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7FC2" w14:textId="77777777" w:rsidR="00BF0E1C" w:rsidRDefault="00BF0E1C" w:rsidP="00BF0E1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BC69BC7" wp14:editId="6D52F968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C03B5" w14:textId="77777777" w:rsidR="00BF0E1C" w:rsidRDefault="00BF0E1C" w:rsidP="00BF0E1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3606DC25" w14:textId="77777777" w:rsidR="00BF0E1C" w:rsidRDefault="00BF0E1C" w:rsidP="00BF0E1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038436B" w14:textId="77777777" w:rsidR="00BF0E1C" w:rsidRDefault="00BF0E1C" w:rsidP="00BF0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497F40C1" w14:textId="77777777" w:rsidR="00BF0E1C" w:rsidRDefault="00BF0E1C" w:rsidP="00BF0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E400A2" w14:textId="77777777" w:rsidR="00BF0E1C" w:rsidRDefault="00BF0E1C" w:rsidP="00BF0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2F91C7F" w14:textId="77777777" w:rsidR="00BF0E1C" w:rsidRDefault="00BF0E1C" w:rsidP="00BF0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79C6FF36" w14:textId="77777777" w:rsidR="00BF0E1C" w:rsidRDefault="00BF0E1C" w:rsidP="00BF0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239BAF8" w14:textId="162C5E79" w:rsidR="00BF0E1C" w:rsidRDefault="00BF0E1C" w:rsidP="00BF0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 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90</w:t>
      </w:r>
    </w:p>
    <w:p w14:paraId="542D54CF" w14:textId="77777777" w:rsidR="00C05C07" w:rsidRPr="00AF3310" w:rsidRDefault="00C05C07" w:rsidP="00A71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1B723F" w14:textId="77777777" w:rsidR="00C05C07" w:rsidRPr="00FC60C9" w:rsidRDefault="00C05C07" w:rsidP="00A716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0C9">
        <w:rPr>
          <w:rFonts w:ascii="Times New Roman" w:eastAsia="Times New Roman" w:hAnsi="Times New Roman" w:cs="Times New Roman"/>
          <w:sz w:val="28"/>
          <w:szCs w:val="28"/>
          <w:lang w:val="uk-UA"/>
        </w:rPr>
        <w:t>Про взяття на квартирний</w:t>
      </w:r>
    </w:p>
    <w:p w14:paraId="39FACE0D" w14:textId="77777777" w:rsidR="00C05C07" w:rsidRPr="00FC60C9" w:rsidRDefault="00C05C07" w:rsidP="00A716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0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облік </w:t>
      </w:r>
      <w:proofErr w:type="spellStart"/>
      <w:r w:rsidRPr="00FC60C9">
        <w:rPr>
          <w:rFonts w:ascii="Times New Roman" w:eastAsia="Times New Roman" w:hAnsi="Times New Roman" w:cs="Times New Roman"/>
          <w:sz w:val="28"/>
          <w:szCs w:val="28"/>
          <w:lang w:val="uk-UA"/>
        </w:rPr>
        <w:t>Н.В.Євтушик</w:t>
      </w:r>
      <w:proofErr w:type="spellEnd"/>
    </w:p>
    <w:p w14:paraId="65BFA987" w14:textId="77777777" w:rsidR="00C05C07" w:rsidRPr="00F27413" w:rsidRDefault="00C05C07" w:rsidP="00A7166A">
      <w:pPr>
        <w:shd w:val="clear" w:color="auto" w:fill="FFFFFF"/>
        <w:tabs>
          <w:tab w:val="center" w:pos="46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A71F1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5D53F7C4" w14:textId="7438099B" w:rsidR="00A71F16" w:rsidRPr="00F27413" w:rsidRDefault="00C05C07" w:rsidP="00A7166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лист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служби у справах дітей районної державної адміністрації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29.03.2021 року № 1381/08/01-57/21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відповідно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статті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39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Житлового Кодексу Української РСР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(зі змінами та доповненнями)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ст. 18 Закону України «Про охорону дитинства», ст. 32, 33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  ст. 64 постанови Кабінету Міністрів України від 24 вересня 2008 року № 866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діяльності органів опіки та піклування, пов’язаної із захистом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 дитини»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правил обліку громадян, які потребують поліпшення житлових умов і надання їм житлових приміщень в Українській РСР затверджених Постановою Ради Міністрів Української РСР і Української республіканської ради професійних спілок від 11 грудня 1984 року № 470, керуючись статтями 30, 52, 59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  виконавчий комітет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Білокриницької 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сільської ради</w:t>
      </w:r>
    </w:p>
    <w:p w14:paraId="79550B44" w14:textId="42A94E92" w:rsidR="00C05C07" w:rsidRPr="00A7166A" w:rsidRDefault="00C05C07" w:rsidP="00A716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716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ВИРІШИВ</w:t>
      </w:r>
      <w:r w:rsidR="00A716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  <w:r w:rsidRPr="00A7166A">
        <w:rPr>
          <w:rFonts w:ascii="Times New Roman" w:eastAsia="Times New Roman" w:hAnsi="Times New Roman" w:cs="Times New Roman"/>
          <w:sz w:val="16"/>
          <w:szCs w:val="16"/>
        </w:rPr>
        <w:t> </w:t>
      </w:r>
    </w:p>
    <w:p w14:paraId="4E9E3394" w14:textId="77777777" w:rsidR="00C05C07" w:rsidRPr="00F27413" w:rsidRDefault="00C05C07" w:rsidP="00A716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62D829E" w14:textId="77777777" w:rsidR="00C05C07" w:rsidRDefault="00C05C07" w:rsidP="00A7166A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Взяти 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квартирний облік при виконавчому комітеті Білокриницької сільської ради </w:t>
      </w:r>
      <w:r w:rsidR="00834E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дитину, позбавлену батьківського  піклування </w:t>
      </w:r>
      <w:proofErr w:type="spellStart"/>
      <w:r w:rsidR="00834E72">
        <w:rPr>
          <w:rFonts w:ascii="Times New Roman" w:eastAsia="Times New Roman" w:hAnsi="Times New Roman" w:cs="Times New Roman"/>
          <w:sz w:val="28"/>
          <w:szCs w:val="28"/>
          <w:lang w:val="uk-UA"/>
        </w:rPr>
        <w:t>Євтушик</w:t>
      </w:r>
      <w:proofErr w:type="spellEnd"/>
      <w:r w:rsidR="00834E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Нелю Віталіївну  26.03.2005 </w:t>
      </w:r>
      <w:proofErr w:type="spellStart"/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- під номером </w:t>
      </w:r>
      <w:r w:rsidR="00834E72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834E72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AF8B6AC" w14:textId="77777777" w:rsidR="00C05C07" w:rsidRPr="00834E72" w:rsidRDefault="00C05C07" w:rsidP="00A7166A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20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</w:t>
      </w:r>
      <w:r w:rsidR="00FF20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заступника сільського голови з питань діяльності виконавчих органів, В. </w:t>
      </w:r>
      <w:proofErr w:type="spellStart"/>
      <w:r w:rsidR="00FF205E">
        <w:rPr>
          <w:rFonts w:ascii="Times New Roman" w:eastAsia="Times New Roman" w:hAnsi="Times New Roman" w:cs="Times New Roman"/>
          <w:sz w:val="28"/>
          <w:szCs w:val="28"/>
          <w:lang w:val="uk-UA"/>
        </w:rPr>
        <w:t>Шкабару</w:t>
      </w:r>
      <w:proofErr w:type="spellEnd"/>
      <w:r w:rsidR="00FF20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7284C510" w14:textId="77777777" w:rsidR="00FF205E" w:rsidRDefault="00FF205E" w:rsidP="00A716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88FC2F" w14:textId="5023C795" w:rsidR="00FC60C9" w:rsidRDefault="00FC60C9" w:rsidP="00A71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AC869C" w14:textId="77777777" w:rsidR="00A7166A" w:rsidRDefault="00A7166A" w:rsidP="00A71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3F7D34" w14:textId="434690D5" w:rsidR="00C05C07" w:rsidRPr="00FC60C9" w:rsidRDefault="00C05C07" w:rsidP="00A716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60C9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     </w:t>
      </w:r>
      <w:r w:rsidR="00FC60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66A">
        <w:rPr>
          <w:rFonts w:ascii="Times New Roman" w:hAnsi="Times New Roman" w:cs="Times New Roman"/>
          <w:sz w:val="28"/>
          <w:szCs w:val="28"/>
          <w:lang w:val="uk-UA"/>
        </w:rPr>
        <w:t xml:space="preserve">Тетяна  </w:t>
      </w:r>
      <w:r w:rsidR="00A7166A" w:rsidRPr="00FC60C9">
        <w:rPr>
          <w:rFonts w:ascii="Times New Roman" w:hAnsi="Times New Roman" w:cs="Times New Roman"/>
          <w:sz w:val="28"/>
          <w:szCs w:val="28"/>
          <w:lang w:val="uk-UA"/>
        </w:rPr>
        <w:t>ГОНЧАРУК</w:t>
      </w:r>
    </w:p>
    <w:sectPr w:rsidR="00C05C07" w:rsidRPr="00FC60C9" w:rsidSect="00A716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74EE"/>
    <w:multiLevelType w:val="hybridMultilevel"/>
    <w:tmpl w:val="2374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C07"/>
    <w:rsid w:val="007E3DA1"/>
    <w:rsid w:val="00800734"/>
    <w:rsid w:val="00834E72"/>
    <w:rsid w:val="00A7166A"/>
    <w:rsid w:val="00A71F16"/>
    <w:rsid w:val="00AC4241"/>
    <w:rsid w:val="00AF3310"/>
    <w:rsid w:val="00BF0E1C"/>
    <w:rsid w:val="00C05C07"/>
    <w:rsid w:val="00F46AED"/>
    <w:rsid w:val="00FC60C9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9C40"/>
  <w15:docId w15:val="{F982FEC8-59C8-46E8-BD69-D478DACB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C0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05C0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05C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05C0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BCA7-E93D-4722-AA9F-AB50693E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User_BK</cp:lastModifiedBy>
  <cp:revision>7</cp:revision>
  <cp:lastPrinted>2021-05-24T12:54:00Z</cp:lastPrinted>
  <dcterms:created xsi:type="dcterms:W3CDTF">2021-05-11T08:13:00Z</dcterms:created>
  <dcterms:modified xsi:type="dcterms:W3CDTF">2021-05-24T12:54:00Z</dcterms:modified>
</cp:coreProperties>
</file>