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6F875" w14:textId="77777777" w:rsidR="00760721" w:rsidRPr="00FA52B0" w:rsidRDefault="00760721" w:rsidP="0076072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FA52B0">
        <w:rPr>
          <w:rFonts w:ascii="Times New Roman" w:hAnsi="Times New Roman" w:cs="Times New Roman"/>
          <w:b/>
          <w:i/>
          <w:noProof/>
          <w:sz w:val="28"/>
          <w:szCs w:val="28"/>
          <w:lang w:eastAsia="uk-UA"/>
        </w:rPr>
        <w:drawing>
          <wp:inline distT="0" distB="0" distL="0" distR="0" wp14:anchorId="1F43440D" wp14:editId="72967BD7">
            <wp:extent cx="422910" cy="61404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14:paraId="1486709B" w14:textId="77777777" w:rsidR="00760721" w:rsidRPr="00FA52B0" w:rsidRDefault="00760721" w:rsidP="00760721">
      <w:pPr>
        <w:pStyle w:val="a3"/>
        <w:rPr>
          <w:sz w:val="28"/>
          <w:szCs w:val="28"/>
        </w:rPr>
      </w:pPr>
      <w:r w:rsidRPr="00FA52B0">
        <w:rPr>
          <w:sz w:val="28"/>
          <w:szCs w:val="28"/>
        </w:rPr>
        <w:t>УКРАЇНА</w:t>
      </w:r>
    </w:p>
    <w:p w14:paraId="049AA475" w14:textId="77777777" w:rsidR="00760721" w:rsidRPr="00FA52B0" w:rsidRDefault="00760721" w:rsidP="0076072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z w:val="28"/>
          <w:szCs w:val="28"/>
        </w:rPr>
      </w:pPr>
      <w:r w:rsidRPr="00FA52B0">
        <w:rPr>
          <w:rFonts w:ascii="Times New Roman" w:hAnsi="Times New Roman" w:cs="Times New Roman"/>
          <w:b/>
          <w:bCs/>
          <w:caps/>
          <w:sz w:val="28"/>
          <w:szCs w:val="28"/>
        </w:rPr>
        <w:t>Білокриницька   сільська   рада</w:t>
      </w:r>
    </w:p>
    <w:p w14:paraId="3BA3CE2F" w14:textId="77777777" w:rsidR="00760721" w:rsidRPr="00FA52B0" w:rsidRDefault="00760721" w:rsidP="00760721">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z w:val="28"/>
          <w:szCs w:val="28"/>
        </w:rPr>
      </w:pPr>
      <w:r w:rsidRPr="00FA52B0">
        <w:rPr>
          <w:rFonts w:ascii="Times New Roman" w:hAnsi="Times New Roman" w:cs="Times New Roman"/>
          <w:b/>
          <w:bCs/>
          <w:caps/>
          <w:sz w:val="28"/>
          <w:szCs w:val="28"/>
        </w:rPr>
        <w:t>Рівненського   району    Рівненської    області</w:t>
      </w:r>
    </w:p>
    <w:p w14:paraId="1CA351A0" w14:textId="77777777" w:rsidR="002540F9" w:rsidRPr="005C3FAD" w:rsidRDefault="002540F9" w:rsidP="002540F9">
      <w:pPr>
        <w:spacing w:after="0" w:line="240" w:lineRule="auto"/>
        <w:jc w:val="center"/>
        <w:rPr>
          <w:rFonts w:ascii="Times New Roman" w:hAnsi="Times New Roman" w:cs="Times New Roman"/>
          <w:b/>
          <w:sz w:val="28"/>
          <w:szCs w:val="28"/>
        </w:rPr>
      </w:pPr>
      <w:bookmarkStart w:id="0" w:name="_Hlk57370779"/>
      <w:r>
        <w:rPr>
          <w:rFonts w:ascii="Times New Roman" w:hAnsi="Times New Roman" w:cs="Times New Roman"/>
          <w:b/>
          <w:sz w:val="28"/>
          <w:szCs w:val="28"/>
        </w:rPr>
        <w:t xml:space="preserve">Перше </w:t>
      </w:r>
      <w:proofErr w:type="spellStart"/>
      <w:r>
        <w:rPr>
          <w:rFonts w:ascii="Times New Roman" w:hAnsi="Times New Roman" w:cs="Times New Roman"/>
          <w:b/>
          <w:sz w:val="28"/>
          <w:szCs w:val="28"/>
        </w:rPr>
        <w:t>пленарне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засідання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першої </w:t>
      </w:r>
      <w:proofErr w:type="spellStart"/>
      <w:r w:rsidRPr="005C3FAD">
        <w:rPr>
          <w:rFonts w:ascii="Times New Roman" w:hAnsi="Times New Roman" w:cs="Times New Roman"/>
          <w:b/>
          <w:sz w:val="28"/>
          <w:szCs w:val="28"/>
        </w:rPr>
        <w:t>сесі</w:t>
      </w:r>
      <w:r>
        <w:rPr>
          <w:rFonts w:ascii="Times New Roman" w:hAnsi="Times New Roman" w:cs="Times New Roman"/>
          <w:b/>
          <w:sz w:val="28"/>
          <w:szCs w:val="28"/>
        </w:rPr>
        <w:t>ї</w:t>
      </w:r>
      <w:proofErr w:type="spellEnd"/>
      <w:r w:rsidRPr="005C3FAD">
        <w:rPr>
          <w:rFonts w:ascii="Times New Roman" w:hAnsi="Times New Roman" w:cs="Times New Roman"/>
          <w:b/>
          <w:sz w:val="28"/>
          <w:szCs w:val="28"/>
        </w:rPr>
        <w:t xml:space="preserve"> </w:t>
      </w:r>
      <w:r>
        <w:rPr>
          <w:rFonts w:ascii="Times New Roman" w:hAnsi="Times New Roman" w:cs="Times New Roman"/>
          <w:b/>
          <w:sz w:val="28"/>
          <w:szCs w:val="28"/>
          <w:lang w:val="uk-UA"/>
        </w:rPr>
        <w:t>восьмого</w:t>
      </w:r>
      <w:r w:rsidRPr="005C3FAD">
        <w:rPr>
          <w:rFonts w:ascii="Times New Roman" w:hAnsi="Times New Roman" w:cs="Times New Roman"/>
          <w:b/>
          <w:sz w:val="28"/>
          <w:szCs w:val="28"/>
        </w:rPr>
        <w:t xml:space="preserve"> </w:t>
      </w:r>
      <w:proofErr w:type="spellStart"/>
      <w:r w:rsidRPr="005C3FAD">
        <w:rPr>
          <w:rFonts w:ascii="Times New Roman" w:hAnsi="Times New Roman" w:cs="Times New Roman"/>
          <w:b/>
          <w:sz w:val="28"/>
          <w:szCs w:val="28"/>
        </w:rPr>
        <w:t>скликання</w:t>
      </w:r>
      <w:proofErr w:type="spellEnd"/>
    </w:p>
    <w:bookmarkEnd w:id="0"/>
    <w:p w14:paraId="1629A4F6" w14:textId="5ECA942C" w:rsidR="00760721" w:rsidRPr="00FA52B0" w:rsidRDefault="00760721" w:rsidP="00760721">
      <w:pPr>
        <w:spacing w:after="0" w:line="240" w:lineRule="auto"/>
        <w:jc w:val="center"/>
        <w:rPr>
          <w:rFonts w:ascii="Times New Roman" w:hAnsi="Times New Roman" w:cs="Times New Roman"/>
          <w:b/>
          <w:sz w:val="28"/>
          <w:szCs w:val="28"/>
        </w:rPr>
      </w:pPr>
    </w:p>
    <w:p w14:paraId="56AA3A92" w14:textId="77777777" w:rsidR="00760721" w:rsidRPr="00FA52B0" w:rsidRDefault="00760721" w:rsidP="00760721">
      <w:pPr>
        <w:spacing w:after="0" w:line="240" w:lineRule="auto"/>
        <w:rPr>
          <w:rFonts w:ascii="Times New Roman" w:hAnsi="Times New Roman" w:cs="Times New Roman"/>
          <w:b/>
          <w:sz w:val="28"/>
          <w:szCs w:val="28"/>
        </w:rPr>
      </w:pPr>
      <w:r w:rsidRPr="00FA52B0">
        <w:rPr>
          <w:rFonts w:ascii="Times New Roman" w:hAnsi="Times New Roman" w:cs="Times New Roman"/>
          <w:b/>
          <w:sz w:val="28"/>
          <w:szCs w:val="28"/>
        </w:rPr>
        <w:t xml:space="preserve">  </w:t>
      </w:r>
    </w:p>
    <w:p w14:paraId="5B95DEA2" w14:textId="77777777" w:rsidR="00760721" w:rsidRPr="00FA52B0" w:rsidRDefault="00760721" w:rsidP="00760721">
      <w:pPr>
        <w:spacing w:after="0" w:line="240" w:lineRule="auto"/>
        <w:jc w:val="center"/>
        <w:rPr>
          <w:rFonts w:ascii="Times New Roman" w:hAnsi="Times New Roman" w:cs="Times New Roman"/>
          <w:b/>
          <w:sz w:val="28"/>
          <w:szCs w:val="28"/>
        </w:rPr>
      </w:pPr>
      <w:r w:rsidRPr="00FA52B0">
        <w:rPr>
          <w:rFonts w:ascii="Times New Roman" w:hAnsi="Times New Roman" w:cs="Times New Roman"/>
          <w:b/>
          <w:sz w:val="28"/>
          <w:szCs w:val="28"/>
        </w:rPr>
        <w:t>РІШЕННЯ</w:t>
      </w:r>
    </w:p>
    <w:p w14:paraId="1F8AE6C3" w14:textId="77777777" w:rsidR="00760721" w:rsidRPr="00FA52B0" w:rsidRDefault="00760721" w:rsidP="00760721">
      <w:pPr>
        <w:spacing w:after="0" w:line="240" w:lineRule="auto"/>
        <w:rPr>
          <w:rFonts w:ascii="Times New Roman" w:hAnsi="Times New Roman" w:cs="Times New Roman"/>
          <w:b/>
          <w:sz w:val="28"/>
          <w:szCs w:val="28"/>
          <w:u w:val="single"/>
        </w:rPr>
      </w:pPr>
    </w:p>
    <w:p w14:paraId="2EC38E9F" w14:textId="619E9DE8" w:rsidR="00760721" w:rsidRPr="00FA52B0" w:rsidRDefault="00760721" w:rsidP="00760721">
      <w:pPr>
        <w:spacing w:after="0" w:line="240" w:lineRule="auto"/>
        <w:rPr>
          <w:rFonts w:ascii="Times New Roman" w:hAnsi="Times New Roman" w:cs="Times New Roman"/>
          <w:b/>
          <w:sz w:val="16"/>
          <w:szCs w:val="16"/>
          <w:u w:val="single"/>
        </w:rPr>
      </w:pPr>
      <w:r w:rsidRPr="00FA52B0">
        <w:rPr>
          <w:rFonts w:ascii="Times New Roman" w:hAnsi="Times New Roman" w:cs="Times New Roman"/>
          <w:b/>
          <w:sz w:val="28"/>
          <w:szCs w:val="28"/>
          <w:lang w:val="uk-UA"/>
        </w:rPr>
        <w:t>25 листопада 2020</w:t>
      </w:r>
      <w:r w:rsidRPr="00FA52B0">
        <w:rPr>
          <w:rFonts w:ascii="Times New Roman" w:hAnsi="Times New Roman" w:cs="Times New Roman"/>
          <w:b/>
          <w:sz w:val="28"/>
          <w:szCs w:val="28"/>
        </w:rPr>
        <w:t xml:space="preserve"> року </w:t>
      </w:r>
      <w:r w:rsidRPr="00FA52B0">
        <w:rPr>
          <w:rFonts w:ascii="Times New Roman" w:hAnsi="Times New Roman" w:cs="Times New Roman"/>
          <w:b/>
          <w:sz w:val="28"/>
          <w:szCs w:val="28"/>
        </w:rPr>
        <w:tab/>
      </w:r>
      <w:r w:rsidRPr="00FA52B0">
        <w:rPr>
          <w:rFonts w:ascii="Times New Roman" w:hAnsi="Times New Roman" w:cs="Times New Roman"/>
          <w:b/>
          <w:sz w:val="28"/>
          <w:szCs w:val="28"/>
        </w:rPr>
        <w:tab/>
      </w:r>
      <w:r w:rsidRPr="00FA52B0">
        <w:rPr>
          <w:rFonts w:ascii="Times New Roman" w:hAnsi="Times New Roman" w:cs="Times New Roman"/>
          <w:b/>
          <w:sz w:val="28"/>
          <w:szCs w:val="28"/>
        </w:rPr>
        <w:tab/>
      </w:r>
      <w:r w:rsidRPr="00FA52B0">
        <w:rPr>
          <w:rFonts w:ascii="Times New Roman" w:hAnsi="Times New Roman" w:cs="Times New Roman"/>
          <w:b/>
          <w:sz w:val="28"/>
          <w:szCs w:val="28"/>
        </w:rPr>
        <w:tab/>
      </w:r>
      <w:r w:rsidRPr="00FA52B0">
        <w:rPr>
          <w:rFonts w:ascii="Times New Roman" w:hAnsi="Times New Roman" w:cs="Times New Roman"/>
          <w:b/>
          <w:sz w:val="28"/>
          <w:szCs w:val="28"/>
        </w:rPr>
        <w:tab/>
      </w:r>
      <w:r w:rsidRPr="00FA52B0">
        <w:rPr>
          <w:rFonts w:ascii="Times New Roman" w:hAnsi="Times New Roman" w:cs="Times New Roman"/>
          <w:b/>
          <w:sz w:val="28"/>
          <w:szCs w:val="28"/>
        </w:rPr>
        <w:tab/>
      </w:r>
      <w:r w:rsidRPr="00FA52B0">
        <w:rPr>
          <w:rFonts w:ascii="Times New Roman" w:hAnsi="Times New Roman" w:cs="Times New Roman"/>
          <w:b/>
          <w:sz w:val="28"/>
          <w:szCs w:val="28"/>
        </w:rPr>
        <w:tab/>
      </w:r>
      <w:r w:rsidRPr="00FA52B0">
        <w:rPr>
          <w:rFonts w:ascii="Times New Roman" w:hAnsi="Times New Roman" w:cs="Times New Roman"/>
          <w:b/>
          <w:sz w:val="28"/>
          <w:szCs w:val="28"/>
        </w:rPr>
        <w:tab/>
        <w:t>№ 9</w:t>
      </w:r>
    </w:p>
    <w:p w14:paraId="6D32ECB5" w14:textId="77777777" w:rsidR="00A20538" w:rsidRPr="00FA52B0" w:rsidRDefault="00A20538" w:rsidP="005A37DC">
      <w:pPr>
        <w:spacing w:after="0" w:line="240" w:lineRule="auto"/>
        <w:ind w:right="5528"/>
        <w:jc w:val="both"/>
        <w:rPr>
          <w:rFonts w:ascii="Times New Roman" w:hAnsi="Times New Roman" w:cs="Times New Roman"/>
          <w:b/>
          <w:bCs/>
          <w:i/>
          <w:iCs/>
          <w:sz w:val="28"/>
          <w:szCs w:val="28"/>
        </w:rPr>
      </w:pPr>
    </w:p>
    <w:p w14:paraId="692D68E8" w14:textId="6171FE3A" w:rsidR="004D4BAA" w:rsidRPr="00FA52B0" w:rsidRDefault="003D0CBA" w:rsidP="00760721">
      <w:pPr>
        <w:spacing w:after="0"/>
        <w:ind w:right="5103"/>
        <w:jc w:val="both"/>
        <w:rPr>
          <w:rFonts w:ascii="Times New Roman" w:hAnsi="Times New Roman" w:cs="Times New Roman"/>
          <w:b/>
          <w:bCs/>
          <w:i/>
          <w:iCs/>
          <w:sz w:val="28"/>
          <w:szCs w:val="28"/>
        </w:rPr>
      </w:pPr>
      <w:r w:rsidRPr="00FA52B0">
        <w:rPr>
          <w:rFonts w:ascii="Times New Roman" w:hAnsi="Times New Roman" w:cs="Times New Roman"/>
          <w:b/>
          <w:bCs/>
          <w:i/>
          <w:iCs/>
          <w:sz w:val="28"/>
          <w:szCs w:val="28"/>
        </w:rPr>
        <w:t xml:space="preserve">Про </w:t>
      </w:r>
      <w:proofErr w:type="spellStart"/>
      <w:r w:rsidRPr="00FA52B0">
        <w:rPr>
          <w:rFonts w:ascii="Times New Roman" w:hAnsi="Times New Roman" w:cs="Times New Roman"/>
          <w:b/>
          <w:bCs/>
          <w:i/>
          <w:iCs/>
          <w:sz w:val="28"/>
          <w:szCs w:val="28"/>
        </w:rPr>
        <w:t>затвердження</w:t>
      </w:r>
      <w:proofErr w:type="spellEnd"/>
      <w:r w:rsidRPr="00FA52B0">
        <w:rPr>
          <w:rFonts w:ascii="Times New Roman" w:hAnsi="Times New Roman" w:cs="Times New Roman"/>
          <w:b/>
          <w:bCs/>
          <w:i/>
          <w:iCs/>
          <w:sz w:val="28"/>
          <w:szCs w:val="28"/>
        </w:rPr>
        <w:t xml:space="preserve"> Регламенту</w:t>
      </w:r>
      <w:r w:rsidRPr="00FA52B0">
        <w:rPr>
          <w:rFonts w:ascii="Times New Roman" w:hAnsi="Times New Roman" w:cs="Times New Roman"/>
          <w:b/>
          <w:bCs/>
          <w:i/>
          <w:iCs/>
          <w:sz w:val="28"/>
          <w:szCs w:val="28"/>
          <w:lang w:val="uk-UA"/>
        </w:rPr>
        <w:t xml:space="preserve"> </w:t>
      </w:r>
      <w:proofErr w:type="spellStart"/>
      <w:r w:rsidRPr="00FA52B0">
        <w:rPr>
          <w:rFonts w:ascii="Times New Roman" w:hAnsi="Times New Roman" w:cs="Times New Roman"/>
          <w:b/>
          <w:bCs/>
          <w:i/>
          <w:iCs/>
          <w:sz w:val="28"/>
          <w:szCs w:val="28"/>
          <w:lang w:val="uk-UA"/>
        </w:rPr>
        <w:t>Білокриницької</w:t>
      </w:r>
      <w:proofErr w:type="spellEnd"/>
      <w:r w:rsidRPr="00FA52B0">
        <w:rPr>
          <w:rFonts w:ascii="Times New Roman" w:hAnsi="Times New Roman" w:cs="Times New Roman"/>
          <w:b/>
          <w:bCs/>
          <w:i/>
          <w:iCs/>
          <w:sz w:val="28"/>
          <w:szCs w:val="28"/>
          <w:lang w:val="uk-UA"/>
        </w:rPr>
        <w:t xml:space="preserve"> сільської</w:t>
      </w:r>
      <w:r w:rsidRPr="00FA52B0">
        <w:rPr>
          <w:rFonts w:ascii="Times New Roman" w:hAnsi="Times New Roman" w:cs="Times New Roman"/>
          <w:b/>
          <w:bCs/>
          <w:i/>
          <w:iCs/>
          <w:sz w:val="28"/>
          <w:szCs w:val="28"/>
        </w:rPr>
        <w:t xml:space="preserve"> ради </w:t>
      </w:r>
      <w:r w:rsidRPr="00FA52B0">
        <w:rPr>
          <w:rFonts w:ascii="Times New Roman" w:hAnsi="Times New Roman" w:cs="Times New Roman"/>
          <w:b/>
          <w:bCs/>
          <w:i/>
          <w:iCs/>
          <w:sz w:val="28"/>
          <w:szCs w:val="28"/>
          <w:lang w:val="uk-UA"/>
        </w:rPr>
        <w:t>восьмого с</w:t>
      </w:r>
      <w:proofErr w:type="spellStart"/>
      <w:r w:rsidRPr="00FA52B0">
        <w:rPr>
          <w:rFonts w:ascii="Times New Roman" w:hAnsi="Times New Roman" w:cs="Times New Roman"/>
          <w:b/>
          <w:bCs/>
          <w:i/>
          <w:iCs/>
          <w:sz w:val="28"/>
          <w:szCs w:val="28"/>
        </w:rPr>
        <w:t>кликання</w:t>
      </w:r>
      <w:proofErr w:type="spellEnd"/>
    </w:p>
    <w:p w14:paraId="4BA120E6" w14:textId="77777777" w:rsidR="003D0CBA" w:rsidRPr="00FA52B0" w:rsidRDefault="003D0CBA" w:rsidP="00B24E99">
      <w:pPr>
        <w:ind w:firstLine="709"/>
        <w:jc w:val="both"/>
        <w:rPr>
          <w:rFonts w:ascii="Times New Roman" w:hAnsi="Times New Roman" w:cs="Times New Roman"/>
        </w:rPr>
      </w:pPr>
    </w:p>
    <w:p w14:paraId="625BC0F9" w14:textId="77777777" w:rsidR="003D0CBA" w:rsidRPr="00FA52B0" w:rsidRDefault="003D0CBA" w:rsidP="00760721">
      <w:pPr>
        <w:spacing w:after="0"/>
        <w:ind w:firstLine="851"/>
        <w:jc w:val="both"/>
        <w:rPr>
          <w:rFonts w:ascii="Times New Roman" w:hAnsi="Times New Roman" w:cs="Times New Roman"/>
          <w:b/>
          <w:sz w:val="28"/>
          <w:szCs w:val="28"/>
        </w:rPr>
      </w:pPr>
      <w:proofErr w:type="spellStart"/>
      <w:r w:rsidRPr="00FA52B0">
        <w:rPr>
          <w:rFonts w:ascii="Times New Roman" w:hAnsi="Times New Roman" w:cs="Times New Roman"/>
          <w:sz w:val="28"/>
          <w:szCs w:val="28"/>
        </w:rPr>
        <w:t>Відповідно</w:t>
      </w:r>
      <w:proofErr w:type="spellEnd"/>
      <w:r w:rsidRPr="00FA52B0">
        <w:rPr>
          <w:rFonts w:ascii="Times New Roman" w:hAnsi="Times New Roman" w:cs="Times New Roman"/>
          <w:sz w:val="28"/>
          <w:szCs w:val="28"/>
        </w:rPr>
        <w:t xml:space="preserve"> </w:t>
      </w:r>
      <w:proofErr w:type="gramStart"/>
      <w:r w:rsidRPr="00FA52B0">
        <w:rPr>
          <w:rFonts w:ascii="Times New Roman" w:hAnsi="Times New Roman" w:cs="Times New Roman"/>
          <w:sz w:val="28"/>
          <w:szCs w:val="28"/>
        </w:rPr>
        <w:t>до пункту</w:t>
      </w:r>
      <w:proofErr w:type="gramEnd"/>
      <w:r w:rsidRPr="00FA52B0">
        <w:rPr>
          <w:rFonts w:ascii="Times New Roman" w:hAnsi="Times New Roman" w:cs="Times New Roman"/>
          <w:sz w:val="28"/>
          <w:szCs w:val="28"/>
        </w:rPr>
        <w:t xml:space="preserve"> 1 </w:t>
      </w:r>
      <w:proofErr w:type="spellStart"/>
      <w:r w:rsidRPr="00FA52B0">
        <w:rPr>
          <w:rFonts w:ascii="Times New Roman" w:hAnsi="Times New Roman" w:cs="Times New Roman"/>
          <w:sz w:val="28"/>
          <w:szCs w:val="28"/>
        </w:rPr>
        <w:t>частини</w:t>
      </w:r>
      <w:proofErr w:type="spellEnd"/>
      <w:r w:rsidRPr="00FA52B0">
        <w:rPr>
          <w:rFonts w:ascii="Times New Roman" w:hAnsi="Times New Roman" w:cs="Times New Roman"/>
          <w:sz w:val="28"/>
          <w:szCs w:val="28"/>
        </w:rPr>
        <w:t xml:space="preserve"> 1 </w:t>
      </w:r>
      <w:proofErr w:type="spellStart"/>
      <w:r w:rsidRPr="00FA52B0">
        <w:rPr>
          <w:rFonts w:ascii="Times New Roman" w:hAnsi="Times New Roman" w:cs="Times New Roman"/>
          <w:sz w:val="28"/>
          <w:szCs w:val="28"/>
        </w:rPr>
        <w:t>статті</w:t>
      </w:r>
      <w:proofErr w:type="spellEnd"/>
      <w:r w:rsidRPr="00FA52B0">
        <w:rPr>
          <w:rFonts w:ascii="Times New Roman" w:hAnsi="Times New Roman" w:cs="Times New Roman"/>
          <w:sz w:val="28"/>
          <w:szCs w:val="28"/>
        </w:rPr>
        <w:t xml:space="preserve"> 26, </w:t>
      </w:r>
      <w:proofErr w:type="spellStart"/>
      <w:r w:rsidRPr="00FA52B0">
        <w:rPr>
          <w:rFonts w:ascii="Times New Roman" w:hAnsi="Times New Roman" w:cs="Times New Roman"/>
          <w:sz w:val="28"/>
          <w:szCs w:val="28"/>
        </w:rPr>
        <w:t>частин</w:t>
      </w:r>
      <w:proofErr w:type="spellEnd"/>
      <w:r w:rsidRPr="00FA52B0">
        <w:rPr>
          <w:rFonts w:ascii="Times New Roman" w:hAnsi="Times New Roman" w:cs="Times New Roman"/>
          <w:sz w:val="28"/>
          <w:szCs w:val="28"/>
        </w:rPr>
        <w:t xml:space="preserve"> 13, 14 </w:t>
      </w:r>
      <w:proofErr w:type="spellStart"/>
      <w:r w:rsidRPr="00FA52B0">
        <w:rPr>
          <w:rFonts w:ascii="Times New Roman" w:hAnsi="Times New Roman" w:cs="Times New Roman"/>
          <w:sz w:val="28"/>
          <w:szCs w:val="28"/>
        </w:rPr>
        <w:t>статті</w:t>
      </w:r>
      <w:proofErr w:type="spellEnd"/>
      <w:r w:rsidRPr="00FA52B0">
        <w:rPr>
          <w:rFonts w:ascii="Times New Roman" w:hAnsi="Times New Roman" w:cs="Times New Roman"/>
          <w:sz w:val="28"/>
          <w:szCs w:val="28"/>
        </w:rPr>
        <w:t xml:space="preserve"> 46 Закону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 xml:space="preserve"> </w:t>
      </w:r>
      <w:r w:rsidRPr="00FA52B0">
        <w:rPr>
          <w:rFonts w:ascii="Times New Roman" w:hAnsi="Times New Roman" w:cs="Times New Roman"/>
          <w:sz w:val="28"/>
          <w:szCs w:val="28"/>
          <w:lang w:val="uk-UA"/>
        </w:rPr>
        <w:t>«</w:t>
      </w:r>
      <w:r w:rsidRPr="00FA52B0">
        <w:rPr>
          <w:rFonts w:ascii="Times New Roman" w:hAnsi="Times New Roman" w:cs="Times New Roman"/>
          <w:sz w:val="28"/>
          <w:szCs w:val="28"/>
        </w:rPr>
        <w:t xml:space="preserve">Про </w:t>
      </w:r>
      <w:proofErr w:type="spellStart"/>
      <w:r w:rsidRPr="00FA52B0">
        <w:rPr>
          <w:rFonts w:ascii="Times New Roman" w:hAnsi="Times New Roman" w:cs="Times New Roman"/>
          <w:sz w:val="28"/>
          <w:szCs w:val="28"/>
        </w:rPr>
        <w:t>місцеве</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самоврядування</w:t>
      </w:r>
      <w:proofErr w:type="spellEnd"/>
      <w:r w:rsidRPr="00FA52B0">
        <w:rPr>
          <w:rFonts w:ascii="Times New Roman" w:hAnsi="Times New Roman" w:cs="Times New Roman"/>
          <w:sz w:val="28"/>
          <w:szCs w:val="28"/>
        </w:rPr>
        <w:t xml:space="preserve"> в </w:t>
      </w:r>
      <w:proofErr w:type="spellStart"/>
      <w:r w:rsidRPr="00FA52B0">
        <w:rPr>
          <w:rFonts w:ascii="Times New Roman" w:hAnsi="Times New Roman" w:cs="Times New Roman"/>
          <w:sz w:val="28"/>
          <w:szCs w:val="28"/>
        </w:rPr>
        <w:t>Україні</w:t>
      </w:r>
      <w:proofErr w:type="spellEnd"/>
      <w:r w:rsidRPr="00FA52B0">
        <w:rPr>
          <w:rFonts w:ascii="Times New Roman" w:hAnsi="Times New Roman" w:cs="Times New Roman"/>
          <w:sz w:val="28"/>
          <w:szCs w:val="28"/>
          <w:lang w:val="uk-UA"/>
        </w:rPr>
        <w:t>»</w:t>
      </w:r>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lang w:val="uk-UA"/>
        </w:rPr>
        <w:t>Білокриницька</w:t>
      </w:r>
      <w:proofErr w:type="spellEnd"/>
      <w:r w:rsidRPr="00FA52B0">
        <w:rPr>
          <w:rFonts w:ascii="Times New Roman" w:hAnsi="Times New Roman" w:cs="Times New Roman"/>
          <w:sz w:val="28"/>
          <w:szCs w:val="28"/>
          <w:lang w:val="uk-UA"/>
        </w:rPr>
        <w:t xml:space="preserve"> сільська</w:t>
      </w:r>
      <w:r w:rsidRPr="00FA52B0">
        <w:rPr>
          <w:rFonts w:ascii="Times New Roman" w:hAnsi="Times New Roman" w:cs="Times New Roman"/>
          <w:sz w:val="28"/>
          <w:szCs w:val="28"/>
        </w:rPr>
        <w:t xml:space="preserve"> рада</w:t>
      </w:r>
      <w:r w:rsidRPr="00FA52B0">
        <w:rPr>
          <w:rFonts w:ascii="Times New Roman" w:hAnsi="Times New Roman" w:cs="Times New Roman"/>
          <w:b/>
          <w:sz w:val="28"/>
          <w:szCs w:val="28"/>
        </w:rPr>
        <w:t xml:space="preserve"> </w:t>
      </w:r>
    </w:p>
    <w:p w14:paraId="26798A39" w14:textId="77777777" w:rsidR="003D0CBA" w:rsidRPr="00FA52B0" w:rsidRDefault="003D0CBA" w:rsidP="00B24E99">
      <w:pPr>
        <w:spacing w:after="0"/>
        <w:jc w:val="center"/>
        <w:rPr>
          <w:rFonts w:ascii="Times New Roman" w:hAnsi="Times New Roman" w:cs="Times New Roman"/>
          <w:b/>
          <w:sz w:val="28"/>
          <w:szCs w:val="28"/>
        </w:rPr>
      </w:pPr>
    </w:p>
    <w:p w14:paraId="51D90E53" w14:textId="7854AFBE" w:rsidR="00A20538" w:rsidRPr="00FA52B0" w:rsidRDefault="003D0CBA" w:rsidP="00B24E99">
      <w:pPr>
        <w:spacing w:after="0"/>
        <w:jc w:val="center"/>
        <w:rPr>
          <w:rFonts w:ascii="Times New Roman" w:hAnsi="Times New Roman" w:cs="Times New Roman"/>
          <w:b/>
          <w:sz w:val="28"/>
          <w:szCs w:val="28"/>
        </w:rPr>
      </w:pPr>
      <w:r w:rsidRPr="00FA52B0">
        <w:rPr>
          <w:rFonts w:ascii="Times New Roman" w:hAnsi="Times New Roman" w:cs="Times New Roman"/>
          <w:b/>
          <w:sz w:val="28"/>
          <w:szCs w:val="28"/>
        </w:rPr>
        <w:t xml:space="preserve">В И Р І Ш И </w:t>
      </w:r>
      <w:r w:rsidRPr="00FA52B0">
        <w:rPr>
          <w:rFonts w:ascii="Times New Roman" w:hAnsi="Times New Roman" w:cs="Times New Roman"/>
          <w:b/>
          <w:sz w:val="28"/>
          <w:szCs w:val="28"/>
          <w:lang w:val="uk-UA"/>
        </w:rPr>
        <w:t xml:space="preserve">Л </w:t>
      </w:r>
      <w:proofErr w:type="gramStart"/>
      <w:r w:rsidRPr="00FA52B0">
        <w:rPr>
          <w:rFonts w:ascii="Times New Roman" w:hAnsi="Times New Roman" w:cs="Times New Roman"/>
          <w:b/>
          <w:sz w:val="28"/>
          <w:szCs w:val="28"/>
          <w:lang w:val="uk-UA"/>
        </w:rPr>
        <w:t>А</w:t>
      </w:r>
      <w:r w:rsidRPr="00FA52B0">
        <w:rPr>
          <w:rFonts w:ascii="Times New Roman" w:hAnsi="Times New Roman" w:cs="Times New Roman"/>
          <w:b/>
          <w:sz w:val="28"/>
          <w:szCs w:val="28"/>
        </w:rPr>
        <w:t xml:space="preserve"> :</w:t>
      </w:r>
      <w:proofErr w:type="gramEnd"/>
    </w:p>
    <w:p w14:paraId="63E7087A" w14:textId="77777777" w:rsidR="00A20538" w:rsidRPr="00FA52B0" w:rsidRDefault="00A20538" w:rsidP="00B24E99">
      <w:pPr>
        <w:spacing w:after="0"/>
        <w:jc w:val="center"/>
        <w:rPr>
          <w:rFonts w:ascii="Times New Roman" w:hAnsi="Times New Roman" w:cs="Times New Roman"/>
          <w:b/>
          <w:sz w:val="28"/>
          <w:szCs w:val="28"/>
        </w:rPr>
      </w:pPr>
    </w:p>
    <w:p w14:paraId="1B57BFE3" w14:textId="507B6A51" w:rsidR="003D0CBA" w:rsidRPr="00FA52B0" w:rsidRDefault="003D0CBA" w:rsidP="00B24E99">
      <w:pPr>
        <w:pStyle w:val="a6"/>
        <w:numPr>
          <w:ilvl w:val="0"/>
          <w:numId w:val="1"/>
        </w:numPr>
        <w:spacing w:after="0"/>
        <w:jc w:val="both"/>
        <w:rPr>
          <w:rFonts w:ascii="Times New Roman" w:hAnsi="Times New Roman" w:cs="Times New Roman"/>
          <w:sz w:val="28"/>
          <w:szCs w:val="28"/>
        </w:rPr>
      </w:pPr>
      <w:proofErr w:type="spellStart"/>
      <w:r w:rsidRPr="00FA52B0">
        <w:rPr>
          <w:rFonts w:ascii="Times New Roman" w:hAnsi="Times New Roman" w:cs="Times New Roman"/>
          <w:sz w:val="28"/>
          <w:szCs w:val="28"/>
        </w:rPr>
        <w:t>Затвердити</w:t>
      </w:r>
      <w:proofErr w:type="spellEnd"/>
      <w:r w:rsidRPr="00FA52B0">
        <w:rPr>
          <w:rFonts w:ascii="Times New Roman" w:hAnsi="Times New Roman" w:cs="Times New Roman"/>
          <w:sz w:val="28"/>
          <w:szCs w:val="28"/>
        </w:rPr>
        <w:t xml:space="preserve"> Регламент </w:t>
      </w:r>
      <w:proofErr w:type="spellStart"/>
      <w:r w:rsidRPr="00FA52B0">
        <w:rPr>
          <w:rFonts w:ascii="Times New Roman" w:hAnsi="Times New Roman" w:cs="Times New Roman"/>
          <w:sz w:val="28"/>
          <w:szCs w:val="28"/>
          <w:lang w:val="uk-UA"/>
        </w:rPr>
        <w:t>Білокриницької</w:t>
      </w:r>
      <w:proofErr w:type="spellEnd"/>
      <w:r w:rsidRPr="00FA52B0">
        <w:rPr>
          <w:rFonts w:ascii="Times New Roman" w:hAnsi="Times New Roman" w:cs="Times New Roman"/>
          <w:sz w:val="28"/>
          <w:szCs w:val="28"/>
          <w:lang w:val="uk-UA"/>
        </w:rPr>
        <w:t xml:space="preserve"> сільської</w:t>
      </w:r>
      <w:r w:rsidRPr="00FA52B0">
        <w:rPr>
          <w:rFonts w:ascii="Times New Roman" w:hAnsi="Times New Roman" w:cs="Times New Roman"/>
          <w:sz w:val="28"/>
          <w:szCs w:val="28"/>
        </w:rPr>
        <w:t xml:space="preserve"> рад</w:t>
      </w:r>
      <w:r w:rsidRPr="00FA52B0">
        <w:rPr>
          <w:rFonts w:ascii="Times New Roman" w:hAnsi="Times New Roman" w:cs="Times New Roman"/>
          <w:sz w:val="28"/>
          <w:szCs w:val="28"/>
          <w:lang w:val="uk-UA"/>
        </w:rPr>
        <w:t>и</w:t>
      </w:r>
      <w:r w:rsidRPr="00FA52B0">
        <w:rPr>
          <w:rFonts w:ascii="Times New Roman" w:hAnsi="Times New Roman" w:cs="Times New Roman"/>
          <w:b/>
          <w:sz w:val="28"/>
          <w:szCs w:val="28"/>
        </w:rPr>
        <w:t xml:space="preserve"> </w:t>
      </w:r>
      <w:r w:rsidRPr="00FA52B0">
        <w:rPr>
          <w:rFonts w:ascii="Times New Roman" w:hAnsi="Times New Roman" w:cs="Times New Roman"/>
          <w:sz w:val="28"/>
          <w:szCs w:val="28"/>
          <w:lang w:val="uk-UA"/>
        </w:rPr>
        <w:t>восьмого</w:t>
      </w:r>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скликання</w:t>
      </w:r>
      <w:proofErr w:type="spellEnd"/>
      <w:r w:rsidRPr="00FA52B0">
        <w:rPr>
          <w:rFonts w:ascii="Times New Roman" w:hAnsi="Times New Roman" w:cs="Times New Roman"/>
          <w:sz w:val="28"/>
          <w:szCs w:val="28"/>
        </w:rPr>
        <w:t xml:space="preserve"> (</w:t>
      </w:r>
      <w:proofErr w:type="spellStart"/>
      <w:r w:rsidR="00760721" w:rsidRPr="00FA52B0">
        <w:rPr>
          <w:rFonts w:ascii="Times New Roman" w:hAnsi="Times New Roman" w:cs="Times New Roman"/>
          <w:sz w:val="28"/>
          <w:szCs w:val="28"/>
        </w:rPr>
        <w:t>Додаток</w:t>
      </w:r>
      <w:proofErr w:type="spellEnd"/>
      <w:r w:rsidR="00760721" w:rsidRPr="00FA52B0">
        <w:rPr>
          <w:rFonts w:ascii="Times New Roman" w:hAnsi="Times New Roman" w:cs="Times New Roman"/>
          <w:sz w:val="28"/>
          <w:szCs w:val="28"/>
        </w:rPr>
        <w:t xml:space="preserve"> 1</w:t>
      </w:r>
      <w:r w:rsidRPr="00FA52B0">
        <w:rPr>
          <w:rFonts w:ascii="Times New Roman" w:hAnsi="Times New Roman" w:cs="Times New Roman"/>
          <w:sz w:val="28"/>
          <w:szCs w:val="28"/>
        </w:rPr>
        <w:t>).</w:t>
      </w:r>
    </w:p>
    <w:p w14:paraId="0C7AF147" w14:textId="77777777" w:rsidR="003D0CBA" w:rsidRPr="00FA52B0" w:rsidRDefault="003D0CBA" w:rsidP="00B24E99">
      <w:pPr>
        <w:pStyle w:val="a6"/>
        <w:numPr>
          <w:ilvl w:val="0"/>
          <w:numId w:val="1"/>
        </w:numPr>
        <w:spacing w:after="0"/>
        <w:jc w:val="both"/>
        <w:rPr>
          <w:rFonts w:ascii="Times New Roman" w:hAnsi="Times New Roman" w:cs="Times New Roman"/>
          <w:sz w:val="28"/>
          <w:szCs w:val="28"/>
        </w:rPr>
      </w:pPr>
      <w:proofErr w:type="spellStart"/>
      <w:r w:rsidRPr="00FA52B0">
        <w:rPr>
          <w:rFonts w:ascii="Times New Roman" w:hAnsi="Times New Roman" w:cs="Times New Roman"/>
          <w:sz w:val="28"/>
          <w:szCs w:val="28"/>
        </w:rPr>
        <w:t>Вважати</w:t>
      </w:r>
      <w:proofErr w:type="spellEnd"/>
      <w:r w:rsidRPr="00FA52B0">
        <w:rPr>
          <w:rFonts w:ascii="Times New Roman" w:hAnsi="Times New Roman" w:cs="Times New Roman"/>
          <w:sz w:val="28"/>
          <w:szCs w:val="28"/>
        </w:rPr>
        <w:t xml:space="preserve"> такими, </w:t>
      </w:r>
      <w:proofErr w:type="spellStart"/>
      <w:r w:rsidRPr="00FA52B0">
        <w:rPr>
          <w:rFonts w:ascii="Times New Roman" w:hAnsi="Times New Roman" w:cs="Times New Roman"/>
          <w:sz w:val="28"/>
          <w:szCs w:val="28"/>
        </w:rPr>
        <w:t>що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втратили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чинність</w:t>
      </w:r>
      <w:proofErr w:type="spellEnd"/>
      <w:r w:rsidRPr="00FA52B0">
        <w:rPr>
          <w:rFonts w:ascii="Times New Roman" w:hAnsi="Times New Roman" w:cs="Times New Roman"/>
          <w:sz w:val="28"/>
          <w:szCs w:val="28"/>
        </w:rPr>
        <w:t>:</w:t>
      </w:r>
    </w:p>
    <w:p w14:paraId="2812F1F0" w14:textId="77777777" w:rsidR="00A20538" w:rsidRPr="00FA52B0" w:rsidRDefault="003D0CBA" w:rsidP="00B24E99">
      <w:pPr>
        <w:pStyle w:val="a6"/>
        <w:numPr>
          <w:ilvl w:val="0"/>
          <w:numId w:val="2"/>
        </w:numPr>
        <w:spacing w:after="0"/>
        <w:jc w:val="both"/>
        <w:rPr>
          <w:rFonts w:ascii="Times New Roman" w:hAnsi="Times New Roman" w:cs="Times New Roman"/>
          <w:sz w:val="28"/>
          <w:szCs w:val="28"/>
        </w:rPr>
      </w:pPr>
      <w:proofErr w:type="spellStart"/>
      <w:r w:rsidRPr="00FA52B0">
        <w:rPr>
          <w:rFonts w:ascii="Times New Roman" w:hAnsi="Times New Roman" w:cs="Times New Roman"/>
          <w:sz w:val="28"/>
          <w:szCs w:val="28"/>
        </w:rPr>
        <w:t>рішення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lang w:val="uk-UA"/>
        </w:rPr>
        <w:t>Білокриницької</w:t>
      </w:r>
      <w:proofErr w:type="spellEnd"/>
      <w:r w:rsidRPr="00FA52B0">
        <w:rPr>
          <w:rFonts w:ascii="Times New Roman" w:hAnsi="Times New Roman" w:cs="Times New Roman"/>
          <w:sz w:val="28"/>
          <w:szCs w:val="28"/>
          <w:lang w:val="uk-UA"/>
        </w:rPr>
        <w:t xml:space="preserve"> сільської</w:t>
      </w:r>
      <w:r w:rsidRPr="00FA52B0">
        <w:rPr>
          <w:rFonts w:ascii="Times New Roman" w:hAnsi="Times New Roman" w:cs="Times New Roman"/>
          <w:sz w:val="28"/>
          <w:szCs w:val="28"/>
        </w:rPr>
        <w:t xml:space="preserve"> ради </w:t>
      </w:r>
      <w:proofErr w:type="spellStart"/>
      <w:r w:rsidRPr="00FA52B0">
        <w:rPr>
          <w:rFonts w:ascii="Times New Roman" w:hAnsi="Times New Roman" w:cs="Times New Roman"/>
          <w:sz w:val="28"/>
          <w:szCs w:val="28"/>
        </w:rPr>
        <w:t>від</w:t>
      </w:r>
      <w:proofErr w:type="spellEnd"/>
      <w:r w:rsidRPr="00FA52B0">
        <w:rPr>
          <w:rFonts w:ascii="Times New Roman" w:hAnsi="Times New Roman" w:cs="Times New Roman"/>
          <w:sz w:val="28"/>
          <w:szCs w:val="28"/>
        </w:rPr>
        <w:t xml:space="preserve"> </w:t>
      </w:r>
      <w:r w:rsidRPr="00FA52B0">
        <w:rPr>
          <w:rFonts w:ascii="Times New Roman" w:hAnsi="Times New Roman" w:cs="Times New Roman"/>
          <w:sz w:val="28"/>
          <w:szCs w:val="28"/>
          <w:lang w:val="uk-UA"/>
        </w:rPr>
        <w:t>11</w:t>
      </w:r>
      <w:r w:rsidRPr="00FA52B0">
        <w:rPr>
          <w:rFonts w:ascii="Times New Roman" w:hAnsi="Times New Roman" w:cs="Times New Roman"/>
          <w:sz w:val="28"/>
          <w:szCs w:val="28"/>
        </w:rPr>
        <w:t xml:space="preserve"> листопада 20</w:t>
      </w:r>
      <w:r w:rsidRPr="00FA52B0">
        <w:rPr>
          <w:rFonts w:ascii="Times New Roman" w:hAnsi="Times New Roman" w:cs="Times New Roman"/>
          <w:sz w:val="28"/>
          <w:szCs w:val="28"/>
          <w:lang w:val="uk-UA"/>
        </w:rPr>
        <w:t>15</w:t>
      </w:r>
      <w:r w:rsidRPr="00FA52B0">
        <w:rPr>
          <w:rFonts w:ascii="Times New Roman" w:hAnsi="Times New Roman" w:cs="Times New Roman"/>
          <w:sz w:val="28"/>
          <w:szCs w:val="28"/>
        </w:rPr>
        <w:t xml:space="preserve"> року №</w:t>
      </w:r>
      <w:r w:rsidRPr="00FA52B0">
        <w:rPr>
          <w:rFonts w:ascii="Times New Roman" w:hAnsi="Times New Roman" w:cs="Times New Roman"/>
          <w:sz w:val="28"/>
          <w:szCs w:val="28"/>
          <w:lang w:val="uk-UA"/>
        </w:rPr>
        <w:t>7 «Про затвердження регламенту сільської ради»</w:t>
      </w:r>
    </w:p>
    <w:p w14:paraId="4048F909" w14:textId="29AA81F7" w:rsidR="00BF6A24" w:rsidRPr="00FA52B0" w:rsidRDefault="003D0CBA" w:rsidP="00B24E99">
      <w:pPr>
        <w:pStyle w:val="a6"/>
        <w:numPr>
          <w:ilvl w:val="0"/>
          <w:numId w:val="1"/>
        </w:numPr>
        <w:spacing w:after="0"/>
        <w:jc w:val="both"/>
        <w:rPr>
          <w:rFonts w:ascii="Times New Roman" w:hAnsi="Times New Roman" w:cs="Times New Roman"/>
          <w:sz w:val="28"/>
          <w:szCs w:val="28"/>
        </w:rPr>
      </w:pPr>
      <w:r w:rsidRPr="00FA52B0">
        <w:rPr>
          <w:rFonts w:ascii="Times New Roman" w:hAnsi="Times New Roman" w:cs="Times New Roman"/>
          <w:sz w:val="28"/>
          <w:szCs w:val="28"/>
        </w:rPr>
        <w:t xml:space="preserve">Контроль за </w:t>
      </w:r>
      <w:proofErr w:type="spellStart"/>
      <w:r w:rsidRPr="00FA52B0">
        <w:rPr>
          <w:rFonts w:ascii="Times New Roman" w:hAnsi="Times New Roman" w:cs="Times New Roman"/>
          <w:sz w:val="28"/>
          <w:szCs w:val="28"/>
        </w:rPr>
        <w:t>виконанням</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цього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рішення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доручити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всім</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постійним</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комісіям</w:t>
      </w:r>
      <w:proofErr w:type="spellEnd"/>
      <w:r w:rsidRPr="00FA52B0">
        <w:rPr>
          <w:rFonts w:ascii="Times New Roman" w:hAnsi="Times New Roman" w:cs="Times New Roman"/>
          <w:sz w:val="28"/>
          <w:szCs w:val="28"/>
        </w:rPr>
        <w:t xml:space="preserve"> </w:t>
      </w:r>
      <w:r w:rsidR="00A20538" w:rsidRPr="00FA52B0">
        <w:rPr>
          <w:rFonts w:ascii="Times New Roman" w:hAnsi="Times New Roman" w:cs="Times New Roman"/>
          <w:sz w:val="28"/>
          <w:szCs w:val="28"/>
          <w:lang w:val="uk-UA"/>
        </w:rPr>
        <w:t>сільської</w:t>
      </w:r>
      <w:r w:rsidRPr="00FA52B0">
        <w:rPr>
          <w:rFonts w:ascii="Times New Roman" w:hAnsi="Times New Roman" w:cs="Times New Roman"/>
          <w:sz w:val="28"/>
          <w:szCs w:val="28"/>
        </w:rPr>
        <w:t xml:space="preserve"> ради, а </w:t>
      </w:r>
      <w:proofErr w:type="spellStart"/>
      <w:r w:rsidRPr="00FA52B0">
        <w:rPr>
          <w:rFonts w:ascii="Times New Roman" w:hAnsi="Times New Roman" w:cs="Times New Roman"/>
          <w:sz w:val="28"/>
          <w:szCs w:val="28"/>
        </w:rPr>
        <w:t>організацію</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його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виконання</w:t>
      </w:r>
      <w:proofErr w:type="spellEnd"/>
      <w:r w:rsidRPr="00FA52B0">
        <w:rPr>
          <w:rFonts w:ascii="Times New Roman" w:hAnsi="Times New Roman" w:cs="Times New Roman"/>
          <w:sz w:val="28"/>
          <w:szCs w:val="28"/>
        </w:rPr>
        <w:t xml:space="preserve"> – секретарю ради</w:t>
      </w:r>
    </w:p>
    <w:p w14:paraId="45BBDF96" w14:textId="77777777" w:rsidR="00855A57" w:rsidRPr="00FA52B0" w:rsidRDefault="00855A57" w:rsidP="00B24E99">
      <w:pPr>
        <w:tabs>
          <w:tab w:val="left" w:pos="7620"/>
        </w:tabs>
        <w:spacing w:after="0"/>
        <w:rPr>
          <w:rFonts w:ascii="Times New Roman" w:hAnsi="Times New Roman" w:cs="Times New Roman"/>
          <w:i/>
          <w:sz w:val="28"/>
          <w:szCs w:val="28"/>
          <w:lang w:val="uk-UA"/>
        </w:rPr>
      </w:pPr>
    </w:p>
    <w:p w14:paraId="663E3A0F" w14:textId="0D48A0B9" w:rsidR="00B65D46" w:rsidRPr="00FA52B0" w:rsidRDefault="00B65D46" w:rsidP="005A37DC">
      <w:pPr>
        <w:spacing w:after="0" w:line="240" w:lineRule="auto"/>
        <w:jc w:val="both"/>
        <w:rPr>
          <w:rFonts w:ascii="Times New Roman" w:hAnsi="Times New Roman" w:cs="Times New Roman"/>
          <w:i/>
          <w:sz w:val="28"/>
          <w:szCs w:val="28"/>
          <w:lang w:val="uk-UA"/>
        </w:rPr>
      </w:pPr>
    </w:p>
    <w:p w14:paraId="364A9154" w14:textId="784CAEB8" w:rsidR="00760721" w:rsidRPr="00FA52B0" w:rsidRDefault="00760721" w:rsidP="005A37DC">
      <w:pPr>
        <w:spacing w:after="0" w:line="240" w:lineRule="auto"/>
        <w:jc w:val="both"/>
        <w:rPr>
          <w:rFonts w:ascii="Times New Roman" w:hAnsi="Times New Roman" w:cs="Times New Roman"/>
          <w:i/>
          <w:sz w:val="28"/>
          <w:szCs w:val="28"/>
          <w:lang w:val="uk-UA"/>
        </w:rPr>
      </w:pPr>
    </w:p>
    <w:p w14:paraId="30D7C021" w14:textId="77777777" w:rsidR="00760721" w:rsidRPr="00FA52B0" w:rsidRDefault="00760721" w:rsidP="005A37DC">
      <w:pPr>
        <w:spacing w:after="0" w:line="240" w:lineRule="auto"/>
        <w:jc w:val="both"/>
        <w:rPr>
          <w:rFonts w:ascii="Times New Roman" w:hAnsi="Times New Roman" w:cs="Times New Roman"/>
          <w:i/>
          <w:sz w:val="28"/>
          <w:szCs w:val="28"/>
          <w:lang w:val="uk-UA"/>
        </w:rPr>
      </w:pPr>
    </w:p>
    <w:p w14:paraId="7C4641B0" w14:textId="4673C453" w:rsidR="00882ACE" w:rsidRPr="00FA52B0" w:rsidRDefault="00A20538" w:rsidP="005A37DC">
      <w:pPr>
        <w:spacing w:after="0" w:line="240" w:lineRule="auto"/>
        <w:jc w:val="both"/>
        <w:rPr>
          <w:rFonts w:ascii="Times New Roman" w:hAnsi="Times New Roman" w:cs="Times New Roman"/>
          <w:b/>
          <w:bCs/>
          <w:i/>
          <w:iCs/>
          <w:sz w:val="28"/>
          <w:szCs w:val="28"/>
          <w:lang w:val="uk-UA"/>
        </w:rPr>
      </w:pPr>
      <w:r w:rsidRPr="00FA52B0">
        <w:rPr>
          <w:rFonts w:ascii="Times New Roman" w:hAnsi="Times New Roman" w:cs="Times New Roman"/>
          <w:b/>
          <w:bCs/>
          <w:i/>
          <w:iCs/>
          <w:sz w:val="28"/>
          <w:szCs w:val="28"/>
          <w:lang w:val="uk-UA"/>
        </w:rPr>
        <w:t xml:space="preserve">Сільський голова                                                                        Тетяна </w:t>
      </w:r>
      <w:r w:rsidR="00630E42" w:rsidRPr="00FA52B0">
        <w:rPr>
          <w:rFonts w:ascii="Times New Roman" w:hAnsi="Times New Roman" w:cs="Times New Roman"/>
          <w:b/>
          <w:bCs/>
          <w:i/>
          <w:iCs/>
          <w:sz w:val="28"/>
          <w:szCs w:val="28"/>
          <w:lang w:val="uk-UA"/>
        </w:rPr>
        <w:t xml:space="preserve"> </w:t>
      </w:r>
      <w:r w:rsidRPr="00FA52B0">
        <w:rPr>
          <w:rFonts w:ascii="Times New Roman" w:hAnsi="Times New Roman" w:cs="Times New Roman"/>
          <w:b/>
          <w:bCs/>
          <w:i/>
          <w:iCs/>
          <w:sz w:val="28"/>
          <w:szCs w:val="28"/>
          <w:lang w:val="uk-UA"/>
        </w:rPr>
        <w:t>ГОНЧАРУК</w:t>
      </w:r>
    </w:p>
    <w:p w14:paraId="77CD152A" w14:textId="11B1EE1D" w:rsidR="00A20538" w:rsidRPr="00FA52B0" w:rsidRDefault="00A20538" w:rsidP="005A37DC">
      <w:pPr>
        <w:spacing w:after="0" w:line="240" w:lineRule="auto"/>
        <w:jc w:val="both"/>
        <w:rPr>
          <w:rFonts w:ascii="Times New Roman" w:hAnsi="Times New Roman" w:cs="Times New Roman"/>
          <w:b/>
          <w:bCs/>
          <w:i/>
          <w:iCs/>
          <w:sz w:val="28"/>
          <w:szCs w:val="28"/>
          <w:lang w:val="uk-UA"/>
        </w:rPr>
      </w:pPr>
    </w:p>
    <w:p w14:paraId="720879C4" w14:textId="4A344CFD" w:rsidR="00A20538" w:rsidRPr="00FA52B0" w:rsidRDefault="00A20538" w:rsidP="005A37DC">
      <w:pPr>
        <w:spacing w:after="0" w:line="240" w:lineRule="auto"/>
        <w:jc w:val="both"/>
        <w:rPr>
          <w:rFonts w:ascii="Times New Roman" w:hAnsi="Times New Roman" w:cs="Times New Roman"/>
          <w:b/>
          <w:bCs/>
          <w:i/>
          <w:iCs/>
          <w:sz w:val="28"/>
          <w:szCs w:val="28"/>
          <w:lang w:val="uk-UA"/>
        </w:rPr>
      </w:pPr>
    </w:p>
    <w:p w14:paraId="537A5841" w14:textId="1798A75B" w:rsidR="00A20538" w:rsidRPr="00FA52B0" w:rsidRDefault="00A20538" w:rsidP="005A37DC">
      <w:pPr>
        <w:spacing w:after="0" w:line="240" w:lineRule="auto"/>
        <w:jc w:val="both"/>
        <w:rPr>
          <w:rFonts w:ascii="Times New Roman" w:hAnsi="Times New Roman" w:cs="Times New Roman"/>
          <w:b/>
          <w:bCs/>
          <w:i/>
          <w:iCs/>
          <w:sz w:val="28"/>
          <w:szCs w:val="28"/>
          <w:lang w:val="uk-UA"/>
        </w:rPr>
      </w:pPr>
    </w:p>
    <w:p w14:paraId="56591D8E" w14:textId="33CFC613" w:rsidR="00A20538" w:rsidRPr="00FA52B0" w:rsidRDefault="00A20538" w:rsidP="005A37DC">
      <w:pPr>
        <w:spacing w:after="0" w:line="240" w:lineRule="auto"/>
        <w:jc w:val="both"/>
        <w:rPr>
          <w:rFonts w:ascii="Times New Roman" w:hAnsi="Times New Roman" w:cs="Times New Roman"/>
          <w:b/>
          <w:bCs/>
          <w:i/>
          <w:iCs/>
          <w:sz w:val="28"/>
          <w:szCs w:val="28"/>
          <w:lang w:val="uk-UA"/>
        </w:rPr>
      </w:pPr>
    </w:p>
    <w:p w14:paraId="44EE998C" w14:textId="1085771D" w:rsidR="00A20538" w:rsidRPr="00FA52B0" w:rsidRDefault="00A20538" w:rsidP="005A37DC">
      <w:pPr>
        <w:spacing w:after="0" w:line="240" w:lineRule="auto"/>
        <w:jc w:val="both"/>
        <w:rPr>
          <w:rFonts w:ascii="Times New Roman" w:hAnsi="Times New Roman" w:cs="Times New Roman"/>
          <w:b/>
          <w:bCs/>
          <w:i/>
          <w:iCs/>
          <w:sz w:val="28"/>
          <w:szCs w:val="28"/>
          <w:lang w:val="uk-UA"/>
        </w:rPr>
      </w:pPr>
    </w:p>
    <w:p w14:paraId="6B37528C" w14:textId="4466BBD8" w:rsidR="00A20538" w:rsidRPr="00FA52B0" w:rsidRDefault="00A20538" w:rsidP="005A37DC">
      <w:pPr>
        <w:spacing w:after="0" w:line="240" w:lineRule="auto"/>
        <w:jc w:val="both"/>
        <w:rPr>
          <w:rFonts w:ascii="Times New Roman" w:hAnsi="Times New Roman" w:cs="Times New Roman"/>
          <w:b/>
          <w:bCs/>
          <w:i/>
          <w:iCs/>
          <w:sz w:val="28"/>
          <w:szCs w:val="28"/>
          <w:lang w:val="uk-UA"/>
        </w:rPr>
      </w:pPr>
    </w:p>
    <w:p w14:paraId="34413864" w14:textId="451D35E3" w:rsidR="00A20538" w:rsidRPr="00FA52B0" w:rsidRDefault="00A20538" w:rsidP="005A37DC">
      <w:pPr>
        <w:spacing w:after="0" w:line="240" w:lineRule="auto"/>
        <w:jc w:val="both"/>
        <w:rPr>
          <w:rFonts w:ascii="Times New Roman" w:hAnsi="Times New Roman" w:cs="Times New Roman"/>
          <w:b/>
          <w:bCs/>
          <w:i/>
          <w:iCs/>
          <w:sz w:val="28"/>
          <w:szCs w:val="28"/>
          <w:lang w:val="uk-UA"/>
        </w:rPr>
      </w:pPr>
    </w:p>
    <w:p w14:paraId="3B5F7681" w14:textId="75DB269F" w:rsidR="00A20538" w:rsidRPr="00FA52B0" w:rsidRDefault="00A20538" w:rsidP="005A37DC">
      <w:pPr>
        <w:spacing w:after="0" w:line="240" w:lineRule="auto"/>
        <w:jc w:val="both"/>
        <w:rPr>
          <w:rFonts w:ascii="Times New Roman" w:hAnsi="Times New Roman" w:cs="Times New Roman"/>
          <w:b/>
          <w:bCs/>
          <w:i/>
          <w:iCs/>
          <w:sz w:val="28"/>
          <w:szCs w:val="28"/>
          <w:lang w:val="uk-UA"/>
        </w:rPr>
      </w:pPr>
    </w:p>
    <w:p w14:paraId="736599B8" w14:textId="37D29C44" w:rsidR="0093621B" w:rsidRPr="00FA52B0" w:rsidRDefault="0093621B" w:rsidP="005A37DC">
      <w:pPr>
        <w:spacing w:after="0" w:line="240" w:lineRule="auto"/>
        <w:jc w:val="both"/>
        <w:rPr>
          <w:rFonts w:ascii="Times New Roman" w:hAnsi="Times New Roman" w:cs="Times New Roman"/>
          <w:b/>
          <w:bCs/>
          <w:i/>
          <w:iCs/>
          <w:sz w:val="28"/>
          <w:szCs w:val="28"/>
          <w:lang w:val="uk-UA"/>
        </w:rPr>
      </w:pPr>
    </w:p>
    <w:p w14:paraId="25C1B6FE" w14:textId="13960365" w:rsidR="001B0757" w:rsidRPr="00FA52B0" w:rsidRDefault="001B0757" w:rsidP="005A37DC">
      <w:pPr>
        <w:spacing w:after="0" w:line="240" w:lineRule="auto"/>
        <w:jc w:val="both"/>
        <w:rPr>
          <w:rFonts w:ascii="Times New Roman" w:hAnsi="Times New Roman" w:cs="Times New Roman"/>
          <w:b/>
          <w:bCs/>
          <w:i/>
          <w:iCs/>
          <w:sz w:val="28"/>
          <w:szCs w:val="28"/>
          <w:lang w:val="uk-UA"/>
        </w:rPr>
      </w:pPr>
    </w:p>
    <w:p w14:paraId="7D0CFA5A" w14:textId="75ED4587" w:rsidR="001B0757" w:rsidRPr="00FA52B0" w:rsidRDefault="001B0757" w:rsidP="005A37DC">
      <w:pPr>
        <w:spacing w:after="0" w:line="240" w:lineRule="auto"/>
        <w:jc w:val="both"/>
        <w:rPr>
          <w:rFonts w:ascii="Times New Roman" w:hAnsi="Times New Roman" w:cs="Times New Roman"/>
          <w:b/>
          <w:bCs/>
          <w:i/>
          <w:iCs/>
          <w:sz w:val="28"/>
          <w:szCs w:val="28"/>
          <w:lang w:val="uk-UA"/>
        </w:rPr>
      </w:pPr>
    </w:p>
    <w:p w14:paraId="413E72C8" w14:textId="77777777" w:rsidR="0093621B" w:rsidRPr="00FA52B0" w:rsidRDefault="0093621B" w:rsidP="005A37DC">
      <w:pPr>
        <w:spacing w:after="0" w:line="240" w:lineRule="auto"/>
        <w:jc w:val="both"/>
        <w:rPr>
          <w:rFonts w:ascii="Times New Roman" w:hAnsi="Times New Roman" w:cs="Times New Roman"/>
          <w:b/>
          <w:bCs/>
          <w:i/>
          <w:iCs/>
          <w:sz w:val="28"/>
          <w:szCs w:val="28"/>
          <w:lang w:val="uk-UA"/>
        </w:rPr>
      </w:pPr>
    </w:p>
    <w:p w14:paraId="5BC39A11" w14:textId="77777777" w:rsidR="00760721" w:rsidRPr="00FA52B0" w:rsidRDefault="00760721" w:rsidP="00760721">
      <w:pPr>
        <w:spacing w:after="0"/>
        <w:ind w:left="5528"/>
        <w:rPr>
          <w:rFonts w:ascii="Times New Roman" w:hAnsi="Times New Roman" w:cs="Times New Roman"/>
          <w:b/>
          <w:i/>
          <w:sz w:val="24"/>
          <w:szCs w:val="24"/>
          <w:lang w:val="uk-UA"/>
        </w:rPr>
      </w:pPr>
      <w:r w:rsidRPr="00FA52B0">
        <w:rPr>
          <w:rFonts w:ascii="Times New Roman" w:hAnsi="Times New Roman" w:cs="Times New Roman"/>
          <w:b/>
          <w:i/>
          <w:color w:val="000000"/>
          <w:sz w:val="24"/>
          <w:szCs w:val="24"/>
          <w:lang w:val="uk-UA"/>
        </w:rPr>
        <w:t>Додаток  1</w:t>
      </w:r>
    </w:p>
    <w:p w14:paraId="67013314" w14:textId="77777777" w:rsidR="004F0908" w:rsidRDefault="00760721" w:rsidP="004F0908">
      <w:pPr>
        <w:spacing w:after="0" w:line="240" w:lineRule="auto"/>
        <w:ind w:left="5528"/>
        <w:jc w:val="both"/>
        <w:rPr>
          <w:rFonts w:ascii="Times New Roman" w:hAnsi="Times New Roman" w:cs="Times New Roman"/>
          <w:b/>
          <w:i/>
          <w:color w:val="000000"/>
          <w:sz w:val="24"/>
          <w:szCs w:val="24"/>
          <w:lang w:val="uk-UA"/>
        </w:rPr>
      </w:pPr>
      <w:r w:rsidRPr="00FA52B0">
        <w:rPr>
          <w:rFonts w:ascii="Times New Roman" w:hAnsi="Times New Roman" w:cs="Times New Roman"/>
          <w:b/>
          <w:i/>
          <w:color w:val="000000"/>
          <w:sz w:val="24"/>
          <w:szCs w:val="24"/>
          <w:lang w:val="uk-UA"/>
        </w:rPr>
        <w:t xml:space="preserve">до  рішення </w:t>
      </w:r>
      <w:r w:rsidR="004F0908" w:rsidRPr="00FA52B0">
        <w:rPr>
          <w:rFonts w:ascii="Times New Roman" w:hAnsi="Times New Roman" w:cs="Times New Roman"/>
          <w:b/>
          <w:i/>
          <w:color w:val="000000"/>
          <w:sz w:val="24"/>
          <w:szCs w:val="24"/>
          <w:lang w:val="uk-UA"/>
        </w:rPr>
        <w:t xml:space="preserve">сесії </w:t>
      </w:r>
    </w:p>
    <w:p w14:paraId="37138321" w14:textId="77DCA70A" w:rsidR="004F0908" w:rsidRPr="00FA52B0" w:rsidRDefault="004F0908" w:rsidP="004F0908">
      <w:pPr>
        <w:spacing w:after="0" w:line="240" w:lineRule="auto"/>
        <w:ind w:left="5528"/>
        <w:jc w:val="both"/>
        <w:rPr>
          <w:rFonts w:ascii="Times New Roman" w:hAnsi="Times New Roman" w:cs="Times New Roman"/>
          <w:b/>
          <w:bCs/>
          <w:i/>
          <w:iCs/>
          <w:sz w:val="28"/>
          <w:szCs w:val="28"/>
          <w:lang w:val="uk-UA"/>
        </w:rPr>
      </w:pPr>
      <w:proofErr w:type="spellStart"/>
      <w:r w:rsidRPr="00FA52B0">
        <w:rPr>
          <w:rFonts w:ascii="Times New Roman" w:hAnsi="Times New Roman" w:cs="Times New Roman"/>
          <w:b/>
          <w:i/>
          <w:color w:val="000000"/>
          <w:sz w:val="24"/>
          <w:szCs w:val="24"/>
          <w:lang w:val="uk-UA"/>
        </w:rPr>
        <w:t>Білокриницької</w:t>
      </w:r>
      <w:proofErr w:type="spellEnd"/>
      <w:r w:rsidRPr="00FA52B0">
        <w:rPr>
          <w:rFonts w:ascii="Times New Roman" w:hAnsi="Times New Roman" w:cs="Times New Roman"/>
          <w:b/>
          <w:i/>
          <w:color w:val="000000"/>
          <w:sz w:val="24"/>
          <w:szCs w:val="24"/>
          <w:lang w:val="uk-UA"/>
        </w:rPr>
        <w:t xml:space="preserve"> сільської  ради</w:t>
      </w:r>
    </w:p>
    <w:p w14:paraId="79FA6DD1" w14:textId="029A6335" w:rsidR="00760721" w:rsidRPr="00FA52B0" w:rsidRDefault="00760721" w:rsidP="00760721">
      <w:pPr>
        <w:spacing w:after="0"/>
        <w:ind w:left="5528"/>
        <w:rPr>
          <w:rFonts w:ascii="Times New Roman" w:hAnsi="Times New Roman" w:cs="Times New Roman"/>
          <w:b/>
          <w:i/>
          <w:color w:val="000000"/>
          <w:sz w:val="24"/>
          <w:szCs w:val="24"/>
          <w:lang w:val="uk-UA"/>
        </w:rPr>
      </w:pPr>
      <w:r w:rsidRPr="00FA52B0">
        <w:rPr>
          <w:rFonts w:ascii="Times New Roman" w:hAnsi="Times New Roman" w:cs="Times New Roman"/>
          <w:b/>
          <w:i/>
          <w:color w:val="000000"/>
          <w:sz w:val="24"/>
          <w:szCs w:val="24"/>
          <w:lang w:val="uk-UA"/>
        </w:rPr>
        <w:t>№ 9 від 25.11.2020 р.</w:t>
      </w:r>
    </w:p>
    <w:p w14:paraId="1042B28A" w14:textId="77777777" w:rsidR="0093621B" w:rsidRPr="00FA52B0" w:rsidRDefault="0093621B" w:rsidP="00760721">
      <w:pPr>
        <w:spacing w:after="0"/>
        <w:ind w:left="4820"/>
        <w:jc w:val="both"/>
        <w:rPr>
          <w:rFonts w:ascii="Times New Roman" w:hAnsi="Times New Roman" w:cs="Times New Roman"/>
          <w:b/>
          <w:bCs/>
          <w:i/>
          <w:iCs/>
          <w:sz w:val="28"/>
          <w:szCs w:val="28"/>
          <w:lang w:val="uk-UA"/>
        </w:rPr>
      </w:pPr>
    </w:p>
    <w:p w14:paraId="08FE7D09" w14:textId="77777777" w:rsidR="00A20538" w:rsidRPr="00FA52B0" w:rsidRDefault="00A20538" w:rsidP="00760721">
      <w:pPr>
        <w:spacing w:after="0"/>
        <w:jc w:val="center"/>
        <w:rPr>
          <w:rFonts w:ascii="Times New Roman" w:hAnsi="Times New Roman" w:cs="Times New Roman"/>
          <w:b/>
          <w:sz w:val="28"/>
          <w:szCs w:val="28"/>
        </w:rPr>
      </w:pPr>
      <w:r w:rsidRPr="00FA52B0">
        <w:rPr>
          <w:rFonts w:ascii="Times New Roman" w:hAnsi="Times New Roman" w:cs="Times New Roman"/>
          <w:b/>
          <w:sz w:val="28"/>
          <w:szCs w:val="28"/>
        </w:rPr>
        <w:t>РЕГЛАМЕНТ</w:t>
      </w:r>
    </w:p>
    <w:p w14:paraId="260F873E" w14:textId="649BB299" w:rsidR="00A20538" w:rsidRPr="00FA52B0" w:rsidRDefault="00A20538" w:rsidP="00760721">
      <w:pPr>
        <w:spacing w:after="0"/>
        <w:jc w:val="center"/>
        <w:rPr>
          <w:rFonts w:ascii="Times New Roman" w:hAnsi="Times New Roman" w:cs="Times New Roman"/>
          <w:b/>
          <w:sz w:val="28"/>
          <w:szCs w:val="28"/>
        </w:rPr>
      </w:pPr>
      <w:r w:rsidRPr="00FA52B0">
        <w:rPr>
          <w:rFonts w:ascii="Times New Roman" w:hAnsi="Times New Roman" w:cs="Times New Roman"/>
          <w:b/>
          <w:sz w:val="28"/>
          <w:szCs w:val="28"/>
          <w:lang w:val="uk-UA"/>
        </w:rPr>
        <w:t xml:space="preserve">БІЛОКРИНИЦЬКОЇ СІЛЬСЬКОЇ </w:t>
      </w:r>
      <w:r w:rsidRPr="00FA52B0">
        <w:rPr>
          <w:rFonts w:ascii="Times New Roman" w:hAnsi="Times New Roman" w:cs="Times New Roman"/>
          <w:b/>
          <w:sz w:val="28"/>
          <w:szCs w:val="28"/>
        </w:rPr>
        <w:t>РАДИ</w:t>
      </w:r>
    </w:p>
    <w:p w14:paraId="6AFFE7B6" w14:textId="788B6A69" w:rsidR="00A20538" w:rsidRPr="00FA52B0" w:rsidRDefault="00A20538" w:rsidP="00760721">
      <w:pPr>
        <w:spacing w:after="0"/>
        <w:jc w:val="center"/>
        <w:rPr>
          <w:rFonts w:ascii="Times New Roman" w:hAnsi="Times New Roman" w:cs="Times New Roman"/>
          <w:b/>
          <w:sz w:val="28"/>
          <w:szCs w:val="28"/>
        </w:rPr>
      </w:pPr>
      <w:r w:rsidRPr="00FA52B0">
        <w:rPr>
          <w:rFonts w:ascii="Times New Roman" w:hAnsi="Times New Roman" w:cs="Times New Roman"/>
          <w:b/>
          <w:sz w:val="28"/>
          <w:szCs w:val="28"/>
          <w:lang w:val="uk-UA"/>
        </w:rPr>
        <w:t>ВОСЬМОГО</w:t>
      </w:r>
      <w:r w:rsidRPr="00FA52B0">
        <w:rPr>
          <w:rFonts w:ascii="Times New Roman" w:hAnsi="Times New Roman" w:cs="Times New Roman"/>
          <w:b/>
          <w:sz w:val="28"/>
          <w:szCs w:val="28"/>
        </w:rPr>
        <w:t xml:space="preserve"> СКЛИКАННЯ</w:t>
      </w:r>
    </w:p>
    <w:p w14:paraId="177E42C5" w14:textId="77777777" w:rsidR="00E34053" w:rsidRPr="00FA52B0" w:rsidRDefault="00E34053" w:rsidP="00760721">
      <w:pPr>
        <w:spacing w:after="0"/>
        <w:jc w:val="center"/>
        <w:rPr>
          <w:rFonts w:ascii="Times New Roman" w:hAnsi="Times New Roman" w:cs="Times New Roman"/>
          <w:b/>
          <w:sz w:val="28"/>
          <w:szCs w:val="28"/>
        </w:rPr>
      </w:pPr>
    </w:p>
    <w:p w14:paraId="6FCC515B" w14:textId="77777777" w:rsidR="00E34053" w:rsidRPr="00FA52B0" w:rsidRDefault="00E34053" w:rsidP="00760721">
      <w:pPr>
        <w:pStyle w:val="Rozdily"/>
        <w:spacing w:before="0" w:line="276" w:lineRule="auto"/>
        <w:ind w:firstLine="567"/>
        <w:rPr>
          <w:b/>
          <w:bCs/>
          <w:sz w:val="28"/>
          <w:szCs w:val="28"/>
        </w:rPr>
      </w:pPr>
      <w:r w:rsidRPr="00FA52B0">
        <w:rPr>
          <w:b/>
          <w:bCs/>
          <w:sz w:val="28"/>
          <w:szCs w:val="28"/>
          <w:lang w:val="uk-UA"/>
        </w:rPr>
        <w:t>РОЗДІЛ І. ЗАГАЛЬНІ ПОЛОЖЕННЯ</w:t>
      </w:r>
    </w:p>
    <w:p w14:paraId="7F1C81ED" w14:textId="77777777" w:rsidR="00760721" w:rsidRPr="00FA52B0" w:rsidRDefault="00760721" w:rsidP="00760721">
      <w:pPr>
        <w:spacing w:after="0"/>
        <w:rPr>
          <w:rFonts w:ascii="Times New Roman" w:hAnsi="Times New Roman" w:cs="Times New Roman"/>
          <w:b/>
          <w:sz w:val="28"/>
          <w:szCs w:val="28"/>
        </w:rPr>
      </w:pPr>
    </w:p>
    <w:p w14:paraId="438F5957" w14:textId="1767AB1F" w:rsidR="001B0757" w:rsidRPr="00FA52B0" w:rsidRDefault="001B0757" w:rsidP="00760721">
      <w:pPr>
        <w:spacing w:after="0"/>
        <w:rPr>
          <w:rFonts w:ascii="Times New Roman" w:hAnsi="Times New Roman" w:cs="Times New Roman"/>
          <w:b/>
          <w:sz w:val="28"/>
          <w:szCs w:val="28"/>
          <w:lang w:val="uk-UA"/>
        </w:rPr>
      </w:pPr>
      <w:proofErr w:type="spellStart"/>
      <w:r w:rsidRPr="00FA52B0">
        <w:rPr>
          <w:rFonts w:ascii="Times New Roman" w:hAnsi="Times New Roman" w:cs="Times New Roman"/>
          <w:b/>
          <w:sz w:val="28"/>
          <w:szCs w:val="28"/>
        </w:rPr>
        <w:t>Стаття</w:t>
      </w:r>
      <w:proofErr w:type="spellEnd"/>
      <w:r w:rsidRPr="00FA52B0">
        <w:rPr>
          <w:rFonts w:ascii="Times New Roman" w:hAnsi="Times New Roman" w:cs="Times New Roman"/>
          <w:b/>
          <w:sz w:val="28"/>
          <w:szCs w:val="28"/>
        </w:rPr>
        <w:t xml:space="preserve"> 1. Рада </w:t>
      </w:r>
      <w:proofErr w:type="spellStart"/>
      <w:r w:rsidRPr="00FA52B0">
        <w:rPr>
          <w:rFonts w:ascii="Times New Roman" w:hAnsi="Times New Roman" w:cs="Times New Roman"/>
          <w:b/>
          <w:sz w:val="28"/>
          <w:szCs w:val="28"/>
        </w:rPr>
        <w:t>громади</w:t>
      </w:r>
      <w:proofErr w:type="spellEnd"/>
    </w:p>
    <w:p w14:paraId="682CD095" w14:textId="166A4B63" w:rsidR="00B24E99" w:rsidRPr="00FA52B0" w:rsidRDefault="00B24E99" w:rsidP="00760721">
      <w:pPr>
        <w:pStyle w:val="a6"/>
        <w:numPr>
          <w:ilvl w:val="1"/>
          <w:numId w:val="9"/>
        </w:numPr>
        <w:spacing w:after="0"/>
        <w:jc w:val="both"/>
        <w:rPr>
          <w:rFonts w:ascii="Times New Roman" w:hAnsi="Times New Roman" w:cs="Times New Roman"/>
          <w:sz w:val="28"/>
          <w:szCs w:val="28"/>
          <w:lang w:val="uk-UA"/>
        </w:rPr>
      </w:pPr>
      <w:proofErr w:type="spellStart"/>
      <w:r w:rsidRPr="00FA52B0">
        <w:rPr>
          <w:rFonts w:ascii="Times New Roman" w:hAnsi="Times New Roman" w:cs="Times New Roman"/>
          <w:sz w:val="28"/>
          <w:szCs w:val="28"/>
          <w:lang w:val="uk-UA"/>
        </w:rPr>
        <w:t>Білокриницька</w:t>
      </w:r>
      <w:proofErr w:type="spellEnd"/>
      <w:r w:rsidR="001B0757" w:rsidRPr="00FA52B0">
        <w:rPr>
          <w:rFonts w:ascii="Times New Roman" w:hAnsi="Times New Roman" w:cs="Times New Roman"/>
          <w:sz w:val="28"/>
          <w:szCs w:val="28"/>
          <w:lang w:val="uk-UA"/>
        </w:rPr>
        <w:t xml:space="preserve"> сільська рада (далі – рада) є виборним представницьким органом місцевого самоврядування, що складається з депутатів і відповідно до закону представляє </w:t>
      </w:r>
      <w:proofErr w:type="spellStart"/>
      <w:r w:rsidRPr="00FA52B0">
        <w:rPr>
          <w:rFonts w:ascii="Times New Roman" w:hAnsi="Times New Roman" w:cs="Times New Roman"/>
          <w:sz w:val="28"/>
          <w:szCs w:val="28"/>
          <w:lang w:val="uk-UA"/>
        </w:rPr>
        <w:t>Білокриницьку</w:t>
      </w:r>
      <w:proofErr w:type="spellEnd"/>
      <w:r w:rsidR="001B0757" w:rsidRPr="00FA52B0">
        <w:rPr>
          <w:rFonts w:ascii="Times New Roman" w:hAnsi="Times New Roman" w:cs="Times New Roman"/>
          <w:sz w:val="28"/>
          <w:szCs w:val="28"/>
          <w:lang w:val="uk-UA"/>
        </w:rPr>
        <w:t xml:space="preserve"> сільську територіальну громаду та здійснює від її імені та в її інтересах функції і повноваження місцевого самоврядування.</w:t>
      </w:r>
    </w:p>
    <w:p w14:paraId="13DACF2F" w14:textId="1A4AD4FA" w:rsidR="001B0757" w:rsidRPr="00FA52B0" w:rsidRDefault="001B0757" w:rsidP="00760721">
      <w:pPr>
        <w:pStyle w:val="a6"/>
        <w:numPr>
          <w:ilvl w:val="1"/>
          <w:numId w:val="9"/>
        </w:numPr>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Порядок діяльності ради, її органів та посадових осіб визначається Конституцією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 xml:space="preserve">, Законами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 xml:space="preserve"> «Про </w:t>
      </w:r>
      <w:proofErr w:type="spellStart"/>
      <w:r w:rsidRPr="00FA52B0">
        <w:rPr>
          <w:rFonts w:ascii="Times New Roman" w:hAnsi="Times New Roman" w:cs="Times New Roman"/>
          <w:sz w:val="28"/>
          <w:szCs w:val="28"/>
        </w:rPr>
        <w:t>місцеве</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самоврядування</w:t>
      </w:r>
      <w:proofErr w:type="spellEnd"/>
      <w:r w:rsidRPr="00FA52B0">
        <w:rPr>
          <w:rFonts w:ascii="Times New Roman" w:hAnsi="Times New Roman" w:cs="Times New Roman"/>
          <w:sz w:val="28"/>
          <w:szCs w:val="28"/>
        </w:rPr>
        <w:t xml:space="preserve"> в </w:t>
      </w:r>
      <w:proofErr w:type="spellStart"/>
      <w:r w:rsidRPr="00FA52B0">
        <w:rPr>
          <w:rFonts w:ascii="Times New Roman" w:hAnsi="Times New Roman" w:cs="Times New Roman"/>
          <w:sz w:val="28"/>
          <w:szCs w:val="28"/>
        </w:rPr>
        <w:t>Україні</w:t>
      </w:r>
      <w:proofErr w:type="spellEnd"/>
      <w:r w:rsidRPr="00FA52B0">
        <w:rPr>
          <w:rFonts w:ascii="Times New Roman" w:hAnsi="Times New Roman" w:cs="Times New Roman"/>
          <w:sz w:val="28"/>
          <w:szCs w:val="28"/>
        </w:rPr>
        <w:t xml:space="preserve">», «Про статус </w:t>
      </w:r>
      <w:proofErr w:type="spellStart"/>
      <w:r w:rsidRPr="00FA52B0">
        <w:rPr>
          <w:rFonts w:ascii="Times New Roman" w:hAnsi="Times New Roman" w:cs="Times New Roman"/>
          <w:sz w:val="28"/>
          <w:szCs w:val="28"/>
        </w:rPr>
        <w:t>депутатів</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місцевих</w:t>
      </w:r>
      <w:proofErr w:type="spellEnd"/>
      <w:r w:rsidRPr="00FA52B0">
        <w:rPr>
          <w:rFonts w:ascii="Times New Roman" w:hAnsi="Times New Roman" w:cs="Times New Roman"/>
          <w:sz w:val="28"/>
          <w:szCs w:val="28"/>
        </w:rPr>
        <w:t xml:space="preserve"> рад», </w:t>
      </w:r>
      <w:proofErr w:type="spellStart"/>
      <w:r w:rsidRPr="00FA52B0">
        <w:rPr>
          <w:rFonts w:ascii="Times New Roman" w:hAnsi="Times New Roman" w:cs="Times New Roman"/>
          <w:sz w:val="28"/>
          <w:szCs w:val="28"/>
        </w:rPr>
        <w:t>іншими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законодавчими</w:t>
      </w:r>
      <w:proofErr w:type="spellEnd"/>
      <w:r w:rsidRPr="00FA52B0">
        <w:rPr>
          <w:rFonts w:ascii="Times New Roman" w:hAnsi="Times New Roman" w:cs="Times New Roman"/>
          <w:sz w:val="28"/>
          <w:szCs w:val="28"/>
        </w:rPr>
        <w:t xml:space="preserve"> актами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цим</w:t>
      </w:r>
      <w:proofErr w:type="spellEnd"/>
      <w:r w:rsidRPr="00FA52B0">
        <w:rPr>
          <w:rFonts w:ascii="Times New Roman" w:hAnsi="Times New Roman" w:cs="Times New Roman"/>
          <w:sz w:val="28"/>
          <w:szCs w:val="28"/>
        </w:rPr>
        <w:t xml:space="preserve"> </w:t>
      </w:r>
      <w:r w:rsidRPr="00FA52B0">
        <w:rPr>
          <w:rFonts w:ascii="Times New Roman" w:hAnsi="Times New Roman" w:cs="Times New Roman"/>
          <w:sz w:val="28"/>
          <w:szCs w:val="28"/>
          <w:lang w:val="uk-UA"/>
        </w:rPr>
        <w:t>Р</w:t>
      </w:r>
      <w:proofErr w:type="spellStart"/>
      <w:r w:rsidRPr="00FA52B0">
        <w:rPr>
          <w:rFonts w:ascii="Times New Roman" w:hAnsi="Times New Roman" w:cs="Times New Roman"/>
          <w:sz w:val="28"/>
          <w:szCs w:val="28"/>
        </w:rPr>
        <w:t>егламентом</w:t>
      </w:r>
      <w:proofErr w:type="spellEnd"/>
      <w:r w:rsidRPr="00FA52B0">
        <w:rPr>
          <w:rFonts w:ascii="Times New Roman" w:hAnsi="Times New Roman" w:cs="Times New Roman"/>
          <w:sz w:val="28"/>
          <w:szCs w:val="28"/>
        </w:rPr>
        <w:t xml:space="preserve"> та </w:t>
      </w:r>
      <w:proofErr w:type="spellStart"/>
      <w:r w:rsidRPr="00FA52B0">
        <w:rPr>
          <w:rFonts w:ascii="Times New Roman" w:hAnsi="Times New Roman" w:cs="Times New Roman"/>
          <w:sz w:val="28"/>
          <w:szCs w:val="28"/>
        </w:rPr>
        <w:t>іншими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рішеннями</w:t>
      </w:r>
      <w:proofErr w:type="spellEnd"/>
      <w:r w:rsidRPr="00FA52B0">
        <w:rPr>
          <w:rFonts w:ascii="Times New Roman" w:hAnsi="Times New Roman" w:cs="Times New Roman"/>
          <w:sz w:val="28"/>
          <w:szCs w:val="28"/>
        </w:rPr>
        <w:t xml:space="preserve"> ради.</w:t>
      </w:r>
    </w:p>
    <w:p w14:paraId="7EAF4152" w14:textId="77777777" w:rsidR="00B24E99" w:rsidRPr="00FA52B0" w:rsidRDefault="00B24E99" w:rsidP="00760721">
      <w:pPr>
        <w:spacing w:after="0"/>
        <w:rPr>
          <w:rFonts w:ascii="Times New Roman" w:hAnsi="Times New Roman" w:cs="Times New Roman"/>
          <w:b/>
          <w:sz w:val="28"/>
          <w:szCs w:val="28"/>
          <w:lang w:val="uk-UA"/>
        </w:rPr>
      </w:pPr>
    </w:p>
    <w:p w14:paraId="4C4AE902" w14:textId="43D93411" w:rsidR="001B0757" w:rsidRPr="00FA52B0" w:rsidRDefault="001B0757" w:rsidP="00760721">
      <w:pPr>
        <w:spacing w:after="0"/>
        <w:rPr>
          <w:rFonts w:ascii="Times New Roman" w:hAnsi="Times New Roman" w:cs="Times New Roman"/>
          <w:b/>
          <w:sz w:val="28"/>
          <w:szCs w:val="28"/>
          <w:lang w:val="uk-UA"/>
        </w:rPr>
      </w:pPr>
      <w:r w:rsidRPr="00FA52B0">
        <w:rPr>
          <w:rFonts w:ascii="Times New Roman" w:hAnsi="Times New Roman" w:cs="Times New Roman"/>
          <w:b/>
          <w:sz w:val="28"/>
          <w:szCs w:val="28"/>
          <w:lang w:val="uk-UA"/>
        </w:rPr>
        <w:t>Стаття 2. Предмет регламенту</w:t>
      </w:r>
    </w:p>
    <w:p w14:paraId="70D9CEA3" w14:textId="77777777" w:rsidR="001B0757" w:rsidRPr="00FA52B0" w:rsidRDefault="001B0757" w:rsidP="00760721">
      <w:pPr>
        <w:spacing w:after="0"/>
        <w:ind w:firstLine="708"/>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Цим регламентом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законами України.</w:t>
      </w:r>
    </w:p>
    <w:p w14:paraId="0C2EA2DA" w14:textId="77777777" w:rsidR="00B24E99" w:rsidRPr="00FA52B0" w:rsidRDefault="00B24E99" w:rsidP="00760721">
      <w:pPr>
        <w:spacing w:after="0"/>
        <w:rPr>
          <w:rFonts w:ascii="Times New Roman" w:hAnsi="Times New Roman" w:cs="Times New Roman"/>
          <w:b/>
          <w:sz w:val="28"/>
          <w:szCs w:val="28"/>
          <w:lang w:val="uk-UA"/>
        </w:rPr>
      </w:pPr>
    </w:p>
    <w:p w14:paraId="6ED9260B" w14:textId="2469DC21" w:rsidR="001B0757" w:rsidRPr="00FA52B0" w:rsidRDefault="001B0757" w:rsidP="00760721">
      <w:pPr>
        <w:spacing w:after="0"/>
        <w:rPr>
          <w:rFonts w:ascii="Times New Roman" w:hAnsi="Times New Roman" w:cs="Times New Roman"/>
          <w:b/>
          <w:sz w:val="28"/>
          <w:szCs w:val="28"/>
        </w:rPr>
      </w:pPr>
      <w:proofErr w:type="spellStart"/>
      <w:r w:rsidRPr="00FA52B0">
        <w:rPr>
          <w:rFonts w:ascii="Times New Roman" w:hAnsi="Times New Roman" w:cs="Times New Roman"/>
          <w:b/>
          <w:sz w:val="28"/>
          <w:szCs w:val="28"/>
        </w:rPr>
        <w:t>Стаття</w:t>
      </w:r>
      <w:proofErr w:type="spellEnd"/>
      <w:r w:rsidRPr="00FA52B0">
        <w:rPr>
          <w:rFonts w:ascii="Times New Roman" w:hAnsi="Times New Roman" w:cs="Times New Roman"/>
          <w:b/>
          <w:sz w:val="28"/>
          <w:szCs w:val="28"/>
        </w:rPr>
        <w:t xml:space="preserve"> 3. </w:t>
      </w:r>
      <w:proofErr w:type="spellStart"/>
      <w:r w:rsidRPr="00FA52B0">
        <w:rPr>
          <w:rFonts w:ascii="Times New Roman" w:hAnsi="Times New Roman" w:cs="Times New Roman"/>
          <w:b/>
          <w:sz w:val="28"/>
          <w:szCs w:val="28"/>
        </w:rPr>
        <w:t>Мова</w:t>
      </w:r>
      <w:proofErr w:type="spellEnd"/>
      <w:r w:rsidRPr="00FA52B0">
        <w:rPr>
          <w:rFonts w:ascii="Times New Roman" w:hAnsi="Times New Roman" w:cs="Times New Roman"/>
          <w:b/>
          <w:sz w:val="28"/>
          <w:szCs w:val="28"/>
        </w:rPr>
        <w:t xml:space="preserve"> </w:t>
      </w:r>
      <w:proofErr w:type="spellStart"/>
      <w:r w:rsidRPr="00FA52B0">
        <w:rPr>
          <w:rFonts w:ascii="Times New Roman" w:hAnsi="Times New Roman" w:cs="Times New Roman"/>
          <w:b/>
          <w:sz w:val="28"/>
          <w:szCs w:val="28"/>
        </w:rPr>
        <w:t>роботи</w:t>
      </w:r>
      <w:proofErr w:type="spellEnd"/>
      <w:r w:rsidRPr="00FA52B0">
        <w:rPr>
          <w:rFonts w:ascii="Times New Roman" w:hAnsi="Times New Roman" w:cs="Times New Roman"/>
          <w:b/>
          <w:sz w:val="28"/>
          <w:szCs w:val="28"/>
        </w:rPr>
        <w:t xml:space="preserve"> ради</w:t>
      </w:r>
    </w:p>
    <w:p w14:paraId="1B956451" w14:textId="77777777" w:rsidR="001B0757" w:rsidRPr="00FA52B0" w:rsidRDefault="001B0757" w:rsidP="00760721">
      <w:pPr>
        <w:spacing w:after="0"/>
        <w:ind w:firstLine="708"/>
        <w:jc w:val="both"/>
        <w:rPr>
          <w:rFonts w:ascii="Times New Roman" w:hAnsi="Times New Roman" w:cs="Times New Roman"/>
          <w:sz w:val="28"/>
          <w:szCs w:val="28"/>
        </w:rPr>
      </w:pPr>
      <w:r w:rsidRPr="00FA52B0">
        <w:rPr>
          <w:rFonts w:ascii="Times New Roman" w:hAnsi="Times New Roman" w:cs="Times New Roman"/>
          <w:sz w:val="28"/>
          <w:szCs w:val="28"/>
        </w:rPr>
        <w:t xml:space="preserve">Робота ради та </w:t>
      </w:r>
      <w:proofErr w:type="spellStart"/>
      <w:r w:rsidRPr="00FA52B0">
        <w:rPr>
          <w:rFonts w:ascii="Times New Roman" w:hAnsi="Times New Roman" w:cs="Times New Roman"/>
          <w:sz w:val="28"/>
          <w:szCs w:val="28"/>
        </w:rPr>
        <w:t>її</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діловодство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ведеться</w:t>
      </w:r>
      <w:proofErr w:type="spellEnd"/>
      <w:r w:rsidRPr="00FA52B0">
        <w:rPr>
          <w:rFonts w:ascii="Times New Roman" w:hAnsi="Times New Roman" w:cs="Times New Roman"/>
          <w:sz w:val="28"/>
          <w:szCs w:val="28"/>
          <w:lang w:val="uk-UA"/>
        </w:rPr>
        <w:t xml:space="preserve"> державною</w:t>
      </w:r>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українською</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мовою</w:t>
      </w:r>
      <w:proofErr w:type="spellEnd"/>
      <w:r w:rsidRPr="00FA52B0">
        <w:rPr>
          <w:rFonts w:ascii="Times New Roman" w:hAnsi="Times New Roman" w:cs="Times New Roman"/>
          <w:sz w:val="28"/>
          <w:szCs w:val="28"/>
        </w:rPr>
        <w:t>.</w:t>
      </w:r>
    </w:p>
    <w:p w14:paraId="126294F2" w14:textId="77777777" w:rsidR="00B24E99" w:rsidRPr="00FA52B0" w:rsidRDefault="00B24E99" w:rsidP="00760721">
      <w:pPr>
        <w:spacing w:after="0"/>
        <w:rPr>
          <w:rFonts w:ascii="Times New Roman" w:hAnsi="Times New Roman" w:cs="Times New Roman"/>
          <w:b/>
          <w:sz w:val="28"/>
          <w:szCs w:val="28"/>
        </w:rPr>
      </w:pPr>
    </w:p>
    <w:p w14:paraId="4D3635B1" w14:textId="742A35E5" w:rsidR="001B0757" w:rsidRPr="00FA52B0" w:rsidRDefault="001B0757" w:rsidP="00760721">
      <w:pPr>
        <w:spacing w:after="0"/>
        <w:rPr>
          <w:rFonts w:ascii="Times New Roman" w:hAnsi="Times New Roman" w:cs="Times New Roman"/>
          <w:b/>
          <w:sz w:val="28"/>
          <w:szCs w:val="28"/>
        </w:rPr>
      </w:pPr>
      <w:proofErr w:type="spellStart"/>
      <w:r w:rsidRPr="00FA52B0">
        <w:rPr>
          <w:rFonts w:ascii="Times New Roman" w:hAnsi="Times New Roman" w:cs="Times New Roman"/>
          <w:b/>
          <w:sz w:val="28"/>
          <w:szCs w:val="28"/>
        </w:rPr>
        <w:t>Стаття</w:t>
      </w:r>
      <w:proofErr w:type="spellEnd"/>
      <w:r w:rsidRPr="00FA52B0">
        <w:rPr>
          <w:rFonts w:ascii="Times New Roman" w:hAnsi="Times New Roman" w:cs="Times New Roman"/>
          <w:b/>
          <w:sz w:val="28"/>
          <w:szCs w:val="28"/>
        </w:rPr>
        <w:t xml:space="preserve"> 4. </w:t>
      </w:r>
      <w:proofErr w:type="spellStart"/>
      <w:r w:rsidRPr="00FA52B0">
        <w:rPr>
          <w:rFonts w:ascii="Times New Roman" w:hAnsi="Times New Roman" w:cs="Times New Roman"/>
          <w:b/>
          <w:sz w:val="28"/>
          <w:szCs w:val="28"/>
        </w:rPr>
        <w:t>Гласність</w:t>
      </w:r>
      <w:proofErr w:type="spellEnd"/>
      <w:r w:rsidRPr="00FA52B0">
        <w:rPr>
          <w:rFonts w:ascii="Times New Roman" w:hAnsi="Times New Roman" w:cs="Times New Roman"/>
          <w:b/>
          <w:sz w:val="28"/>
          <w:szCs w:val="28"/>
        </w:rPr>
        <w:t xml:space="preserve"> у </w:t>
      </w:r>
      <w:proofErr w:type="spellStart"/>
      <w:r w:rsidRPr="00FA52B0">
        <w:rPr>
          <w:rFonts w:ascii="Times New Roman" w:hAnsi="Times New Roman" w:cs="Times New Roman"/>
          <w:b/>
          <w:sz w:val="28"/>
          <w:szCs w:val="28"/>
        </w:rPr>
        <w:t>роботі</w:t>
      </w:r>
      <w:proofErr w:type="spellEnd"/>
      <w:r w:rsidRPr="00FA52B0">
        <w:rPr>
          <w:rFonts w:ascii="Times New Roman" w:hAnsi="Times New Roman" w:cs="Times New Roman"/>
          <w:b/>
          <w:sz w:val="28"/>
          <w:szCs w:val="28"/>
        </w:rPr>
        <w:t xml:space="preserve"> ради</w:t>
      </w:r>
    </w:p>
    <w:p w14:paraId="7BA9CD94" w14:textId="5B54876F" w:rsidR="00B24E99" w:rsidRPr="00FA52B0" w:rsidRDefault="001B0757" w:rsidP="009D4ADD">
      <w:pPr>
        <w:pStyle w:val="a6"/>
        <w:numPr>
          <w:ilvl w:val="1"/>
          <w:numId w:val="10"/>
        </w:numPr>
        <w:spacing w:after="0"/>
        <w:ind w:left="709" w:hanging="425"/>
        <w:jc w:val="both"/>
        <w:rPr>
          <w:rFonts w:ascii="Times New Roman" w:hAnsi="Times New Roman" w:cs="Times New Roman"/>
          <w:sz w:val="28"/>
          <w:szCs w:val="28"/>
        </w:rPr>
      </w:pPr>
      <w:proofErr w:type="spellStart"/>
      <w:r w:rsidRPr="00FA52B0">
        <w:rPr>
          <w:rFonts w:ascii="Times New Roman" w:hAnsi="Times New Roman" w:cs="Times New Roman"/>
          <w:sz w:val="28"/>
          <w:szCs w:val="28"/>
        </w:rPr>
        <w:t>Засідання</w:t>
      </w:r>
      <w:proofErr w:type="spellEnd"/>
      <w:r w:rsidRPr="00FA52B0">
        <w:rPr>
          <w:rFonts w:ascii="Times New Roman" w:hAnsi="Times New Roman" w:cs="Times New Roman"/>
          <w:sz w:val="28"/>
          <w:szCs w:val="28"/>
        </w:rPr>
        <w:t xml:space="preserve"> ради, </w:t>
      </w:r>
      <w:proofErr w:type="spellStart"/>
      <w:r w:rsidRPr="00FA52B0">
        <w:rPr>
          <w:rFonts w:ascii="Times New Roman" w:hAnsi="Times New Roman" w:cs="Times New Roman"/>
          <w:sz w:val="28"/>
          <w:szCs w:val="28"/>
        </w:rPr>
        <w:t>постійних</w:t>
      </w:r>
      <w:proofErr w:type="spellEnd"/>
      <w:r w:rsidRPr="00FA52B0">
        <w:rPr>
          <w:rFonts w:ascii="Times New Roman" w:hAnsi="Times New Roman" w:cs="Times New Roman"/>
          <w:sz w:val="28"/>
          <w:szCs w:val="28"/>
        </w:rPr>
        <w:t xml:space="preserve"> та </w:t>
      </w:r>
      <w:proofErr w:type="spellStart"/>
      <w:r w:rsidRPr="00FA52B0">
        <w:rPr>
          <w:rFonts w:ascii="Times New Roman" w:hAnsi="Times New Roman" w:cs="Times New Roman"/>
          <w:sz w:val="28"/>
          <w:szCs w:val="28"/>
        </w:rPr>
        <w:t>інших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комісій</w:t>
      </w:r>
      <w:proofErr w:type="spellEnd"/>
      <w:r w:rsidRPr="00FA52B0">
        <w:rPr>
          <w:rFonts w:ascii="Times New Roman" w:hAnsi="Times New Roman" w:cs="Times New Roman"/>
          <w:sz w:val="28"/>
          <w:szCs w:val="28"/>
        </w:rPr>
        <w:t xml:space="preserve"> є </w:t>
      </w:r>
      <w:proofErr w:type="spellStart"/>
      <w:r w:rsidRPr="00FA52B0">
        <w:rPr>
          <w:rFonts w:ascii="Times New Roman" w:hAnsi="Times New Roman" w:cs="Times New Roman"/>
          <w:sz w:val="28"/>
          <w:szCs w:val="28"/>
        </w:rPr>
        <w:t>відкритими</w:t>
      </w:r>
      <w:proofErr w:type="spellEnd"/>
      <w:r w:rsidRPr="00FA52B0">
        <w:rPr>
          <w:rFonts w:ascii="Times New Roman" w:hAnsi="Times New Roman" w:cs="Times New Roman"/>
          <w:sz w:val="28"/>
          <w:szCs w:val="28"/>
        </w:rPr>
        <w:t xml:space="preserve"> і </w:t>
      </w:r>
      <w:proofErr w:type="spellStart"/>
      <w:r w:rsidRPr="00FA52B0">
        <w:rPr>
          <w:rFonts w:ascii="Times New Roman" w:hAnsi="Times New Roman" w:cs="Times New Roman"/>
          <w:sz w:val="28"/>
          <w:szCs w:val="28"/>
        </w:rPr>
        <w:t>гласними</w:t>
      </w:r>
      <w:proofErr w:type="spellEnd"/>
      <w:r w:rsidRPr="00FA52B0">
        <w:rPr>
          <w:rFonts w:ascii="Times New Roman" w:hAnsi="Times New Roman" w:cs="Times New Roman"/>
          <w:sz w:val="28"/>
          <w:szCs w:val="28"/>
        </w:rPr>
        <w:t>.</w:t>
      </w:r>
    </w:p>
    <w:p w14:paraId="0A776F85" w14:textId="77777777" w:rsidR="00B24E99" w:rsidRPr="00FA52B0" w:rsidRDefault="001B0757" w:rsidP="009D4ADD">
      <w:pPr>
        <w:pStyle w:val="a6"/>
        <w:numPr>
          <w:ilvl w:val="1"/>
          <w:numId w:val="10"/>
        </w:numPr>
        <w:spacing w:after="0"/>
        <w:ind w:hanging="436"/>
        <w:jc w:val="both"/>
        <w:rPr>
          <w:rFonts w:ascii="Times New Roman" w:hAnsi="Times New Roman" w:cs="Times New Roman"/>
          <w:sz w:val="28"/>
          <w:szCs w:val="28"/>
        </w:rPr>
      </w:pPr>
      <w:r w:rsidRPr="00FA52B0">
        <w:rPr>
          <w:rFonts w:ascii="Times New Roman" w:hAnsi="Times New Roman" w:cs="Times New Roman"/>
          <w:sz w:val="28"/>
          <w:szCs w:val="28"/>
        </w:rPr>
        <w:t xml:space="preserve">За </w:t>
      </w:r>
      <w:proofErr w:type="spellStart"/>
      <w:r w:rsidRPr="00FA52B0">
        <w:rPr>
          <w:rFonts w:ascii="Times New Roman" w:hAnsi="Times New Roman" w:cs="Times New Roman"/>
          <w:sz w:val="28"/>
          <w:szCs w:val="28"/>
        </w:rPr>
        <w:t>рішенням</w:t>
      </w:r>
      <w:proofErr w:type="spellEnd"/>
      <w:r w:rsidRPr="00FA52B0">
        <w:rPr>
          <w:rFonts w:ascii="Times New Roman" w:hAnsi="Times New Roman" w:cs="Times New Roman"/>
          <w:sz w:val="28"/>
          <w:szCs w:val="28"/>
        </w:rPr>
        <w:t xml:space="preserve"> ради </w:t>
      </w:r>
      <w:proofErr w:type="spellStart"/>
      <w:r w:rsidRPr="00FA52B0">
        <w:rPr>
          <w:rFonts w:ascii="Times New Roman" w:hAnsi="Times New Roman" w:cs="Times New Roman"/>
          <w:sz w:val="28"/>
          <w:szCs w:val="28"/>
        </w:rPr>
        <w:t>можуть</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проводитися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закриті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засідання</w:t>
      </w:r>
      <w:proofErr w:type="spellEnd"/>
      <w:r w:rsidRPr="00FA52B0">
        <w:rPr>
          <w:rFonts w:ascii="Times New Roman" w:hAnsi="Times New Roman" w:cs="Times New Roman"/>
          <w:sz w:val="28"/>
          <w:szCs w:val="28"/>
        </w:rPr>
        <w:t xml:space="preserve"> для </w:t>
      </w:r>
      <w:proofErr w:type="spellStart"/>
      <w:r w:rsidRPr="00FA52B0">
        <w:rPr>
          <w:rFonts w:ascii="Times New Roman" w:hAnsi="Times New Roman" w:cs="Times New Roman"/>
          <w:sz w:val="28"/>
          <w:szCs w:val="28"/>
        </w:rPr>
        <w:t>розгляду</w:t>
      </w:r>
      <w:proofErr w:type="spellEnd"/>
      <w:r w:rsidRPr="00FA52B0">
        <w:rPr>
          <w:rFonts w:ascii="Times New Roman" w:hAnsi="Times New Roman" w:cs="Times New Roman"/>
          <w:sz w:val="28"/>
          <w:szCs w:val="28"/>
        </w:rPr>
        <w:t xml:space="preserve"> конкретно </w:t>
      </w:r>
      <w:proofErr w:type="spellStart"/>
      <w:r w:rsidRPr="00FA52B0">
        <w:rPr>
          <w:rFonts w:ascii="Times New Roman" w:hAnsi="Times New Roman" w:cs="Times New Roman"/>
          <w:sz w:val="28"/>
          <w:szCs w:val="28"/>
        </w:rPr>
        <w:t>визначених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питань</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відповідно</w:t>
      </w:r>
      <w:proofErr w:type="spellEnd"/>
      <w:r w:rsidRPr="00FA52B0">
        <w:rPr>
          <w:rFonts w:ascii="Times New Roman" w:hAnsi="Times New Roman" w:cs="Times New Roman"/>
          <w:sz w:val="28"/>
          <w:szCs w:val="28"/>
        </w:rPr>
        <w:t xml:space="preserve"> до </w:t>
      </w:r>
      <w:proofErr w:type="spellStart"/>
      <w:r w:rsidRPr="00FA52B0">
        <w:rPr>
          <w:rFonts w:ascii="Times New Roman" w:hAnsi="Times New Roman" w:cs="Times New Roman"/>
          <w:sz w:val="28"/>
          <w:szCs w:val="28"/>
        </w:rPr>
        <w:t>вимог</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законодавства</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 xml:space="preserve"> про </w:t>
      </w:r>
      <w:proofErr w:type="spellStart"/>
      <w:r w:rsidRPr="00FA52B0">
        <w:rPr>
          <w:rFonts w:ascii="Times New Roman" w:hAnsi="Times New Roman" w:cs="Times New Roman"/>
          <w:sz w:val="28"/>
          <w:szCs w:val="28"/>
        </w:rPr>
        <w:t>інформацію</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які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стосуються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інформації</w:t>
      </w:r>
      <w:proofErr w:type="spellEnd"/>
      <w:r w:rsidRPr="00FA52B0">
        <w:rPr>
          <w:rFonts w:ascii="Times New Roman" w:hAnsi="Times New Roman" w:cs="Times New Roman"/>
          <w:sz w:val="28"/>
          <w:szCs w:val="28"/>
        </w:rPr>
        <w:t xml:space="preserve"> з </w:t>
      </w:r>
      <w:proofErr w:type="spellStart"/>
      <w:r w:rsidRPr="00FA52B0">
        <w:rPr>
          <w:rFonts w:ascii="Times New Roman" w:hAnsi="Times New Roman" w:cs="Times New Roman"/>
          <w:sz w:val="28"/>
          <w:szCs w:val="28"/>
        </w:rPr>
        <w:t>обмеженим</w:t>
      </w:r>
      <w:proofErr w:type="spellEnd"/>
      <w:r w:rsidRPr="00FA52B0">
        <w:rPr>
          <w:rFonts w:ascii="Times New Roman" w:hAnsi="Times New Roman" w:cs="Times New Roman"/>
          <w:sz w:val="28"/>
          <w:szCs w:val="28"/>
        </w:rPr>
        <w:t xml:space="preserve"> доступом, для </w:t>
      </w:r>
      <w:proofErr w:type="spellStart"/>
      <w:r w:rsidRPr="00FA52B0">
        <w:rPr>
          <w:rFonts w:ascii="Times New Roman" w:hAnsi="Times New Roman" w:cs="Times New Roman"/>
          <w:sz w:val="28"/>
          <w:szCs w:val="28"/>
        </w:rPr>
        <w:t>роботи</w:t>
      </w:r>
      <w:proofErr w:type="spellEnd"/>
      <w:r w:rsidRPr="00FA52B0">
        <w:rPr>
          <w:rFonts w:ascii="Times New Roman" w:hAnsi="Times New Roman" w:cs="Times New Roman"/>
          <w:sz w:val="28"/>
          <w:szCs w:val="28"/>
        </w:rPr>
        <w:t xml:space="preserve"> з </w:t>
      </w:r>
      <w:proofErr w:type="spellStart"/>
      <w:r w:rsidRPr="00FA52B0">
        <w:rPr>
          <w:rFonts w:ascii="Times New Roman" w:hAnsi="Times New Roman" w:cs="Times New Roman"/>
          <w:sz w:val="28"/>
          <w:szCs w:val="28"/>
        </w:rPr>
        <w:t>якою</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передбачений</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спеціальний</w:t>
      </w:r>
      <w:proofErr w:type="spellEnd"/>
      <w:r w:rsidRPr="00FA52B0">
        <w:rPr>
          <w:rFonts w:ascii="Times New Roman" w:hAnsi="Times New Roman" w:cs="Times New Roman"/>
          <w:sz w:val="28"/>
          <w:szCs w:val="28"/>
        </w:rPr>
        <w:t xml:space="preserve"> режим </w:t>
      </w:r>
      <w:proofErr w:type="spellStart"/>
      <w:r w:rsidRPr="00FA52B0">
        <w:rPr>
          <w:rFonts w:ascii="Times New Roman" w:hAnsi="Times New Roman" w:cs="Times New Roman"/>
          <w:sz w:val="28"/>
          <w:szCs w:val="28"/>
        </w:rPr>
        <w:t>захисту</w:t>
      </w:r>
      <w:proofErr w:type="spellEnd"/>
      <w:r w:rsidRPr="00FA52B0">
        <w:rPr>
          <w:rFonts w:ascii="Times New Roman" w:hAnsi="Times New Roman" w:cs="Times New Roman"/>
          <w:sz w:val="28"/>
          <w:szCs w:val="28"/>
        </w:rPr>
        <w:t>.</w:t>
      </w:r>
    </w:p>
    <w:p w14:paraId="1D9F9AB1" w14:textId="77777777" w:rsidR="00B24E99" w:rsidRPr="00FA52B0" w:rsidRDefault="001B0757" w:rsidP="009D4ADD">
      <w:pPr>
        <w:pStyle w:val="a6"/>
        <w:numPr>
          <w:ilvl w:val="1"/>
          <w:numId w:val="10"/>
        </w:numPr>
        <w:spacing w:after="0"/>
        <w:ind w:hanging="436"/>
        <w:jc w:val="both"/>
        <w:rPr>
          <w:rFonts w:ascii="Times New Roman" w:hAnsi="Times New Roman" w:cs="Times New Roman"/>
          <w:sz w:val="28"/>
          <w:szCs w:val="28"/>
        </w:rPr>
      </w:pPr>
      <w:proofErr w:type="spellStart"/>
      <w:r w:rsidRPr="00FA52B0">
        <w:rPr>
          <w:rFonts w:ascii="Times New Roman" w:hAnsi="Times New Roman" w:cs="Times New Roman"/>
          <w:sz w:val="28"/>
          <w:szCs w:val="28"/>
        </w:rPr>
        <w:lastRenderedPageBreak/>
        <w:t>Якщо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прийняте</w:t>
      </w:r>
      <w:proofErr w:type="spellEnd"/>
      <w:r w:rsidRPr="00FA52B0">
        <w:rPr>
          <w:rFonts w:ascii="Times New Roman" w:hAnsi="Times New Roman" w:cs="Times New Roman"/>
          <w:sz w:val="28"/>
          <w:szCs w:val="28"/>
        </w:rPr>
        <w:t xml:space="preserve"> у </w:t>
      </w:r>
      <w:proofErr w:type="spellStart"/>
      <w:r w:rsidRPr="00FA52B0">
        <w:rPr>
          <w:rFonts w:ascii="Times New Roman" w:hAnsi="Times New Roman" w:cs="Times New Roman"/>
          <w:sz w:val="28"/>
          <w:szCs w:val="28"/>
        </w:rPr>
        <w:t>результаті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закритого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засідання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рішення</w:t>
      </w:r>
      <w:proofErr w:type="spellEnd"/>
      <w:r w:rsidRPr="00FA52B0">
        <w:rPr>
          <w:rFonts w:ascii="Times New Roman" w:hAnsi="Times New Roman" w:cs="Times New Roman"/>
          <w:sz w:val="28"/>
          <w:szCs w:val="28"/>
        </w:rPr>
        <w:t xml:space="preserve"> не </w:t>
      </w:r>
      <w:proofErr w:type="spellStart"/>
      <w:r w:rsidRPr="00FA52B0">
        <w:rPr>
          <w:rFonts w:ascii="Times New Roman" w:hAnsi="Times New Roman" w:cs="Times New Roman"/>
          <w:sz w:val="28"/>
          <w:szCs w:val="28"/>
        </w:rPr>
        <w:t>містить</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даних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розголошення</w:t>
      </w:r>
      <w:proofErr w:type="spellEnd"/>
      <w:r w:rsidRPr="00FA52B0">
        <w:rPr>
          <w:rFonts w:ascii="Times New Roman" w:hAnsi="Times New Roman" w:cs="Times New Roman"/>
          <w:sz w:val="28"/>
          <w:szCs w:val="28"/>
        </w:rPr>
        <w:t xml:space="preserve"> як</w:t>
      </w:r>
      <w:r w:rsidRPr="00FA52B0">
        <w:rPr>
          <w:rFonts w:ascii="Times New Roman" w:hAnsi="Times New Roman" w:cs="Times New Roman"/>
          <w:sz w:val="28"/>
          <w:szCs w:val="28"/>
          <w:lang w:val="uk-UA"/>
        </w:rPr>
        <w:t>е</w:t>
      </w:r>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призведе</w:t>
      </w:r>
      <w:proofErr w:type="spellEnd"/>
      <w:r w:rsidRPr="00FA52B0">
        <w:rPr>
          <w:rFonts w:ascii="Times New Roman" w:hAnsi="Times New Roman" w:cs="Times New Roman"/>
          <w:sz w:val="28"/>
          <w:szCs w:val="28"/>
        </w:rPr>
        <w:t xml:space="preserve"> до </w:t>
      </w:r>
      <w:proofErr w:type="spellStart"/>
      <w:r w:rsidRPr="00FA52B0">
        <w:rPr>
          <w:rFonts w:ascii="Times New Roman" w:hAnsi="Times New Roman" w:cs="Times New Roman"/>
          <w:sz w:val="28"/>
          <w:szCs w:val="28"/>
        </w:rPr>
        <w:t>порушення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законодавства</w:t>
      </w:r>
      <w:proofErr w:type="spellEnd"/>
      <w:r w:rsidRPr="00FA52B0">
        <w:rPr>
          <w:rFonts w:ascii="Times New Roman" w:hAnsi="Times New Roman" w:cs="Times New Roman"/>
          <w:sz w:val="28"/>
          <w:szCs w:val="28"/>
        </w:rPr>
        <w:t xml:space="preserve"> у </w:t>
      </w:r>
      <w:proofErr w:type="spellStart"/>
      <w:r w:rsidRPr="00FA52B0">
        <w:rPr>
          <w:rFonts w:ascii="Times New Roman" w:hAnsi="Times New Roman" w:cs="Times New Roman"/>
          <w:sz w:val="28"/>
          <w:szCs w:val="28"/>
        </w:rPr>
        <w:t>сфері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інформації</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воно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оприлюднюється</w:t>
      </w:r>
      <w:proofErr w:type="spellEnd"/>
      <w:r w:rsidRPr="00FA52B0">
        <w:rPr>
          <w:rFonts w:ascii="Times New Roman" w:hAnsi="Times New Roman" w:cs="Times New Roman"/>
          <w:sz w:val="28"/>
          <w:szCs w:val="28"/>
        </w:rPr>
        <w:t xml:space="preserve"> в </w:t>
      </w:r>
      <w:proofErr w:type="spellStart"/>
      <w:r w:rsidRPr="00FA52B0">
        <w:rPr>
          <w:rFonts w:ascii="Times New Roman" w:hAnsi="Times New Roman" w:cs="Times New Roman"/>
          <w:sz w:val="28"/>
          <w:szCs w:val="28"/>
        </w:rPr>
        <w:t>установленому</w:t>
      </w:r>
      <w:proofErr w:type="spellEnd"/>
      <w:r w:rsidRPr="00FA52B0">
        <w:rPr>
          <w:rFonts w:ascii="Times New Roman" w:hAnsi="Times New Roman" w:cs="Times New Roman"/>
          <w:sz w:val="28"/>
          <w:szCs w:val="28"/>
        </w:rPr>
        <w:t xml:space="preserve"> </w:t>
      </w:r>
      <w:r w:rsidRPr="00FA52B0">
        <w:rPr>
          <w:rFonts w:ascii="Times New Roman" w:hAnsi="Times New Roman" w:cs="Times New Roman"/>
          <w:sz w:val="28"/>
          <w:szCs w:val="28"/>
          <w:lang w:val="uk-UA"/>
        </w:rPr>
        <w:t>Р</w:t>
      </w:r>
      <w:proofErr w:type="spellStart"/>
      <w:r w:rsidRPr="00FA52B0">
        <w:rPr>
          <w:rFonts w:ascii="Times New Roman" w:hAnsi="Times New Roman" w:cs="Times New Roman"/>
          <w:sz w:val="28"/>
          <w:szCs w:val="28"/>
        </w:rPr>
        <w:t>егламентом</w:t>
      </w:r>
      <w:proofErr w:type="spellEnd"/>
      <w:r w:rsidRPr="00FA52B0">
        <w:rPr>
          <w:rFonts w:ascii="Times New Roman" w:hAnsi="Times New Roman" w:cs="Times New Roman"/>
          <w:sz w:val="28"/>
          <w:szCs w:val="28"/>
        </w:rPr>
        <w:t xml:space="preserve"> порядку.</w:t>
      </w:r>
    </w:p>
    <w:p w14:paraId="27A96B6D" w14:textId="20BD6A31" w:rsidR="001B0757" w:rsidRPr="00FA52B0" w:rsidRDefault="001B0757" w:rsidP="009D4ADD">
      <w:pPr>
        <w:pStyle w:val="a6"/>
        <w:numPr>
          <w:ilvl w:val="1"/>
          <w:numId w:val="10"/>
        </w:numPr>
        <w:spacing w:after="0"/>
        <w:ind w:hanging="436"/>
        <w:jc w:val="both"/>
        <w:rPr>
          <w:rFonts w:ascii="Times New Roman" w:hAnsi="Times New Roman" w:cs="Times New Roman"/>
          <w:sz w:val="28"/>
          <w:szCs w:val="28"/>
        </w:rPr>
      </w:pPr>
      <w:proofErr w:type="spellStart"/>
      <w:r w:rsidRPr="00FA52B0">
        <w:rPr>
          <w:rFonts w:ascii="Times New Roman" w:hAnsi="Times New Roman" w:cs="Times New Roman"/>
          <w:sz w:val="28"/>
          <w:szCs w:val="28"/>
        </w:rPr>
        <w:t>Гласність</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роботи</w:t>
      </w:r>
      <w:proofErr w:type="spellEnd"/>
      <w:r w:rsidRPr="00FA52B0">
        <w:rPr>
          <w:rFonts w:ascii="Times New Roman" w:hAnsi="Times New Roman" w:cs="Times New Roman"/>
          <w:sz w:val="28"/>
          <w:szCs w:val="28"/>
        </w:rPr>
        <w:t xml:space="preserve"> ради </w:t>
      </w:r>
      <w:proofErr w:type="spellStart"/>
      <w:r w:rsidRPr="00FA52B0">
        <w:rPr>
          <w:rFonts w:ascii="Times New Roman" w:hAnsi="Times New Roman" w:cs="Times New Roman"/>
          <w:sz w:val="28"/>
          <w:szCs w:val="28"/>
        </w:rPr>
        <w:t>забезпечується</w:t>
      </w:r>
      <w:proofErr w:type="spellEnd"/>
      <w:r w:rsidRPr="00FA52B0">
        <w:rPr>
          <w:rFonts w:ascii="Times New Roman" w:hAnsi="Times New Roman" w:cs="Times New Roman"/>
          <w:sz w:val="28"/>
          <w:szCs w:val="28"/>
        </w:rPr>
        <w:t>:</w:t>
      </w:r>
    </w:p>
    <w:p w14:paraId="65CD9E85" w14:textId="77777777" w:rsidR="00B24E99" w:rsidRPr="00FA52B0" w:rsidRDefault="001B0757" w:rsidP="00760721">
      <w:pPr>
        <w:pStyle w:val="a6"/>
        <w:numPr>
          <w:ilvl w:val="0"/>
          <w:numId w:val="2"/>
        </w:numPr>
        <w:spacing w:after="0"/>
        <w:jc w:val="both"/>
        <w:rPr>
          <w:rFonts w:ascii="Times New Roman" w:hAnsi="Times New Roman" w:cs="Times New Roman"/>
          <w:sz w:val="28"/>
          <w:szCs w:val="28"/>
        </w:rPr>
      </w:pPr>
      <w:proofErr w:type="spellStart"/>
      <w:r w:rsidRPr="00FA52B0">
        <w:rPr>
          <w:rFonts w:ascii="Times New Roman" w:hAnsi="Times New Roman" w:cs="Times New Roman"/>
          <w:sz w:val="28"/>
          <w:szCs w:val="28"/>
        </w:rPr>
        <w:t>доведенням</w:t>
      </w:r>
      <w:proofErr w:type="spellEnd"/>
      <w:r w:rsidRPr="00FA52B0">
        <w:rPr>
          <w:rFonts w:ascii="Times New Roman" w:hAnsi="Times New Roman" w:cs="Times New Roman"/>
          <w:sz w:val="28"/>
          <w:szCs w:val="28"/>
        </w:rPr>
        <w:t xml:space="preserve"> до </w:t>
      </w:r>
      <w:proofErr w:type="spellStart"/>
      <w:r w:rsidRPr="00FA52B0">
        <w:rPr>
          <w:rFonts w:ascii="Times New Roman" w:hAnsi="Times New Roman" w:cs="Times New Roman"/>
          <w:sz w:val="28"/>
          <w:szCs w:val="28"/>
        </w:rPr>
        <w:t>відома</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громадськості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інформації</w:t>
      </w:r>
      <w:proofErr w:type="spellEnd"/>
      <w:r w:rsidRPr="00FA52B0">
        <w:rPr>
          <w:rFonts w:ascii="Times New Roman" w:hAnsi="Times New Roman" w:cs="Times New Roman"/>
          <w:sz w:val="28"/>
          <w:szCs w:val="28"/>
        </w:rPr>
        <w:t xml:space="preserve"> про план </w:t>
      </w:r>
      <w:proofErr w:type="spellStart"/>
      <w:r w:rsidRPr="00FA52B0">
        <w:rPr>
          <w:rFonts w:ascii="Times New Roman" w:hAnsi="Times New Roman" w:cs="Times New Roman"/>
          <w:sz w:val="28"/>
          <w:szCs w:val="28"/>
        </w:rPr>
        <w:t>роботи</w:t>
      </w:r>
      <w:proofErr w:type="spellEnd"/>
      <w:r w:rsidRPr="00FA52B0">
        <w:rPr>
          <w:rFonts w:ascii="Times New Roman" w:hAnsi="Times New Roman" w:cs="Times New Roman"/>
          <w:sz w:val="28"/>
          <w:szCs w:val="28"/>
        </w:rPr>
        <w:t xml:space="preserve"> </w:t>
      </w:r>
      <w:proofErr w:type="gramStart"/>
      <w:r w:rsidRPr="00FA52B0">
        <w:rPr>
          <w:rFonts w:ascii="Times New Roman" w:hAnsi="Times New Roman" w:cs="Times New Roman"/>
          <w:sz w:val="28"/>
          <w:szCs w:val="28"/>
        </w:rPr>
        <w:t>ради</w:t>
      </w:r>
      <w:r w:rsidRPr="00FA52B0">
        <w:rPr>
          <w:rFonts w:ascii="Times New Roman" w:hAnsi="Times New Roman" w:cs="Times New Roman"/>
          <w:sz w:val="28"/>
          <w:szCs w:val="28"/>
          <w:lang w:val="uk-UA"/>
        </w:rPr>
        <w:t xml:space="preserve"> шляхом</w:t>
      </w:r>
      <w:proofErr w:type="gramEnd"/>
      <w:r w:rsidRPr="00FA52B0">
        <w:rPr>
          <w:rFonts w:ascii="Times New Roman" w:hAnsi="Times New Roman" w:cs="Times New Roman"/>
          <w:sz w:val="28"/>
          <w:szCs w:val="28"/>
          <w:lang w:val="uk-UA"/>
        </w:rPr>
        <w:t xml:space="preserve"> її розміщення на дошках оголошень</w:t>
      </w:r>
      <w:r w:rsidRPr="00FA52B0">
        <w:rPr>
          <w:rFonts w:ascii="Times New Roman" w:hAnsi="Times New Roman" w:cs="Times New Roman"/>
          <w:sz w:val="28"/>
          <w:szCs w:val="28"/>
        </w:rPr>
        <w:t>;</w:t>
      </w:r>
    </w:p>
    <w:p w14:paraId="77186838" w14:textId="77777777" w:rsidR="00B24E99" w:rsidRPr="00FA52B0" w:rsidRDefault="001B0757" w:rsidP="00760721">
      <w:pPr>
        <w:pStyle w:val="a6"/>
        <w:numPr>
          <w:ilvl w:val="0"/>
          <w:numId w:val="2"/>
        </w:numPr>
        <w:spacing w:after="0"/>
        <w:jc w:val="both"/>
        <w:rPr>
          <w:rFonts w:ascii="Times New Roman" w:hAnsi="Times New Roman" w:cs="Times New Roman"/>
          <w:sz w:val="28"/>
          <w:szCs w:val="28"/>
        </w:rPr>
      </w:pPr>
      <w:proofErr w:type="spellStart"/>
      <w:r w:rsidRPr="00FA52B0">
        <w:rPr>
          <w:rFonts w:ascii="Times New Roman" w:hAnsi="Times New Roman" w:cs="Times New Roman"/>
          <w:sz w:val="28"/>
          <w:szCs w:val="28"/>
        </w:rPr>
        <w:t>публікацією</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звітів</w:t>
      </w:r>
      <w:proofErr w:type="spellEnd"/>
      <w:r w:rsidRPr="00FA52B0">
        <w:rPr>
          <w:rFonts w:ascii="Times New Roman" w:hAnsi="Times New Roman" w:cs="Times New Roman"/>
          <w:sz w:val="28"/>
          <w:szCs w:val="28"/>
        </w:rPr>
        <w:t xml:space="preserve"> </w:t>
      </w:r>
      <w:proofErr w:type="gramStart"/>
      <w:r w:rsidRPr="00FA52B0">
        <w:rPr>
          <w:rFonts w:ascii="Times New Roman" w:hAnsi="Times New Roman" w:cs="Times New Roman"/>
          <w:sz w:val="28"/>
          <w:szCs w:val="28"/>
        </w:rPr>
        <w:t>про роботу</w:t>
      </w:r>
      <w:proofErr w:type="gramEnd"/>
      <w:r w:rsidRPr="00FA52B0">
        <w:rPr>
          <w:rFonts w:ascii="Times New Roman" w:hAnsi="Times New Roman" w:cs="Times New Roman"/>
          <w:sz w:val="28"/>
          <w:szCs w:val="28"/>
        </w:rPr>
        <w:t xml:space="preserve"> та </w:t>
      </w:r>
      <w:proofErr w:type="spellStart"/>
      <w:r w:rsidRPr="00FA52B0">
        <w:rPr>
          <w:rFonts w:ascii="Times New Roman" w:hAnsi="Times New Roman" w:cs="Times New Roman"/>
          <w:sz w:val="28"/>
          <w:szCs w:val="28"/>
        </w:rPr>
        <w:t>рішень</w:t>
      </w:r>
      <w:proofErr w:type="spellEnd"/>
      <w:r w:rsidRPr="00FA52B0">
        <w:rPr>
          <w:rFonts w:ascii="Times New Roman" w:hAnsi="Times New Roman" w:cs="Times New Roman"/>
          <w:sz w:val="28"/>
          <w:szCs w:val="28"/>
        </w:rPr>
        <w:t xml:space="preserve"> ради </w:t>
      </w:r>
      <w:r w:rsidRPr="00FA52B0">
        <w:rPr>
          <w:rFonts w:ascii="Times New Roman" w:hAnsi="Times New Roman" w:cs="Times New Roman"/>
          <w:sz w:val="28"/>
          <w:szCs w:val="28"/>
          <w:lang w:val="uk-UA"/>
        </w:rPr>
        <w:t>на офіційній веб-сторінці сільської ради</w:t>
      </w:r>
      <w:r w:rsidRPr="00FA52B0">
        <w:rPr>
          <w:rFonts w:ascii="Times New Roman" w:hAnsi="Times New Roman" w:cs="Times New Roman"/>
          <w:sz w:val="28"/>
          <w:szCs w:val="28"/>
        </w:rPr>
        <w:t>;</w:t>
      </w:r>
    </w:p>
    <w:p w14:paraId="2D0E4743" w14:textId="77777777" w:rsidR="00B24E99" w:rsidRPr="00FA52B0" w:rsidRDefault="001B0757" w:rsidP="00760721">
      <w:pPr>
        <w:pStyle w:val="a6"/>
        <w:numPr>
          <w:ilvl w:val="0"/>
          <w:numId w:val="2"/>
        </w:numPr>
        <w:spacing w:after="0"/>
        <w:jc w:val="both"/>
        <w:rPr>
          <w:rFonts w:ascii="Times New Roman" w:hAnsi="Times New Roman" w:cs="Times New Roman"/>
          <w:sz w:val="28"/>
          <w:szCs w:val="28"/>
        </w:rPr>
      </w:pPr>
      <w:proofErr w:type="spellStart"/>
      <w:r w:rsidRPr="00FA52B0">
        <w:rPr>
          <w:rFonts w:ascii="Times New Roman" w:hAnsi="Times New Roman" w:cs="Times New Roman"/>
          <w:sz w:val="28"/>
          <w:szCs w:val="28"/>
        </w:rPr>
        <w:t>розміщенням</w:t>
      </w:r>
      <w:proofErr w:type="spellEnd"/>
      <w:r w:rsidRPr="00FA52B0">
        <w:rPr>
          <w:rFonts w:ascii="Times New Roman" w:hAnsi="Times New Roman" w:cs="Times New Roman"/>
          <w:sz w:val="28"/>
          <w:szCs w:val="28"/>
        </w:rPr>
        <w:t xml:space="preserve"> (за </w:t>
      </w:r>
      <w:proofErr w:type="spellStart"/>
      <w:r w:rsidRPr="00FA52B0">
        <w:rPr>
          <w:rFonts w:ascii="Times New Roman" w:hAnsi="Times New Roman" w:cs="Times New Roman"/>
          <w:sz w:val="28"/>
          <w:szCs w:val="28"/>
        </w:rPr>
        <w:t>наявності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організаційної</w:t>
      </w:r>
      <w:proofErr w:type="spellEnd"/>
      <w:r w:rsidRPr="00FA52B0">
        <w:rPr>
          <w:rFonts w:ascii="Times New Roman" w:hAnsi="Times New Roman" w:cs="Times New Roman"/>
          <w:sz w:val="28"/>
          <w:szCs w:val="28"/>
        </w:rPr>
        <w:t xml:space="preserve"> та/</w:t>
      </w:r>
      <w:proofErr w:type="spellStart"/>
      <w:r w:rsidRPr="00FA52B0">
        <w:rPr>
          <w:rFonts w:ascii="Times New Roman" w:hAnsi="Times New Roman" w:cs="Times New Roman"/>
          <w:sz w:val="28"/>
          <w:szCs w:val="28"/>
        </w:rPr>
        <w:t>або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технічної</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можливості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актів</w:t>
      </w:r>
      <w:proofErr w:type="spellEnd"/>
      <w:r w:rsidRPr="00FA52B0">
        <w:rPr>
          <w:rFonts w:ascii="Times New Roman" w:hAnsi="Times New Roman" w:cs="Times New Roman"/>
          <w:sz w:val="28"/>
          <w:szCs w:val="28"/>
        </w:rPr>
        <w:t xml:space="preserve"> ради та </w:t>
      </w:r>
      <w:proofErr w:type="spellStart"/>
      <w:r w:rsidRPr="00FA52B0">
        <w:rPr>
          <w:rFonts w:ascii="Times New Roman" w:hAnsi="Times New Roman" w:cs="Times New Roman"/>
          <w:sz w:val="28"/>
          <w:szCs w:val="28"/>
        </w:rPr>
        <w:t>її</w:t>
      </w:r>
      <w:proofErr w:type="spellEnd"/>
      <w:r w:rsidRPr="00FA52B0">
        <w:rPr>
          <w:rFonts w:ascii="Times New Roman" w:hAnsi="Times New Roman" w:cs="Times New Roman"/>
          <w:sz w:val="28"/>
          <w:szCs w:val="28"/>
          <w:lang w:val="uk-UA"/>
        </w:rPr>
        <w:t xml:space="preserve"> </w:t>
      </w:r>
      <w:proofErr w:type="spellStart"/>
      <w:r w:rsidRPr="00FA52B0">
        <w:rPr>
          <w:rFonts w:ascii="Times New Roman" w:hAnsi="Times New Roman" w:cs="Times New Roman"/>
          <w:sz w:val="28"/>
          <w:szCs w:val="28"/>
        </w:rPr>
        <w:t>посадових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осіб</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офіційних</w:t>
      </w:r>
      <w:proofErr w:type="spellEnd"/>
      <w:r w:rsidRPr="00FA52B0">
        <w:rPr>
          <w:rFonts w:ascii="Times New Roman" w:hAnsi="Times New Roman" w:cs="Times New Roman"/>
          <w:sz w:val="28"/>
          <w:szCs w:val="28"/>
        </w:rPr>
        <w:t xml:space="preserve"> веб-ресурсах ради</w:t>
      </w:r>
      <w:r w:rsidRPr="00FA52B0">
        <w:rPr>
          <w:rFonts w:ascii="Times New Roman" w:hAnsi="Times New Roman" w:cs="Times New Roman"/>
          <w:sz w:val="28"/>
          <w:szCs w:val="28"/>
          <w:lang w:val="uk-UA"/>
        </w:rPr>
        <w:t>.</w:t>
      </w:r>
    </w:p>
    <w:p w14:paraId="48DEEA97" w14:textId="3BB50B32" w:rsidR="001B0757" w:rsidRPr="00FA52B0" w:rsidRDefault="00B24E99" w:rsidP="00760721">
      <w:pPr>
        <w:pStyle w:val="a6"/>
        <w:numPr>
          <w:ilvl w:val="0"/>
          <w:numId w:val="2"/>
        </w:numPr>
        <w:spacing w:after="0"/>
        <w:jc w:val="both"/>
        <w:rPr>
          <w:rFonts w:ascii="Times New Roman" w:hAnsi="Times New Roman" w:cs="Times New Roman"/>
          <w:sz w:val="28"/>
          <w:szCs w:val="28"/>
        </w:rPr>
      </w:pPr>
      <w:r w:rsidRPr="00FA52B0">
        <w:rPr>
          <w:rFonts w:ascii="Times New Roman" w:hAnsi="Times New Roman" w:cs="Times New Roman"/>
          <w:sz w:val="28"/>
          <w:szCs w:val="28"/>
          <w:lang w:val="uk-UA"/>
        </w:rPr>
        <w:t>п</w:t>
      </w:r>
      <w:proofErr w:type="spellStart"/>
      <w:r w:rsidR="001B0757" w:rsidRPr="00FA52B0">
        <w:rPr>
          <w:rFonts w:ascii="Times New Roman" w:hAnsi="Times New Roman" w:cs="Times New Roman"/>
          <w:sz w:val="28"/>
          <w:szCs w:val="28"/>
        </w:rPr>
        <w:t>редставники</w:t>
      </w:r>
      <w:proofErr w:type="spellEnd"/>
      <w:r w:rsidR="001B0757" w:rsidRPr="00FA52B0">
        <w:rPr>
          <w:rFonts w:ascii="Times New Roman" w:hAnsi="Times New Roman" w:cs="Times New Roman"/>
          <w:sz w:val="28"/>
          <w:szCs w:val="28"/>
        </w:rPr>
        <w:t xml:space="preserve"> </w:t>
      </w:r>
      <w:proofErr w:type="spellStart"/>
      <w:r w:rsidR="001B0757" w:rsidRPr="00FA52B0">
        <w:rPr>
          <w:rFonts w:ascii="Times New Roman" w:hAnsi="Times New Roman" w:cs="Times New Roman"/>
          <w:sz w:val="28"/>
          <w:szCs w:val="28"/>
        </w:rPr>
        <w:t>телебачення</w:t>
      </w:r>
      <w:proofErr w:type="spellEnd"/>
      <w:r w:rsidR="001B0757" w:rsidRPr="00FA52B0">
        <w:rPr>
          <w:rFonts w:ascii="Times New Roman" w:hAnsi="Times New Roman" w:cs="Times New Roman"/>
          <w:sz w:val="28"/>
          <w:szCs w:val="28"/>
        </w:rPr>
        <w:t xml:space="preserve">, </w:t>
      </w:r>
      <w:proofErr w:type="spellStart"/>
      <w:r w:rsidR="001B0757" w:rsidRPr="00FA52B0">
        <w:rPr>
          <w:rFonts w:ascii="Times New Roman" w:hAnsi="Times New Roman" w:cs="Times New Roman"/>
          <w:sz w:val="28"/>
          <w:szCs w:val="28"/>
        </w:rPr>
        <w:t>радіо</w:t>
      </w:r>
      <w:proofErr w:type="spellEnd"/>
      <w:r w:rsidR="001B0757" w:rsidRPr="00FA52B0">
        <w:rPr>
          <w:rFonts w:ascii="Times New Roman" w:hAnsi="Times New Roman" w:cs="Times New Roman"/>
          <w:sz w:val="28"/>
          <w:szCs w:val="28"/>
        </w:rPr>
        <w:t xml:space="preserve"> і </w:t>
      </w:r>
      <w:proofErr w:type="spellStart"/>
      <w:r w:rsidR="001B0757" w:rsidRPr="00FA52B0">
        <w:rPr>
          <w:rFonts w:ascii="Times New Roman" w:hAnsi="Times New Roman" w:cs="Times New Roman"/>
          <w:sz w:val="28"/>
          <w:szCs w:val="28"/>
        </w:rPr>
        <w:t>преси</w:t>
      </w:r>
      <w:proofErr w:type="spellEnd"/>
      <w:r w:rsidR="001B0757" w:rsidRPr="00FA52B0">
        <w:rPr>
          <w:rFonts w:ascii="Times New Roman" w:hAnsi="Times New Roman" w:cs="Times New Roman"/>
          <w:sz w:val="28"/>
          <w:szCs w:val="28"/>
        </w:rPr>
        <w:t xml:space="preserve"> </w:t>
      </w:r>
      <w:proofErr w:type="spellStart"/>
      <w:r w:rsidR="001B0757" w:rsidRPr="00FA52B0">
        <w:rPr>
          <w:rFonts w:ascii="Times New Roman" w:hAnsi="Times New Roman" w:cs="Times New Roman"/>
          <w:sz w:val="28"/>
          <w:szCs w:val="28"/>
        </w:rPr>
        <w:t>акредитуються</w:t>
      </w:r>
      <w:proofErr w:type="spellEnd"/>
      <w:r w:rsidR="001B0757" w:rsidRPr="00FA52B0">
        <w:rPr>
          <w:rFonts w:ascii="Times New Roman" w:hAnsi="Times New Roman" w:cs="Times New Roman"/>
          <w:sz w:val="28"/>
          <w:szCs w:val="28"/>
        </w:rPr>
        <w:t xml:space="preserve"> при </w:t>
      </w:r>
      <w:proofErr w:type="spellStart"/>
      <w:r w:rsidR="001B0757" w:rsidRPr="00FA52B0">
        <w:rPr>
          <w:rFonts w:ascii="Times New Roman" w:hAnsi="Times New Roman" w:cs="Times New Roman"/>
          <w:sz w:val="28"/>
          <w:szCs w:val="28"/>
        </w:rPr>
        <w:t>раді</w:t>
      </w:r>
      <w:proofErr w:type="spellEnd"/>
      <w:r w:rsidR="001B0757" w:rsidRPr="00FA52B0">
        <w:rPr>
          <w:rFonts w:ascii="Times New Roman" w:hAnsi="Times New Roman" w:cs="Times New Roman"/>
          <w:sz w:val="28"/>
          <w:szCs w:val="28"/>
        </w:rPr>
        <w:t xml:space="preserve"> на </w:t>
      </w:r>
      <w:proofErr w:type="spellStart"/>
      <w:r w:rsidR="001B0757" w:rsidRPr="00FA52B0">
        <w:rPr>
          <w:rFonts w:ascii="Times New Roman" w:hAnsi="Times New Roman" w:cs="Times New Roman"/>
          <w:sz w:val="28"/>
          <w:szCs w:val="28"/>
        </w:rPr>
        <w:t>термін</w:t>
      </w:r>
      <w:proofErr w:type="spellEnd"/>
      <w:r w:rsidR="001B0757" w:rsidRPr="00FA52B0">
        <w:rPr>
          <w:rFonts w:ascii="Times New Roman" w:hAnsi="Times New Roman" w:cs="Times New Roman"/>
          <w:sz w:val="28"/>
          <w:szCs w:val="28"/>
        </w:rPr>
        <w:t xml:space="preserve"> </w:t>
      </w:r>
      <w:proofErr w:type="spellStart"/>
      <w:r w:rsidR="001B0757" w:rsidRPr="00FA52B0">
        <w:rPr>
          <w:rFonts w:ascii="Times New Roman" w:hAnsi="Times New Roman" w:cs="Times New Roman"/>
          <w:sz w:val="28"/>
          <w:szCs w:val="28"/>
        </w:rPr>
        <w:t>дії</w:t>
      </w:r>
      <w:proofErr w:type="spellEnd"/>
      <w:r w:rsidR="001B0757" w:rsidRPr="00FA52B0">
        <w:rPr>
          <w:rFonts w:ascii="Times New Roman" w:hAnsi="Times New Roman" w:cs="Times New Roman"/>
          <w:sz w:val="28"/>
          <w:szCs w:val="28"/>
        </w:rPr>
        <w:t xml:space="preserve"> </w:t>
      </w:r>
      <w:proofErr w:type="spellStart"/>
      <w:r w:rsidR="001B0757" w:rsidRPr="00FA52B0">
        <w:rPr>
          <w:rFonts w:ascii="Times New Roman" w:hAnsi="Times New Roman" w:cs="Times New Roman"/>
          <w:sz w:val="28"/>
          <w:szCs w:val="28"/>
        </w:rPr>
        <w:t>повноважень</w:t>
      </w:r>
      <w:proofErr w:type="spellEnd"/>
      <w:r w:rsidR="001B0757" w:rsidRPr="00FA52B0">
        <w:rPr>
          <w:rFonts w:ascii="Times New Roman" w:hAnsi="Times New Roman" w:cs="Times New Roman"/>
          <w:sz w:val="28"/>
          <w:szCs w:val="28"/>
        </w:rPr>
        <w:t xml:space="preserve"> ради поточного </w:t>
      </w:r>
      <w:proofErr w:type="spellStart"/>
      <w:r w:rsidR="001B0757" w:rsidRPr="00FA52B0">
        <w:rPr>
          <w:rFonts w:ascii="Times New Roman" w:hAnsi="Times New Roman" w:cs="Times New Roman"/>
          <w:sz w:val="28"/>
          <w:szCs w:val="28"/>
        </w:rPr>
        <w:t>скликання</w:t>
      </w:r>
      <w:proofErr w:type="spellEnd"/>
      <w:r w:rsidR="001B0757" w:rsidRPr="00FA52B0">
        <w:rPr>
          <w:rFonts w:ascii="Times New Roman" w:hAnsi="Times New Roman" w:cs="Times New Roman"/>
          <w:sz w:val="28"/>
          <w:szCs w:val="28"/>
        </w:rPr>
        <w:t>.</w:t>
      </w:r>
    </w:p>
    <w:p w14:paraId="6937AFDC" w14:textId="77777777" w:rsidR="00B24E99" w:rsidRPr="00FA52B0" w:rsidRDefault="001B0757" w:rsidP="009D4ADD">
      <w:pPr>
        <w:pStyle w:val="a6"/>
        <w:numPr>
          <w:ilvl w:val="1"/>
          <w:numId w:val="10"/>
        </w:numPr>
        <w:spacing w:after="0"/>
        <w:ind w:hanging="436"/>
        <w:jc w:val="both"/>
        <w:rPr>
          <w:rFonts w:ascii="Times New Roman" w:hAnsi="Times New Roman" w:cs="Times New Roman"/>
          <w:sz w:val="28"/>
          <w:szCs w:val="28"/>
        </w:rPr>
      </w:pPr>
      <w:r w:rsidRPr="00FA52B0">
        <w:rPr>
          <w:rFonts w:ascii="Times New Roman" w:hAnsi="Times New Roman" w:cs="Times New Roman"/>
          <w:sz w:val="28"/>
          <w:szCs w:val="28"/>
        </w:rPr>
        <w:t xml:space="preserve">На </w:t>
      </w:r>
      <w:proofErr w:type="spellStart"/>
      <w:r w:rsidRPr="00FA52B0">
        <w:rPr>
          <w:rFonts w:ascii="Times New Roman" w:hAnsi="Times New Roman" w:cs="Times New Roman"/>
          <w:sz w:val="28"/>
          <w:szCs w:val="28"/>
        </w:rPr>
        <w:t>засіданнях</w:t>
      </w:r>
      <w:proofErr w:type="spellEnd"/>
      <w:r w:rsidRPr="00FA52B0">
        <w:rPr>
          <w:rFonts w:ascii="Times New Roman" w:hAnsi="Times New Roman" w:cs="Times New Roman"/>
          <w:sz w:val="28"/>
          <w:szCs w:val="28"/>
        </w:rPr>
        <w:t xml:space="preserve"> ради </w:t>
      </w:r>
      <w:proofErr w:type="spellStart"/>
      <w:r w:rsidRPr="00FA52B0">
        <w:rPr>
          <w:rFonts w:ascii="Times New Roman" w:hAnsi="Times New Roman" w:cs="Times New Roman"/>
          <w:sz w:val="28"/>
          <w:szCs w:val="28"/>
        </w:rPr>
        <w:t>можуть</w:t>
      </w:r>
      <w:proofErr w:type="spellEnd"/>
      <w:r w:rsidRPr="00FA52B0">
        <w:rPr>
          <w:rFonts w:ascii="Times New Roman" w:hAnsi="Times New Roman" w:cs="Times New Roman"/>
          <w:sz w:val="28"/>
          <w:szCs w:val="28"/>
        </w:rPr>
        <w:t xml:space="preserve"> бути </w:t>
      </w:r>
      <w:proofErr w:type="spellStart"/>
      <w:r w:rsidRPr="00FA52B0">
        <w:rPr>
          <w:rFonts w:ascii="Times New Roman" w:hAnsi="Times New Roman" w:cs="Times New Roman"/>
          <w:sz w:val="28"/>
          <w:szCs w:val="28"/>
        </w:rPr>
        <w:t>присутніми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громадяни</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визначених</w:t>
      </w:r>
      <w:proofErr w:type="spellEnd"/>
      <w:r w:rsidRPr="00FA52B0">
        <w:rPr>
          <w:rFonts w:ascii="Times New Roman" w:hAnsi="Times New Roman" w:cs="Times New Roman"/>
          <w:sz w:val="28"/>
          <w:szCs w:val="28"/>
        </w:rPr>
        <w:t xml:space="preserve"> для них </w:t>
      </w:r>
      <w:proofErr w:type="spellStart"/>
      <w:r w:rsidRPr="00FA52B0">
        <w:rPr>
          <w:rFonts w:ascii="Times New Roman" w:hAnsi="Times New Roman" w:cs="Times New Roman"/>
          <w:sz w:val="28"/>
          <w:szCs w:val="28"/>
        </w:rPr>
        <w:t>місцях</w:t>
      </w:r>
      <w:proofErr w:type="spellEnd"/>
      <w:r w:rsidRPr="00FA52B0">
        <w:rPr>
          <w:rFonts w:ascii="Times New Roman" w:hAnsi="Times New Roman" w:cs="Times New Roman"/>
          <w:sz w:val="28"/>
          <w:szCs w:val="28"/>
        </w:rPr>
        <w:t xml:space="preserve"> і за </w:t>
      </w:r>
      <w:proofErr w:type="spellStart"/>
      <w:r w:rsidRPr="00FA52B0">
        <w:rPr>
          <w:rFonts w:ascii="Times New Roman" w:hAnsi="Times New Roman" w:cs="Times New Roman"/>
          <w:sz w:val="28"/>
          <w:szCs w:val="28"/>
        </w:rPr>
        <w:t>попереднім</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записом</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який</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веде</w:t>
      </w:r>
      <w:proofErr w:type="spellEnd"/>
      <w:r w:rsidRPr="00FA52B0">
        <w:rPr>
          <w:rFonts w:ascii="Times New Roman" w:hAnsi="Times New Roman" w:cs="Times New Roman"/>
          <w:i/>
          <w:sz w:val="28"/>
          <w:szCs w:val="28"/>
        </w:rPr>
        <w:t xml:space="preserve">, </w:t>
      </w:r>
      <w:proofErr w:type="spellStart"/>
      <w:r w:rsidRPr="00FA52B0">
        <w:rPr>
          <w:rFonts w:ascii="Times New Roman" w:hAnsi="Times New Roman" w:cs="Times New Roman"/>
          <w:sz w:val="28"/>
          <w:szCs w:val="28"/>
        </w:rPr>
        <w:t>секретар</w:t>
      </w:r>
      <w:proofErr w:type="spellEnd"/>
      <w:r w:rsidRPr="00FA52B0">
        <w:rPr>
          <w:rFonts w:ascii="Times New Roman" w:hAnsi="Times New Roman" w:cs="Times New Roman"/>
          <w:sz w:val="28"/>
          <w:szCs w:val="28"/>
        </w:rPr>
        <w:t xml:space="preserve"> ради. Заявки на </w:t>
      </w:r>
      <w:proofErr w:type="spellStart"/>
      <w:r w:rsidRPr="00FA52B0">
        <w:rPr>
          <w:rFonts w:ascii="Times New Roman" w:hAnsi="Times New Roman" w:cs="Times New Roman"/>
          <w:sz w:val="28"/>
          <w:szCs w:val="28"/>
        </w:rPr>
        <w:t>запис</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подаються</w:t>
      </w:r>
      <w:proofErr w:type="spellEnd"/>
      <w:r w:rsidRPr="00FA52B0">
        <w:rPr>
          <w:rFonts w:ascii="Times New Roman" w:hAnsi="Times New Roman" w:cs="Times New Roman"/>
          <w:sz w:val="28"/>
          <w:szCs w:val="28"/>
        </w:rPr>
        <w:t xml:space="preserve"> до </w:t>
      </w:r>
      <w:proofErr w:type="spellStart"/>
      <w:r w:rsidRPr="00FA52B0">
        <w:rPr>
          <w:rFonts w:ascii="Times New Roman" w:hAnsi="Times New Roman" w:cs="Times New Roman"/>
          <w:sz w:val="28"/>
          <w:szCs w:val="28"/>
        </w:rPr>
        <w:t>закінчення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робочого</w:t>
      </w:r>
      <w:proofErr w:type="spellEnd"/>
      <w:r w:rsidRPr="00FA52B0">
        <w:rPr>
          <w:rFonts w:ascii="Times New Roman" w:hAnsi="Times New Roman" w:cs="Times New Roman"/>
          <w:sz w:val="28"/>
          <w:szCs w:val="28"/>
        </w:rPr>
        <w:t xml:space="preserve"> дня, </w:t>
      </w:r>
      <w:proofErr w:type="spellStart"/>
      <w:r w:rsidRPr="00FA52B0">
        <w:rPr>
          <w:rFonts w:ascii="Times New Roman" w:hAnsi="Times New Roman" w:cs="Times New Roman"/>
          <w:sz w:val="28"/>
          <w:szCs w:val="28"/>
        </w:rPr>
        <w:t>що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передує</w:t>
      </w:r>
      <w:proofErr w:type="spellEnd"/>
      <w:r w:rsidRPr="00FA52B0">
        <w:rPr>
          <w:rFonts w:ascii="Times New Roman" w:hAnsi="Times New Roman" w:cs="Times New Roman"/>
          <w:sz w:val="28"/>
          <w:szCs w:val="28"/>
        </w:rPr>
        <w:t xml:space="preserve"> пленарному </w:t>
      </w:r>
      <w:proofErr w:type="spellStart"/>
      <w:r w:rsidRPr="00FA52B0">
        <w:rPr>
          <w:rFonts w:ascii="Times New Roman" w:hAnsi="Times New Roman" w:cs="Times New Roman"/>
          <w:sz w:val="28"/>
          <w:szCs w:val="28"/>
        </w:rPr>
        <w:t>засіданню</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Кількість</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присутніх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обмежується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наявною</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кількістю</w:t>
      </w:r>
      <w:proofErr w:type="spellEnd"/>
      <w:r w:rsidRPr="00FA52B0">
        <w:rPr>
          <w:rFonts w:ascii="Times New Roman" w:hAnsi="Times New Roman" w:cs="Times New Roman"/>
          <w:sz w:val="28"/>
          <w:szCs w:val="28"/>
        </w:rPr>
        <w:t xml:space="preserve"> сидячих </w:t>
      </w:r>
      <w:proofErr w:type="spellStart"/>
      <w:r w:rsidRPr="00FA52B0">
        <w:rPr>
          <w:rFonts w:ascii="Times New Roman" w:hAnsi="Times New Roman" w:cs="Times New Roman"/>
          <w:sz w:val="28"/>
          <w:szCs w:val="28"/>
        </w:rPr>
        <w:t>місць</w:t>
      </w:r>
      <w:proofErr w:type="spellEnd"/>
      <w:r w:rsidRPr="00FA52B0">
        <w:rPr>
          <w:rFonts w:ascii="Times New Roman" w:hAnsi="Times New Roman" w:cs="Times New Roman"/>
          <w:sz w:val="28"/>
          <w:szCs w:val="28"/>
        </w:rPr>
        <w:t xml:space="preserve"> у </w:t>
      </w:r>
      <w:proofErr w:type="spellStart"/>
      <w:r w:rsidRPr="00FA52B0">
        <w:rPr>
          <w:rFonts w:ascii="Times New Roman" w:hAnsi="Times New Roman" w:cs="Times New Roman"/>
          <w:sz w:val="28"/>
          <w:szCs w:val="28"/>
        </w:rPr>
        <w:t>відповідному</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секторі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сесійного</w:t>
      </w:r>
      <w:proofErr w:type="spellEnd"/>
      <w:r w:rsidRPr="00FA52B0">
        <w:rPr>
          <w:rFonts w:ascii="Times New Roman" w:hAnsi="Times New Roman" w:cs="Times New Roman"/>
          <w:sz w:val="28"/>
          <w:szCs w:val="28"/>
        </w:rPr>
        <w:t xml:space="preserve"> залу.</w:t>
      </w:r>
    </w:p>
    <w:p w14:paraId="199E3978" w14:textId="1807403A" w:rsidR="001B0757" w:rsidRPr="00FA52B0" w:rsidRDefault="001B0757" w:rsidP="009D4ADD">
      <w:pPr>
        <w:pStyle w:val="a6"/>
        <w:numPr>
          <w:ilvl w:val="1"/>
          <w:numId w:val="10"/>
        </w:numPr>
        <w:spacing w:after="0"/>
        <w:ind w:hanging="436"/>
        <w:jc w:val="both"/>
        <w:rPr>
          <w:rFonts w:ascii="Times New Roman" w:hAnsi="Times New Roman" w:cs="Times New Roman"/>
          <w:sz w:val="28"/>
          <w:szCs w:val="28"/>
        </w:rPr>
      </w:pPr>
      <w:proofErr w:type="spellStart"/>
      <w:r w:rsidRPr="00FA52B0">
        <w:rPr>
          <w:rFonts w:ascii="Times New Roman" w:hAnsi="Times New Roman" w:cs="Times New Roman"/>
          <w:sz w:val="28"/>
          <w:szCs w:val="28"/>
        </w:rPr>
        <w:t>Місця</w:t>
      </w:r>
      <w:proofErr w:type="spellEnd"/>
      <w:r w:rsidRPr="00FA52B0">
        <w:rPr>
          <w:rFonts w:ascii="Times New Roman" w:hAnsi="Times New Roman" w:cs="Times New Roman"/>
          <w:sz w:val="28"/>
          <w:szCs w:val="28"/>
        </w:rPr>
        <w:t xml:space="preserve"> для </w:t>
      </w:r>
      <w:proofErr w:type="spellStart"/>
      <w:r w:rsidRPr="00FA52B0">
        <w:rPr>
          <w:rFonts w:ascii="Times New Roman" w:hAnsi="Times New Roman" w:cs="Times New Roman"/>
          <w:sz w:val="28"/>
          <w:szCs w:val="28"/>
        </w:rPr>
        <w:t>депутатів</w:t>
      </w:r>
      <w:proofErr w:type="spellEnd"/>
      <w:r w:rsidRPr="00FA52B0">
        <w:rPr>
          <w:rFonts w:ascii="Times New Roman" w:hAnsi="Times New Roman" w:cs="Times New Roman"/>
          <w:sz w:val="28"/>
          <w:szCs w:val="28"/>
        </w:rPr>
        <w:t xml:space="preserve"> ради </w:t>
      </w:r>
      <w:proofErr w:type="spellStart"/>
      <w:r w:rsidRPr="00FA52B0">
        <w:rPr>
          <w:rFonts w:ascii="Times New Roman" w:hAnsi="Times New Roman" w:cs="Times New Roman"/>
          <w:sz w:val="28"/>
          <w:szCs w:val="28"/>
        </w:rPr>
        <w:t>відводяться</w:t>
      </w:r>
      <w:proofErr w:type="spellEnd"/>
      <w:r w:rsidRPr="00FA52B0">
        <w:rPr>
          <w:rFonts w:ascii="Times New Roman" w:hAnsi="Times New Roman" w:cs="Times New Roman"/>
          <w:sz w:val="28"/>
          <w:szCs w:val="28"/>
        </w:rPr>
        <w:t xml:space="preserve"> в </w:t>
      </w:r>
      <w:proofErr w:type="spellStart"/>
      <w:r w:rsidRPr="00FA52B0">
        <w:rPr>
          <w:rFonts w:ascii="Times New Roman" w:hAnsi="Times New Roman" w:cs="Times New Roman"/>
          <w:sz w:val="28"/>
          <w:szCs w:val="28"/>
        </w:rPr>
        <w:t>залі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засідань</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окремо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від</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місць</w:t>
      </w:r>
      <w:proofErr w:type="spellEnd"/>
      <w:r w:rsidRPr="00FA52B0">
        <w:rPr>
          <w:rFonts w:ascii="Times New Roman" w:hAnsi="Times New Roman" w:cs="Times New Roman"/>
          <w:sz w:val="28"/>
          <w:szCs w:val="28"/>
        </w:rPr>
        <w:t xml:space="preserve"> для </w:t>
      </w:r>
      <w:proofErr w:type="spellStart"/>
      <w:r w:rsidRPr="00FA52B0">
        <w:rPr>
          <w:rFonts w:ascii="Times New Roman" w:hAnsi="Times New Roman" w:cs="Times New Roman"/>
          <w:sz w:val="28"/>
          <w:szCs w:val="28"/>
        </w:rPr>
        <w:t>інших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осіб</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присутніх</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засіданні</w:t>
      </w:r>
      <w:proofErr w:type="spellEnd"/>
      <w:r w:rsidRPr="00FA52B0">
        <w:rPr>
          <w:rFonts w:ascii="Times New Roman" w:hAnsi="Times New Roman" w:cs="Times New Roman"/>
          <w:sz w:val="28"/>
          <w:szCs w:val="28"/>
        </w:rPr>
        <w:t xml:space="preserve">, і не </w:t>
      </w:r>
      <w:proofErr w:type="spellStart"/>
      <w:r w:rsidRPr="00FA52B0">
        <w:rPr>
          <w:rFonts w:ascii="Times New Roman" w:hAnsi="Times New Roman" w:cs="Times New Roman"/>
          <w:sz w:val="28"/>
          <w:szCs w:val="28"/>
        </w:rPr>
        <w:t>можуть</w:t>
      </w:r>
      <w:proofErr w:type="spellEnd"/>
      <w:r w:rsidRPr="00FA52B0">
        <w:rPr>
          <w:rFonts w:ascii="Times New Roman" w:hAnsi="Times New Roman" w:cs="Times New Roman"/>
          <w:sz w:val="28"/>
          <w:szCs w:val="28"/>
        </w:rPr>
        <w:t xml:space="preserve"> бути </w:t>
      </w:r>
      <w:proofErr w:type="spellStart"/>
      <w:r w:rsidRPr="00FA52B0">
        <w:rPr>
          <w:rFonts w:ascii="Times New Roman" w:hAnsi="Times New Roman" w:cs="Times New Roman"/>
          <w:sz w:val="28"/>
          <w:szCs w:val="28"/>
        </w:rPr>
        <w:t>зайняті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іншими</w:t>
      </w:r>
      <w:proofErr w:type="spellEnd"/>
      <w:r w:rsidRPr="00FA52B0">
        <w:rPr>
          <w:rFonts w:ascii="Times New Roman" w:hAnsi="Times New Roman" w:cs="Times New Roman"/>
          <w:sz w:val="28"/>
          <w:szCs w:val="28"/>
        </w:rPr>
        <w:t xml:space="preserve"> особами. </w:t>
      </w:r>
      <w:proofErr w:type="spellStart"/>
      <w:r w:rsidRPr="00FA52B0">
        <w:rPr>
          <w:rFonts w:ascii="Times New Roman" w:hAnsi="Times New Roman" w:cs="Times New Roman"/>
          <w:sz w:val="28"/>
          <w:szCs w:val="28"/>
        </w:rPr>
        <w:t>Під</w:t>
      </w:r>
      <w:proofErr w:type="spellEnd"/>
      <w:r w:rsidRPr="00FA52B0">
        <w:rPr>
          <w:rFonts w:ascii="Times New Roman" w:hAnsi="Times New Roman" w:cs="Times New Roman"/>
          <w:sz w:val="28"/>
          <w:szCs w:val="28"/>
        </w:rPr>
        <w:t xml:space="preserve"> час </w:t>
      </w:r>
      <w:proofErr w:type="spellStart"/>
      <w:r w:rsidRPr="00FA52B0">
        <w:rPr>
          <w:rFonts w:ascii="Times New Roman" w:hAnsi="Times New Roman" w:cs="Times New Roman"/>
          <w:sz w:val="28"/>
          <w:szCs w:val="28"/>
        </w:rPr>
        <w:t>засідання</w:t>
      </w:r>
      <w:proofErr w:type="spellEnd"/>
      <w:r w:rsidRPr="00FA52B0">
        <w:rPr>
          <w:rFonts w:ascii="Times New Roman" w:hAnsi="Times New Roman" w:cs="Times New Roman"/>
          <w:sz w:val="28"/>
          <w:szCs w:val="28"/>
        </w:rPr>
        <w:t xml:space="preserve"> ради, особи (за </w:t>
      </w:r>
      <w:proofErr w:type="spellStart"/>
      <w:r w:rsidRPr="00FA52B0">
        <w:rPr>
          <w:rFonts w:ascii="Times New Roman" w:hAnsi="Times New Roman" w:cs="Times New Roman"/>
          <w:sz w:val="28"/>
          <w:szCs w:val="28"/>
        </w:rPr>
        <w:t>винятком</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технічних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працівни-ків</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які</w:t>
      </w:r>
      <w:proofErr w:type="spellEnd"/>
      <w:r w:rsidRPr="00FA52B0">
        <w:rPr>
          <w:rFonts w:ascii="Times New Roman" w:hAnsi="Times New Roman" w:cs="Times New Roman"/>
          <w:sz w:val="28"/>
          <w:szCs w:val="28"/>
        </w:rPr>
        <w:t xml:space="preserve"> не є </w:t>
      </w:r>
      <w:proofErr w:type="spellStart"/>
      <w:r w:rsidRPr="00FA52B0">
        <w:rPr>
          <w:rFonts w:ascii="Times New Roman" w:hAnsi="Times New Roman" w:cs="Times New Roman"/>
          <w:sz w:val="28"/>
          <w:szCs w:val="28"/>
        </w:rPr>
        <w:t>її</w:t>
      </w:r>
      <w:proofErr w:type="spellEnd"/>
      <w:r w:rsidRPr="00FA52B0">
        <w:rPr>
          <w:rFonts w:ascii="Times New Roman" w:hAnsi="Times New Roman" w:cs="Times New Roman"/>
          <w:sz w:val="28"/>
          <w:szCs w:val="28"/>
        </w:rPr>
        <w:t xml:space="preserve"> депутатами, не </w:t>
      </w:r>
      <w:proofErr w:type="spellStart"/>
      <w:r w:rsidRPr="00FA52B0">
        <w:rPr>
          <w:rFonts w:ascii="Times New Roman" w:hAnsi="Times New Roman" w:cs="Times New Roman"/>
          <w:sz w:val="28"/>
          <w:szCs w:val="28"/>
        </w:rPr>
        <w:t>повинні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перебувати</w:t>
      </w:r>
      <w:proofErr w:type="spellEnd"/>
      <w:r w:rsidRPr="00FA52B0">
        <w:rPr>
          <w:rFonts w:ascii="Times New Roman" w:hAnsi="Times New Roman" w:cs="Times New Roman"/>
          <w:sz w:val="28"/>
          <w:szCs w:val="28"/>
        </w:rPr>
        <w:t xml:space="preserve"> в </w:t>
      </w:r>
      <w:proofErr w:type="spellStart"/>
      <w:r w:rsidRPr="00FA52B0">
        <w:rPr>
          <w:rFonts w:ascii="Times New Roman" w:hAnsi="Times New Roman" w:cs="Times New Roman"/>
          <w:sz w:val="28"/>
          <w:szCs w:val="28"/>
        </w:rPr>
        <w:t>місці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розміщення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депутатів</w:t>
      </w:r>
      <w:proofErr w:type="spellEnd"/>
      <w:r w:rsidRPr="00FA52B0">
        <w:rPr>
          <w:rFonts w:ascii="Times New Roman" w:hAnsi="Times New Roman" w:cs="Times New Roman"/>
          <w:sz w:val="28"/>
          <w:szCs w:val="28"/>
        </w:rPr>
        <w:t>.</w:t>
      </w:r>
    </w:p>
    <w:p w14:paraId="660F796C" w14:textId="77777777" w:rsidR="001B0757" w:rsidRPr="00FA52B0" w:rsidRDefault="001B0757" w:rsidP="00760721">
      <w:pPr>
        <w:spacing w:after="0"/>
        <w:jc w:val="both"/>
        <w:rPr>
          <w:rFonts w:ascii="Times New Roman" w:hAnsi="Times New Roman" w:cs="Times New Roman"/>
          <w:b/>
          <w:bCs/>
          <w:sz w:val="28"/>
          <w:szCs w:val="28"/>
          <w:lang w:val="uk-UA"/>
        </w:rPr>
      </w:pPr>
    </w:p>
    <w:p w14:paraId="7AB2135A" w14:textId="77777777" w:rsidR="001B0757" w:rsidRPr="00FA52B0" w:rsidRDefault="001B0757" w:rsidP="00760721">
      <w:pPr>
        <w:spacing w:after="0"/>
        <w:rPr>
          <w:rFonts w:ascii="Times New Roman" w:hAnsi="Times New Roman" w:cs="Times New Roman"/>
          <w:b/>
          <w:bCs/>
          <w:sz w:val="28"/>
          <w:szCs w:val="28"/>
        </w:rPr>
      </w:pPr>
      <w:proofErr w:type="spellStart"/>
      <w:r w:rsidRPr="00FA52B0">
        <w:rPr>
          <w:rFonts w:ascii="Times New Roman" w:hAnsi="Times New Roman" w:cs="Times New Roman"/>
          <w:b/>
          <w:bCs/>
          <w:sz w:val="28"/>
          <w:szCs w:val="28"/>
        </w:rPr>
        <w:t>Стаття</w:t>
      </w:r>
      <w:proofErr w:type="spellEnd"/>
      <w:r w:rsidRPr="00FA52B0">
        <w:rPr>
          <w:rFonts w:ascii="Times New Roman" w:hAnsi="Times New Roman" w:cs="Times New Roman"/>
          <w:b/>
          <w:bCs/>
          <w:sz w:val="28"/>
          <w:szCs w:val="28"/>
        </w:rPr>
        <w:t xml:space="preserve"> 5. </w:t>
      </w:r>
      <w:proofErr w:type="spellStart"/>
      <w:r w:rsidRPr="00FA52B0">
        <w:rPr>
          <w:rFonts w:ascii="Times New Roman" w:hAnsi="Times New Roman" w:cs="Times New Roman"/>
          <w:b/>
          <w:bCs/>
          <w:sz w:val="28"/>
          <w:szCs w:val="28"/>
        </w:rPr>
        <w:t>Запрошені</w:t>
      </w:r>
      <w:proofErr w:type="spellEnd"/>
      <w:r w:rsidRPr="00FA52B0">
        <w:rPr>
          <w:rFonts w:ascii="Times New Roman" w:hAnsi="Times New Roman" w:cs="Times New Roman"/>
          <w:b/>
          <w:bCs/>
          <w:sz w:val="28"/>
          <w:szCs w:val="28"/>
        </w:rPr>
        <w:t xml:space="preserve"> на </w:t>
      </w:r>
      <w:proofErr w:type="spellStart"/>
      <w:r w:rsidRPr="00FA52B0">
        <w:rPr>
          <w:rFonts w:ascii="Times New Roman" w:hAnsi="Times New Roman" w:cs="Times New Roman"/>
          <w:b/>
          <w:bCs/>
          <w:sz w:val="28"/>
          <w:szCs w:val="28"/>
        </w:rPr>
        <w:t>засідання</w:t>
      </w:r>
      <w:proofErr w:type="spellEnd"/>
      <w:r w:rsidRPr="00FA52B0">
        <w:rPr>
          <w:rFonts w:ascii="Times New Roman" w:hAnsi="Times New Roman" w:cs="Times New Roman"/>
          <w:b/>
          <w:bCs/>
          <w:sz w:val="28"/>
          <w:szCs w:val="28"/>
        </w:rPr>
        <w:t xml:space="preserve"> ради</w:t>
      </w:r>
    </w:p>
    <w:p w14:paraId="5C39B90E" w14:textId="0C664E1A" w:rsidR="00B24E99" w:rsidRPr="00FA52B0" w:rsidRDefault="001B0757" w:rsidP="009D4ADD">
      <w:pPr>
        <w:pStyle w:val="a6"/>
        <w:numPr>
          <w:ilvl w:val="1"/>
          <w:numId w:val="11"/>
        </w:numPr>
        <w:spacing w:after="0"/>
        <w:ind w:hanging="436"/>
        <w:jc w:val="both"/>
        <w:rPr>
          <w:rFonts w:ascii="Times New Roman" w:hAnsi="Times New Roman" w:cs="Times New Roman"/>
          <w:sz w:val="28"/>
          <w:szCs w:val="28"/>
        </w:rPr>
      </w:pPr>
      <w:r w:rsidRPr="00FA52B0">
        <w:rPr>
          <w:rFonts w:ascii="Times New Roman" w:hAnsi="Times New Roman" w:cs="Times New Roman"/>
          <w:sz w:val="28"/>
          <w:szCs w:val="28"/>
        </w:rPr>
        <w:t xml:space="preserve">На </w:t>
      </w:r>
      <w:proofErr w:type="spellStart"/>
      <w:r w:rsidRPr="00FA52B0">
        <w:rPr>
          <w:rFonts w:ascii="Times New Roman" w:hAnsi="Times New Roman" w:cs="Times New Roman"/>
          <w:sz w:val="28"/>
          <w:szCs w:val="28"/>
        </w:rPr>
        <w:t>пленарні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засідання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сесії</w:t>
      </w:r>
      <w:proofErr w:type="spellEnd"/>
      <w:r w:rsidRPr="00FA52B0">
        <w:rPr>
          <w:rFonts w:ascii="Times New Roman" w:hAnsi="Times New Roman" w:cs="Times New Roman"/>
          <w:sz w:val="28"/>
          <w:szCs w:val="28"/>
        </w:rPr>
        <w:t xml:space="preserve"> ради та </w:t>
      </w:r>
      <w:proofErr w:type="spellStart"/>
      <w:r w:rsidRPr="00FA52B0">
        <w:rPr>
          <w:rFonts w:ascii="Times New Roman" w:hAnsi="Times New Roman" w:cs="Times New Roman"/>
          <w:sz w:val="28"/>
          <w:szCs w:val="28"/>
        </w:rPr>
        <w:t>засідання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її</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органів</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можуть</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запрошуватися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фізичні</w:t>
      </w:r>
      <w:proofErr w:type="spellEnd"/>
      <w:r w:rsidRPr="00FA52B0">
        <w:rPr>
          <w:rFonts w:ascii="Times New Roman" w:hAnsi="Times New Roman" w:cs="Times New Roman"/>
          <w:sz w:val="28"/>
          <w:szCs w:val="28"/>
        </w:rPr>
        <w:t xml:space="preserve"> особи та </w:t>
      </w:r>
      <w:proofErr w:type="spellStart"/>
      <w:r w:rsidRPr="00FA52B0">
        <w:rPr>
          <w:rFonts w:ascii="Times New Roman" w:hAnsi="Times New Roman" w:cs="Times New Roman"/>
          <w:sz w:val="28"/>
          <w:szCs w:val="28"/>
        </w:rPr>
        <w:t>представники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юридичних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осіб</w:t>
      </w:r>
      <w:proofErr w:type="spellEnd"/>
      <w:r w:rsidRPr="00FA52B0">
        <w:rPr>
          <w:rFonts w:ascii="Times New Roman" w:hAnsi="Times New Roman" w:cs="Times New Roman"/>
          <w:sz w:val="28"/>
          <w:szCs w:val="28"/>
        </w:rPr>
        <w:t>.</w:t>
      </w:r>
    </w:p>
    <w:p w14:paraId="6F8D0F70" w14:textId="77777777" w:rsidR="00B24E99" w:rsidRPr="00FA52B0" w:rsidRDefault="001B0757" w:rsidP="009D4ADD">
      <w:pPr>
        <w:pStyle w:val="a6"/>
        <w:numPr>
          <w:ilvl w:val="1"/>
          <w:numId w:val="11"/>
        </w:numPr>
        <w:spacing w:after="0"/>
        <w:ind w:hanging="436"/>
        <w:jc w:val="both"/>
        <w:rPr>
          <w:rFonts w:ascii="Times New Roman" w:hAnsi="Times New Roman" w:cs="Times New Roman"/>
          <w:sz w:val="28"/>
          <w:szCs w:val="28"/>
        </w:rPr>
      </w:pPr>
      <w:r w:rsidRPr="00FA52B0">
        <w:rPr>
          <w:rFonts w:ascii="Times New Roman" w:hAnsi="Times New Roman" w:cs="Times New Roman"/>
          <w:sz w:val="28"/>
          <w:szCs w:val="28"/>
        </w:rPr>
        <w:t xml:space="preserve">Рада </w:t>
      </w:r>
      <w:proofErr w:type="spellStart"/>
      <w:r w:rsidRPr="00FA52B0">
        <w:rPr>
          <w:rFonts w:ascii="Times New Roman" w:hAnsi="Times New Roman" w:cs="Times New Roman"/>
          <w:sz w:val="28"/>
          <w:szCs w:val="28"/>
        </w:rPr>
        <w:t>процедурним</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рішенням</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може</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вимагати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присутності</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засіданні</w:t>
      </w:r>
      <w:proofErr w:type="spellEnd"/>
      <w:r w:rsidRPr="00FA52B0">
        <w:rPr>
          <w:rFonts w:ascii="Times New Roman" w:hAnsi="Times New Roman" w:cs="Times New Roman"/>
          <w:sz w:val="28"/>
          <w:szCs w:val="28"/>
        </w:rPr>
        <w:t xml:space="preserve"> будь-</w:t>
      </w:r>
      <w:proofErr w:type="spellStart"/>
      <w:r w:rsidRPr="00FA52B0">
        <w:rPr>
          <w:rFonts w:ascii="Times New Roman" w:hAnsi="Times New Roman" w:cs="Times New Roman"/>
          <w:sz w:val="28"/>
          <w:szCs w:val="28"/>
        </w:rPr>
        <w:t>якої</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посадової</w:t>
      </w:r>
      <w:proofErr w:type="spellEnd"/>
      <w:r w:rsidRPr="00FA52B0">
        <w:rPr>
          <w:rFonts w:ascii="Times New Roman" w:hAnsi="Times New Roman" w:cs="Times New Roman"/>
          <w:sz w:val="28"/>
          <w:szCs w:val="28"/>
        </w:rPr>
        <w:t xml:space="preserve"> особи </w:t>
      </w:r>
      <w:proofErr w:type="spellStart"/>
      <w:r w:rsidRPr="00FA52B0">
        <w:rPr>
          <w:rFonts w:ascii="Times New Roman" w:hAnsi="Times New Roman" w:cs="Times New Roman"/>
          <w:sz w:val="28"/>
          <w:szCs w:val="28"/>
        </w:rPr>
        <w:t>місцевого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самоврядування</w:t>
      </w:r>
      <w:proofErr w:type="spellEnd"/>
      <w:r w:rsidRPr="00FA52B0">
        <w:rPr>
          <w:rFonts w:ascii="Times New Roman" w:hAnsi="Times New Roman" w:cs="Times New Roman"/>
          <w:sz w:val="28"/>
          <w:szCs w:val="28"/>
        </w:rPr>
        <w:t>.</w:t>
      </w:r>
    </w:p>
    <w:p w14:paraId="242C1736" w14:textId="77777777" w:rsidR="00B24E99" w:rsidRPr="00FA52B0" w:rsidRDefault="001B0757" w:rsidP="009D4ADD">
      <w:pPr>
        <w:pStyle w:val="a6"/>
        <w:numPr>
          <w:ilvl w:val="1"/>
          <w:numId w:val="11"/>
        </w:numPr>
        <w:spacing w:after="0"/>
        <w:ind w:hanging="436"/>
        <w:jc w:val="both"/>
        <w:rPr>
          <w:rFonts w:ascii="Times New Roman" w:hAnsi="Times New Roman" w:cs="Times New Roman"/>
          <w:sz w:val="28"/>
          <w:szCs w:val="28"/>
        </w:rPr>
      </w:pPr>
      <w:r w:rsidRPr="00FA52B0">
        <w:rPr>
          <w:rFonts w:ascii="Times New Roman" w:hAnsi="Times New Roman" w:cs="Times New Roman"/>
          <w:sz w:val="28"/>
          <w:szCs w:val="28"/>
          <w:lang w:val="uk-UA"/>
        </w:rPr>
        <w:t xml:space="preserve">На вимогу ради або її посадових осіб керівники підприємств, установ та організацій незалежно від форм власності, розташованих на території юрисдикції </w:t>
      </w:r>
      <w:proofErr w:type="spellStart"/>
      <w:r w:rsidR="00B24E99" w:rsidRPr="00FA52B0">
        <w:rPr>
          <w:rFonts w:ascii="Times New Roman" w:hAnsi="Times New Roman" w:cs="Times New Roman"/>
          <w:sz w:val="28"/>
          <w:szCs w:val="28"/>
          <w:lang w:val="uk-UA"/>
        </w:rPr>
        <w:t>Білокриницької</w:t>
      </w:r>
      <w:proofErr w:type="spellEnd"/>
      <w:r w:rsidR="00B24E99" w:rsidRPr="00FA52B0">
        <w:rPr>
          <w:rFonts w:ascii="Times New Roman" w:hAnsi="Times New Roman" w:cs="Times New Roman"/>
          <w:sz w:val="28"/>
          <w:szCs w:val="28"/>
          <w:lang w:val="uk-UA"/>
        </w:rPr>
        <w:t xml:space="preserve"> сільської ради</w:t>
      </w:r>
      <w:r w:rsidRPr="00FA52B0">
        <w:rPr>
          <w:rFonts w:ascii="Times New Roman" w:hAnsi="Times New Roman" w:cs="Times New Roman"/>
          <w:sz w:val="28"/>
          <w:szCs w:val="28"/>
          <w:lang w:val="uk-UA"/>
        </w:rPr>
        <w:t>,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14:paraId="5ED4FBAD" w14:textId="77777777" w:rsidR="00B24E99" w:rsidRPr="00FA52B0" w:rsidRDefault="001B0757" w:rsidP="009D4ADD">
      <w:pPr>
        <w:pStyle w:val="a6"/>
        <w:numPr>
          <w:ilvl w:val="1"/>
          <w:numId w:val="11"/>
        </w:numPr>
        <w:spacing w:after="0"/>
        <w:ind w:hanging="436"/>
        <w:jc w:val="both"/>
        <w:rPr>
          <w:rFonts w:ascii="Times New Roman" w:hAnsi="Times New Roman" w:cs="Times New Roman"/>
          <w:sz w:val="28"/>
          <w:szCs w:val="28"/>
        </w:rPr>
      </w:pPr>
      <w:proofErr w:type="spellStart"/>
      <w:r w:rsidRPr="00FA52B0">
        <w:rPr>
          <w:rFonts w:ascii="Times New Roman" w:hAnsi="Times New Roman" w:cs="Times New Roman"/>
          <w:sz w:val="28"/>
          <w:szCs w:val="28"/>
        </w:rPr>
        <w:t>Головуючий</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засіданні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повідомляє</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депутатів</w:t>
      </w:r>
      <w:proofErr w:type="spellEnd"/>
      <w:r w:rsidRPr="00FA52B0">
        <w:rPr>
          <w:rFonts w:ascii="Times New Roman" w:hAnsi="Times New Roman" w:cs="Times New Roman"/>
          <w:sz w:val="28"/>
          <w:szCs w:val="28"/>
        </w:rPr>
        <w:t xml:space="preserve"> про </w:t>
      </w:r>
      <w:proofErr w:type="spellStart"/>
      <w:r w:rsidRPr="00FA52B0">
        <w:rPr>
          <w:rFonts w:ascii="Times New Roman" w:hAnsi="Times New Roman" w:cs="Times New Roman"/>
          <w:sz w:val="28"/>
          <w:szCs w:val="28"/>
        </w:rPr>
        <w:t>осіб</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присутніх</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засіданні</w:t>
      </w:r>
      <w:proofErr w:type="spellEnd"/>
      <w:r w:rsidRPr="00FA52B0">
        <w:rPr>
          <w:rFonts w:ascii="Times New Roman" w:hAnsi="Times New Roman" w:cs="Times New Roman"/>
          <w:sz w:val="28"/>
          <w:szCs w:val="28"/>
        </w:rPr>
        <w:t xml:space="preserve"> за </w:t>
      </w:r>
      <w:proofErr w:type="spellStart"/>
      <w:r w:rsidRPr="00FA52B0">
        <w:rPr>
          <w:rFonts w:ascii="Times New Roman" w:hAnsi="Times New Roman" w:cs="Times New Roman"/>
          <w:sz w:val="28"/>
          <w:szCs w:val="28"/>
        </w:rPr>
        <w:t>офіційним</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запрошенням</w:t>
      </w:r>
      <w:proofErr w:type="spellEnd"/>
      <w:r w:rsidRPr="00FA52B0">
        <w:rPr>
          <w:rFonts w:ascii="Times New Roman" w:hAnsi="Times New Roman" w:cs="Times New Roman"/>
          <w:sz w:val="28"/>
          <w:szCs w:val="28"/>
        </w:rPr>
        <w:t>.</w:t>
      </w:r>
    </w:p>
    <w:p w14:paraId="06AEFA6F" w14:textId="16E4B3DE" w:rsidR="001B0757" w:rsidRPr="00FA52B0" w:rsidRDefault="001B0757" w:rsidP="009D4ADD">
      <w:pPr>
        <w:pStyle w:val="a6"/>
        <w:numPr>
          <w:ilvl w:val="1"/>
          <w:numId w:val="11"/>
        </w:numPr>
        <w:spacing w:after="0"/>
        <w:ind w:hanging="436"/>
        <w:jc w:val="both"/>
        <w:rPr>
          <w:rFonts w:ascii="Times New Roman" w:hAnsi="Times New Roman" w:cs="Times New Roman"/>
          <w:sz w:val="28"/>
          <w:szCs w:val="28"/>
        </w:rPr>
      </w:pPr>
      <w:r w:rsidRPr="00FA52B0">
        <w:rPr>
          <w:rFonts w:ascii="Times New Roman" w:hAnsi="Times New Roman" w:cs="Times New Roman"/>
          <w:sz w:val="28"/>
          <w:szCs w:val="28"/>
        </w:rPr>
        <w:t xml:space="preserve">Особи, </w:t>
      </w:r>
      <w:proofErr w:type="spellStart"/>
      <w:r w:rsidRPr="00FA52B0">
        <w:rPr>
          <w:rFonts w:ascii="Times New Roman" w:hAnsi="Times New Roman" w:cs="Times New Roman"/>
          <w:sz w:val="28"/>
          <w:szCs w:val="28"/>
        </w:rPr>
        <w:t>присутні</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засіданнях</w:t>
      </w:r>
      <w:proofErr w:type="spellEnd"/>
      <w:r w:rsidRPr="00FA52B0">
        <w:rPr>
          <w:rFonts w:ascii="Times New Roman" w:hAnsi="Times New Roman" w:cs="Times New Roman"/>
          <w:sz w:val="28"/>
          <w:szCs w:val="28"/>
        </w:rPr>
        <w:t xml:space="preserve"> ради та </w:t>
      </w:r>
      <w:proofErr w:type="spellStart"/>
      <w:r w:rsidRPr="00FA52B0">
        <w:rPr>
          <w:rFonts w:ascii="Times New Roman" w:hAnsi="Times New Roman" w:cs="Times New Roman"/>
          <w:sz w:val="28"/>
          <w:szCs w:val="28"/>
        </w:rPr>
        <w:t>її</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органів</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повинні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дотримуватись</w:t>
      </w:r>
      <w:proofErr w:type="spellEnd"/>
      <w:r w:rsidRPr="00FA52B0">
        <w:rPr>
          <w:rFonts w:ascii="Times New Roman" w:hAnsi="Times New Roman" w:cs="Times New Roman"/>
          <w:sz w:val="28"/>
          <w:szCs w:val="28"/>
        </w:rPr>
        <w:t xml:space="preserve"> порядку </w:t>
      </w:r>
      <w:proofErr w:type="spellStart"/>
      <w:r w:rsidRPr="00FA52B0">
        <w:rPr>
          <w:rFonts w:ascii="Times New Roman" w:hAnsi="Times New Roman" w:cs="Times New Roman"/>
          <w:sz w:val="28"/>
          <w:szCs w:val="28"/>
        </w:rPr>
        <w:t>проведення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сесії</w:t>
      </w:r>
      <w:proofErr w:type="spellEnd"/>
      <w:r w:rsidRPr="00FA52B0">
        <w:rPr>
          <w:rFonts w:ascii="Times New Roman" w:hAnsi="Times New Roman" w:cs="Times New Roman"/>
          <w:sz w:val="28"/>
          <w:szCs w:val="28"/>
        </w:rPr>
        <w:t xml:space="preserve"> ради. У </w:t>
      </w:r>
      <w:proofErr w:type="spellStart"/>
      <w:r w:rsidRPr="00FA52B0">
        <w:rPr>
          <w:rFonts w:ascii="Times New Roman" w:hAnsi="Times New Roman" w:cs="Times New Roman"/>
          <w:sz w:val="28"/>
          <w:szCs w:val="28"/>
        </w:rPr>
        <w:t>разі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порушення</w:t>
      </w:r>
      <w:proofErr w:type="spellEnd"/>
      <w:r w:rsidRPr="00FA52B0">
        <w:rPr>
          <w:rFonts w:ascii="Times New Roman" w:hAnsi="Times New Roman" w:cs="Times New Roman"/>
          <w:sz w:val="28"/>
          <w:szCs w:val="28"/>
        </w:rPr>
        <w:t xml:space="preserve"> порядку, </w:t>
      </w:r>
      <w:proofErr w:type="spellStart"/>
      <w:r w:rsidRPr="00FA52B0">
        <w:rPr>
          <w:rFonts w:ascii="Times New Roman" w:hAnsi="Times New Roman" w:cs="Times New Roman"/>
          <w:sz w:val="28"/>
          <w:szCs w:val="28"/>
        </w:rPr>
        <w:t>їх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після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попередження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головуючого</w:t>
      </w:r>
      <w:proofErr w:type="spellEnd"/>
      <w:r w:rsidRPr="00FA52B0">
        <w:rPr>
          <w:rFonts w:ascii="Times New Roman" w:hAnsi="Times New Roman" w:cs="Times New Roman"/>
          <w:sz w:val="28"/>
          <w:szCs w:val="28"/>
        </w:rPr>
        <w:t xml:space="preserve">, а в </w:t>
      </w:r>
      <w:proofErr w:type="spellStart"/>
      <w:r w:rsidRPr="00FA52B0">
        <w:rPr>
          <w:rFonts w:ascii="Times New Roman" w:hAnsi="Times New Roman" w:cs="Times New Roman"/>
          <w:sz w:val="28"/>
          <w:szCs w:val="28"/>
        </w:rPr>
        <w:t>разі</w:t>
      </w:r>
      <w:proofErr w:type="spellEnd"/>
      <w:r w:rsidRPr="00FA52B0">
        <w:rPr>
          <w:rFonts w:ascii="Times New Roman" w:hAnsi="Times New Roman" w:cs="Times New Roman"/>
          <w:sz w:val="28"/>
          <w:szCs w:val="28"/>
        </w:rPr>
        <w:t xml:space="preserve"> грубого </w:t>
      </w:r>
      <w:proofErr w:type="spellStart"/>
      <w:r w:rsidRPr="00FA52B0">
        <w:rPr>
          <w:rFonts w:ascii="Times New Roman" w:hAnsi="Times New Roman" w:cs="Times New Roman"/>
          <w:sz w:val="28"/>
          <w:szCs w:val="28"/>
        </w:rPr>
        <w:t>порушення</w:t>
      </w:r>
      <w:proofErr w:type="spellEnd"/>
      <w:r w:rsidRPr="00FA52B0">
        <w:rPr>
          <w:rFonts w:ascii="Times New Roman" w:hAnsi="Times New Roman" w:cs="Times New Roman"/>
          <w:sz w:val="28"/>
          <w:szCs w:val="28"/>
        </w:rPr>
        <w:t xml:space="preserve"> – </w:t>
      </w:r>
      <w:proofErr w:type="spellStart"/>
      <w:r w:rsidRPr="00FA52B0">
        <w:rPr>
          <w:rFonts w:ascii="Times New Roman" w:hAnsi="Times New Roman" w:cs="Times New Roman"/>
          <w:sz w:val="28"/>
          <w:szCs w:val="28"/>
        </w:rPr>
        <w:t>негайно</w:t>
      </w:r>
      <w:proofErr w:type="spellEnd"/>
      <w:r w:rsidRPr="00FA52B0">
        <w:rPr>
          <w:rFonts w:ascii="Times New Roman" w:hAnsi="Times New Roman" w:cs="Times New Roman"/>
          <w:sz w:val="28"/>
          <w:szCs w:val="28"/>
        </w:rPr>
        <w:t xml:space="preserve">, за </w:t>
      </w:r>
      <w:proofErr w:type="spellStart"/>
      <w:r w:rsidRPr="00FA52B0">
        <w:rPr>
          <w:rFonts w:ascii="Times New Roman" w:hAnsi="Times New Roman" w:cs="Times New Roman"/>
          <w:sz w:val="28"/>
          <w:szCs w:val="28"/>
        </w:rPr>
        <w:t>розпорядженням</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головуючого</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засіданні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може</w:t>
      </w:r>
      <w:proofErr w:type="spellEnd"/>
      <w:r w:rsidRPr="00FA52B0">
        <w:rPr>
          <w:rFonts w:ascii="Times New Roman" w:hAnsi="Times New Roman" w:cs="Times New Roman"/>
          <w:sz w:val="28"/>
          <w:szCs w:val="28"/>
        </w:rPr>
        <w:t xml:space="preserve"> бути </w:t>
      </w:r>
      <w:proofErr w:type="spellStart"/>
      <w:r w:rsidRPr="00FA52B0">
        <w:rPr>
          <w:rFonts w:ascii="Times New Roman" w:hAnsi="Times New Roman" w:cs="Times New Roman"/>
          <w:sz w:val="28"/>
          <w:szCs w:val="28"/>
        </w:rPr>
        <w:t>випроваджено</w:t>
      </w:r>
      <w:proofErr w:type="spellEnd"/>
      <w:r w:rsidRPr="00FA52B0">
        <w:rPr>
          <w:rFonts w:ascii="Times New Roman" w:hAnsi="Times New Roman" w:cs="Times New Roman"/>
          <w:sz w:val="28"/>
          <w:szCs w:val="28"/>
        </w:rPr>
        <w:t xml:space="preserve"> з </w:t>
      </w:r>
      <w:proofErr w:type="spellStart"/>
      <w:r w:rsidRPr="00FA52B0">
        <w:rPr>
          <w:rFonts w:ascii="Times New Roman" w:hAnsi="Times New Roman" w:cs="Times New Roman"/>
          <w:sz w:val="28"/>
          <w:szCs w:val="28"/>
        </w:rPr>
        <w:t>приміщення</w:t>
      </w:r>
      <w:proofErr w:type="spellEnd"/>
      <w:r w:rsidRPr="00FA52B0">
        <w:rPr>
          <w:rFonts w:ascii="Times New Roman" w:hAnsi="Times New Roman" w:cs="Times New Roman"/>
          <w:sz w:val="28"/>
          <w:szCs w:val="28"/>
        </w:rPr>
        <w:t xml:space="preserve">, де </w:t>
      </w:r>
      <w:proofErr w:type="spellStart"/>
      <w:r w:rsidRPr="00FA52B0">
        <w:rPr>
          <w:rFonts w:ascii="Times New Roman" w:hAnsi="Times New Roman" w:cs="Times New Roman"/>
          <w:sz w:val="28"/>
          <w:szCs w:val="28"/>
        </w:rPr>
        <w:t>відбувається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засідання</w:t>
      </w:r>
      <w:proofErr w:type="spellEnd"/>
      <w:r w:rsidRPr="00FA52B0">
        <w:rPr>
          <w:rFonts w:ascii="Times New Roman" w:hAnsi="Times New Roman" w:cs="Times New Roman"/>
          <w:sz w:val="28"/>
          <w:szCs w:val="28"/>
        </w:rPr>
        <w:t>.</w:t>
      </w:r>
    </w:p>
    <w:p w14:paraId="01CA22B5" w14:textId="77777777" w:rsidR="001B0757" w:rsidRPr="00FA52B0" w:rsidRDefault="001B0757" w:rsidP="00760721">
      <w:pPr>
        <w:spacing w:after="0"/>
        <w:jc w:val="both"/>
        <w:rPr>
          <w:rFonts w:ascii="Times New Roman" w:hAnsi="Times New Roman" w:cs="Times New Roman"/>
          <w:b/>
          <w:bCs/>
          <w:sz w:val="28"/>
          <w:szCs w:val="28"/>
          <w:lang w:val="uk-UA"/>
        </w:rPr>
      </w:pPr>
    </w:p>
    <w:p w14:paraId="42A23DF0" w14:textId="77777777" w:rsidR="001B0757" w:rsidRPr="00FA52B0" w:rsidRDefault="001B0757" w:rsidP="00760721">
      <w:pPr>
        <w:spacing w:after="0"/>
        <w:rPr>
          <w:rFonts w:ascii="Times New Roman" w:hAnsi="Times New Roman" w:cs="Times New Roman"/>
          <w:b/>
          <w:bCs/>
          <w:sz w:val="28"/>
          <w:szCs w:val="28"/>
        </w:rPr>
      </w:pPr>
      <w:proofErr w:type="spellStart"/>
      <w:r w:rsidRPr="00FA52B0">
        <w:rPr>
          <w:rFonts w:ascii="Times New Roman" w:hAnsi="Times New Roman" w:cs="Times New Roman"/>
          <w:b/>
          <w:bCs/>
          <w:sz w:val="28"/>
          <w:szCs w:val="28"/>
        </w:rPr>
        <w:t>Стаття</w:t>
      </w:r>
      <w:proofErr w:type="spellEnd"/>
      <w:r w:rsidRPr="00FA52B0">
        <w:rPr>
          <w:rFonts w:ascii="Times New Roman" w:hAnsi="Times New Roman" w:cs="Times New Roman"/>
          <w:b/>
          <w:bCs/>
          <w:sz w:val="28"/>
          <w:szCs w:val="28"/>
        </w:rPr>
        <w:t xml:space="preserve"> 6. </w:t>
      </w:r>
      <w:proofErr w:type="spellStart"/>
      <w:r w:rsidRPr="00FA52B0">
        <w:rPr>
          <w:rFonts w:ascii="Times New Roman" w:hAnsi="Times New Roman" w:cs="Times New Roman"/>
          <w:b/>
          <w:bCs/>
          <w:sz w:val="28"/>
          <w:szCs w:val="28"/>
        </w:rPr>
        <w:t>Встановлення</w:t>
      </w:r>
      <w:proofErr w:type="spellEnd"/>
      <w:r w:rsidRPr="00FA52B0">
        <w:rPr>
          <w:rFonts w:ascii="Times New Roman" w:hAnsi="Times New Roman" w:cs="Times New Roman"/>
          <w:b/>
          <w:bCs/>
          <w:sz w:val="28"/>
          <w:szCs w:val="28"/>
        </w:rPr>
        <w:t xml:space="preserve"> </w:t>
      </w:r>
      <w:proofErr w:type="spellStart"/>
      <w:r w:rsidRPr="00FA52B0">
        <w:rPr>
          <w:rFonts w:ascii="Times New Roman" w:hAnsi="Times New Roman" w:cs="Times New Roman"/>
          <w:b/>
          <w:bCs/>
          <w:sz w:val="28"/>
          <w:szCs w:val="28"/>
        </w:rPr>
        <w:t>державних</w:t>
      </w:r>
      <w:proofErr w:type="spellEnd"/>
      <w:r w:rsidRPr="00FA52B0">
        <w:rPr>
          <w:rFonts w:ascii="Times New Roman" w:hAnsi="Times New Roman" w:cs="Times New Roman"/>
          <w:b/>
          <w:bCs/>
          <w:sz w:val="28"/>
          <w:szCs w:val="28"/>
        </w:rPr>
        <w:t xml:space="preserve"> та </w:t>
      </w:r>
      <w:proofErr w:type="spellStart"/>
      <w:r w:rsidRPr="00FA52B0">
        <w:rPr>
          <w:rFonts w:ascii="Times New Roman" w:hAnsi="Times New Roman" w:cs="Times New Roman"/>
          <w:b/>
          <w:bCs/>
          <w:sz w:val="28"/>
          <w:szCs w:val="28"/>
        </w:rPr>
        <w:t>місцевих</w:t>
      </w:r>
      <w:proofErr w:type="spellEnd"/>
      <w:r w:rsidRPr="00FA52B0">
        <w:rPr>
          <w:rFonts w:ascii="Times New Roman" w:hAnsi="Times New Roman" w:cs="Times New Roman"/>
          <w:b/>
          <w:bCs/>
          <w:sz w:val="28"/>
          <w:szCs w:val="28"/>
        </w:rPr>
        <w:t xml:space="preserve"> </w:t>
      </w:r>
      <w:proofErr w:type="spellStart"/>
      <w:r w:rsidRPr="00FA52B0">
        <w:rPr>
          <w:rFonts w:ascii="Times New Roman" w:hAnsi="Times New Roman" w:cs="Times New Roman"/>
          <w:b/>
          <w:bCs/>
          <w:sz w:val="28"/>
          <w:szCs w:val="28"/>
        </w:rPr>
        <w:t>символів</w:t>
      </w:r>
      <w:proofErr w:type="spellEnd"/>
    </w:p>
    <w:p w14:paraId="000DEA8B" w14:textId="313557F2" w:rsidR="00B24E99" w:rsidRPr="00FA52B0" w:rsidRDefault="001B0757" w:rsidP="009D4ADD">
      <w:pPr>
        <w:pStyle w:val="a6"/>
        <w:numPr>
          <w:ilvl w:val="1"/>
          <w:numId w:val="12"/>
        </w:numPr>
        <w:spacing w:after="0"/>
        <w:ind w:hanging="436"/>
        <w:jc w:val="both"/>
        <w:rPr>
          <w:rFonts w:ascii="Times New Roman" w:hAnsi="Times New Roman" w:cs="Times New Roman"/>
          <w:sz w:val="28"/>
          <w:szCs w:val="28"/>
        </w:rPr>
      </w:pPr>
      <w:proofErr w:type="spellStart"/>
      <w:r w:rsidRPr="00FA52B0">
        <w:rPr>
          <w:rFonts w:ascii="Times New Roman" w:hAnsi="Times New Roman" w:cs="Times New Roman"/>
          <w:sz w:val="28"/>
          <w:szCs w:val="28"/>
        </w:rPr>
        <w:t>Державний</w:t>
      </w:r>
      <w:proofErr w:type="spellEnd"/>
      <w:r w:rsidRPr="00FA52B0">
        <w:rPr>
          <w:rFonts w:ascii="Times New Roman" w:hAnsi="Times New Roman" w:cs="Times New Roman"/>
          <w:sz w:val="28"/>
          <w:szCs w:val="28"/>
        </w:rPr>
        <w:t xml:space="preserve"> Прапор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будинку</w:t>
      </w:r>
      <w:proofErr w:type="spellEnd"/>
      <w:r w:rsidRPr="00FA52B0">
        <w:rPr>
          <w:rFonts w:ascii="Times New Roman" w:hAnsi="Times New Roman" w:cs="Times New Roman"/>
          <w:sz w:val="28"/>
          <w:szCs w:val="28"/>
        </w:rPr>
        <w:t xml:space="preserve"> ради </w:t>
      </w:r>
      <w:proofErr w:type="spellStart"/>
      <w:r w:rsidRPr="00FA52B0">
        <w:rPr>
          <w:rFonts w:ascii="Times New Roman" w:hAnsi="Times New Roman" w:cs="Times New Roman"/>
          <w:sz w:val="28"/>
          <w:szCs w:val="28"/>
        </w:rPr>
        <w:t>встановлюється</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постійно</w:t>
      </w:r>
      <w:proofErr w:type="spellEnd"/>
      <w:r w:rsidRPr="00FA52B0">
        <w:rPr>
          <w:rFonts w:ascii="Times New Roman" w:hAnsi="Times New Roman" w:cs="Times New Roman"/>
          <w:sz w:val="28"/>
          <w:szCs w:val="28"/>
        </w:rPr>
        <w:t>.</w:t>
      </w:r>
    </w:p>
    <w:p w14:paraId="000C1FE6" w14:textId="77777777" w:rsidR="00B24E99" w:rsidRPr="00FA52B0" w:rsidRDefault="001B0757" w:rsidP="009D4ADD">
      <w:pPr>
        <w:pStyle w:val="a6"/>
        <w:numPr>
          <w:ilvl w:val="1"/>
          <w:numId w:val="12"/>
        </w:numPr>
        <w:spacing w:after="0"/>
        <w:ind w:hanging="436"/>
        <w:jc w:val="both"/>
        <w:rPr>
          <w:rFonts w:ascii="Times New Roman" w:hAnsi="Times New Roman" w:cs="Times New Roman"/>
          <w:sz w:val="28"/>
          <w:szCs w:val="28"/>
        </w:rPr>
      </w:pPr>
      <w:r w:rsidRPr="00FA52B0">
        <w:rPr>
          <w:rFonts w:ascii="Times New Roman" w:hAnsi="Times New Roman" w:cs="Times New Roman"/>
          <w:sz w:val="28"/>
          <w:szCs w:val="28"/>
        </w:rPr>
        <w:t xml:space="preserve">Герб </w:t>
      </w:r>
      <w:proofErr w:type="spellStart"/>
      <w:r w:rsidRPr="00FA52B0">
        <w:rPr>
          <w:rFonts w:ascii="Times New Roman" w:hAnsi="Times New Roman" w:cs="Times New Roman"/>
          <w:sz w:val="28"/>
          <w:szCs w:val="28"/>
        </w:rPr>
        <w:t>громади</w:t>
      </w:r>
      <w:proofErr w:type="spellEnd"/>
      <w:r w:rsidRPr="00FA52B0">
        <w:rPr>
          <w:rFonts w:ascii="Times New Roman" w:hAnsi="Times New Roman" w:cs="Times New Roman"/>
          <w:sz w:val="28"/>
          <w:szCs w:val="28"/>
        </w:rPr>
        <w:t xml:space="preserve"> та </w:t>
      </w:r>
      <w:proofErr w:type="spellStart"/>
      <w:r w:rsidRPr="00FA52B0">
        <w:rPr>
          <w:rFonts w:ascii="Times New Roman" w:hAnsi="Times New Roman" w:cs="Times New Roman"/>
          <w:sz w:val="28"/>
          <w:szCs w:val="28"/>
        </w:rPr>
        <w:t>хоругва</w:t>
      </w:r>
      <w:proofErr w:type="spellEnd"/>
      <w:r w:rsidRPr="00FA52B0">
        <w:rPr>
          <w:rFonts w:ascii="Times New Roman" w:hAnsi="Times New Roman" w:cs="Times New Roman"/>
          <w:sz w:val="28"/>
          <w:szCs w:val="28"/>
        </w:rPr>
        <w:t xml:space="preserve"> (прапор) </w:t>
      </w:r>
      <w:proofErr w:type="spellStart"/>
      <w:r w:rsidRPr="00FA52B0">
        <w:rPr>
          <w:rFonts w:ascii="Times New Roman" w:hAnsi="Times New Roman" w:cs="Times New Roman"/>
          <w:sz w:val="28"/>
          <w:szCs w:val="28"/>
        </w:rPr>
        <w:t>громади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встановлюються</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будинку</w:t>
      </w:r>
      <w:proofErr w:type="spellEnd"/>
      <w:r w:rsidRPr="00FA52B0">
        <w:rPr>
          <w:rFonts w:ascii="Times New Roman" w:hAnsi="Times New Roman" w:cs="Times New Roman"/>
          <w:sz w:val="28"/>
          <w:szCs w:val="28"/>
        </w:rPr>
        <w:t xml:space="preserve"> ради на </w:t>
      </w:r>
      <w:proofErr w:type="spellStart"/>
      <w:r w:rsidRPr="00FA52B0">
        <w:rPr>
          <w:rFonts w:ascii="Times New Roman" w:hAnsi="Times New Roman" w:cs="Times New Roman"/>
          <w:sz w:val="28"/>
          <w:szCs w:val="28"/>
        </w:rPr>
        <w:t>постійно</w:t>
      </w:r>
      <w:proofErr w:type="spellEnd"/>
      <w:r w:rsidRPr="00FA52B0">
        <w:rPr>
          <w:rFonts w:ascii="Times New Roman" w:hAnsi="Times New Roman" w:cs="Times New Roman"/>
          <w:sz w:val="28"/>
          <w:szCs w:val="28"/>
        </w:rPr>
        <w:t>.</w:t>
      </w:r>
    </w:p>
    <w:p w14:paraId="3C270C9F" w14:textId="77777777" w:rsidR="00B24E99" w:rsidRPr="00FA52B0" w:rsidRDefault="001B0757" w:rsidP="009D4ADD">
      <w:pPr>
        <w:pStyle w:val="a6"/>
        <w:numPr>
          <w:ilvl w:val="1"/>
          <w:numId w:val="12"/>
        </w:numPr>
        <w:spacing w:after="0"/>
        <w:ind w:hanging="436"/>
        <w:jc w:val="both"/>
        <w:rPr>
          <w:rFonts w:ascii="Times New Roman" w:hAnsi="Times New Roman" w:cs="Times New Roman"/>
          <w:sz w:val="28"/>
          <w:szCs w:val="28"/>
        </w:rPr>
      </w:pPr>
      <w:r w:rsidRPr="00FA52B0">
        <w:rPr>
          <w:rFonts w:ascii="Times New Roman" w:hAnsi="Times New Roman" w:cs="Times New Roman"/>
          <w:sz w:val="28"/>
          <w:szCs w:val="28"/>
        </w:rPr>
        <w:t xml:space="preserve">На час </w:t>
      </w:r>
      <w:proofErr w:type="spellStart"/>
      <w:r w:rsidRPr="00FA52B0">
        <w:rPr>
          <w:rFonts w:ascii="Times New Roman" w:hAnsi="Times New Roman" w:cs="Times New Roman"/>
          <w:sz w:val="28"/>
          <w:szCs w:val="28"/>
        </w:rPr>
        <w:t>пленарних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засідань</w:t>
      </w:r>
      <w:proofErr w:type="spellEnd"/>
      <w:r w:rsidRPr="00FA52B0">
        <w:rPr>
          <w:rFonts w:ascii="Times New Roman" w:hAnsi="Times New Roman" w:cs="Times New Roman"/>
          <w:sz w:val="28"/>
          <w:szCs w:val="28"/>
        </w:rPr>
        <w:t xml:space="preserve"> ради </w:t>
      </w:r>
      <w:proofErr w:type="spellStart"/>
      <w:r w:rsidRPr="00FA52B0">
        <w:rPr>
          <w:rFonts w:ascii="Times New Roman" w:hAnsi="Times New Roman" w:cs="Times New Roman"/>
          <w:sz w:val="28"/>
          <w:szCs w:val="28"/>
        </w:rPr>
        <w:t>Державний</w:t>
      </w:r>
      <w:proofErr w:type="spellEnd"/>
      <w:r w:rsidRPr="00FA52B0">
        <w:rPr>
          <w:rFonts w:ascii="Times New Roman" w:hAnsi="Times New Roman" w:cs="Times New Roman"/>
          <w:sz w:val="28"/>
          <w:szCs w:val="28"/>
        </w:rPr>
        <w:t xml:space="preserve"> Прапор та </w:t>
      </w:r>
      <w:proofErr w:type="spellStart"/>
      <w:r w:rsidRPr="00FA52B0">
        <w:rPr>
          <w:rFonts w:ascii="Times New Roman" w:hAnsi="Times New Roman" w:cs="Times New Roman"/>
          <w:sz w:val="28"/>
          <w:szCs w:val="28"/>
        </w:rPr>
        <w:t>хоругва</w:t>
      </w:r>
      <w:proofErr w:type="spellEnd"/>
      <w:r w:rsidRPr="00FA52B0">
        <w:rPr>
          <w:rFonts w:ascii="Times New Roman" w:hAnsi="Times New Roman" w:cs="Times New Roman"/>
          <w:sz w:val="28"/>
          <w:szCs w:val="28"/>
        </w:rPr>
        <w:t xml:space="preserve"> (прапор) </w:t>
      </w:r>
      <w:proofErr w:type="spellStart"/>
      <w:r w:rsidRPr="00FA52B0">
        <w:rPr>
          <w:rFonts w:ascii="Times New Roman" w:hAnsi="Times New Roman" w:cs="Times New Roman"/>
          <w:sz w:val="28"/>
          <w:szCs w:val="28"/>
        </w:rPr>
        <w:t>громади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встановлюються</w:t>
      </w:r>
      <w:proofErr w:type="spellEnd"/>
      <w:r w:rsidRPr="00FA52B0">
        <w:rPr>
          <w:rFonts w:ascii="Times New Roman" w:hAnsi="Times New Roman" w:cs="Times New Roman"/>
          <w:sz w:val="28"/>
          <w:szCs w:val="28"/>
        </w:rPr>
        <w:t xml:space="preserve"> в </w:t>
      </w:r>
      <w:proofErr w:type="spellStart"/>
      <w:r w:rsidRPr="00FA52B0">
        <w:rPr>
          <w:rFonts w:ascii="Times New Roman" w:hAnsi="Times New Roman" w:cs="Times New Roman"/>
          <w:sz w:val="28"/>
          <w:szCs w:val="28"/>
        </w:rPr>
        <w:t>залі</w:t>
      </w:r>
      <w:proofErr w:type="spellEnd"/>
      <w:r w:rsidRPr="00FA52B0">
        <w:rPr>
          <w:rFonts w:ascii="Times New Roman" w:hAnsi="Times New Roman" w:cs="Times New Roman"/>
          <w:sz w:val="28"/>
          <w:szCs w:val="28"/>
        </w:rPr>
        <w:t xml:space="preserve">, де проходить </w:t>
      </w:r>
      <w:proofErr w:type="spellStart"/>
      <w:r w:rsidRPr="00FA52B0">
        <w:rPr>
          <w:rFonts w:ascii="Times New Roman" w:hAnsi="Times New Roman" w:cs="Times New Roman"/>
          <w:sz w:val="28"/>
          <w:szCs w:val="28"/>
        </w:rPr>
        <w:t>засідання</w:t>
      </w:r>
      <w:proofErr w:type="spellEnd"/>
      <w:r w:rsidRPr="00FA52B0">
        <w:rPr>
          <w:rFonts w:ascii="Times New Roman" w:hAnsi="Times New Roman" w:cs="Times New Roman"/>
          <w:sz w:val="28"/>
          <w:szCs w:val="28"/>
        </w:rPr>
        <w:t>.</w:t>
      </w:r>
    </w:p>
    <w:p w14:paraId="185A9097" w14:textId="12CC2152" w:rsidR="001B0757" w:rsidRPr="00FA52B0" w:rsidRDefault="001B0757" w:rsidP="009D4ADD">
      <w:pPr>
        <w:pStyle w:val="a6"/>
        <w:numPr>
          <w:ilvl w:val="1"/>
          <w:numId w:val="12"/>
        </w:numPr>
        <w:spacing w:after="0"/>
        <w:ind w:hanging="436"/>
        <w:jc w:val="both"/>
        <w:rPr>
          <w:rFonts w:ascii="Times New Roman" w:hAnsi="Times New Roman" w:cs="Times New Roman"/>
          <w:sz w:val="28"/>
          <w:szCs w:val="28"/>
        </w:rPr>
      </w:pPr>
      <w:proofErr w:type="spellStart"/>
      <w:r w:rsidRPr="00FA52B0">
        <w:rPr>
          <w:rFonts w:ascii="Times New Roman" w:hAnsi="Times New Roman" w:cs="Times New Roman"/>
          <w:sz w:val="28"/>
          <w:szCs w:val="28"/>
        </w:rPr>
        <w:t>Поруч</w:t>
      </w:r>
      <w:proofErr w:type="spellEnd"/>
      <w:r w:rsidRPr="00FA52B0">
        <w:rPr>
          <w:rFonts w:ascii="Times New Roman" w:hAnsi="Times New Roman" w:cs="Times New Roman"/>
          <w:sz w:val="28"/>
          <w:szCs w:val="28"/>
        </w:rPr>
        <w:t xml:space="preserve"> з </w:t>
      </w:r>
      <w:proofErr w:type="spellStart"/>
      <w:r w:rsidRPr="00FA52B0">
        <w:rPr>
          <w:rFonts w:ascii="Times New Roman" w:hAnsi="Times New Roman" w:cs="Times New Roman"/>
          <w:sz w:val="28"/>
          <w:szCs w:val="28"/>
        </w:rPr>
        <w:t>Державним</w:t>
      </w:r>
      <w:proofErr w:type="spellEnd"/>
      <w:r w:rsidRPr="00FA52B0">
        <w:rPr>
          <w:rFonts w:ascii="Times New Roman" w:hAnsi="Times New Roman" w:cs="Times New Roman"/>
          <w:sz w:val="28"/>
          <w:szCs w:val="28"/>
        </w:rPr>
        <w:t xml:space="preserve"> Прапором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 xml:space="preserve"> та прапором </w:t>
      </w:r>
      <w:proofErr w:type="spellStart"/>
      <w:r w:rsidRPr="00FA52B0">
        <w:rPr>
          <w:rFonts w:ascii="Times New Roman" w:hAnsi="Times New Roman" w:cs="Times New Roman"/>
          <w:sz w:val="28"/>
          <w:szCs w:val="28"/>
        </w:rPr>
        <w:t>громади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може</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здійснюватися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підняття</w:t>
      </w:r>
      <w:proofErr w:type="spellEnd"/>
      <w:r w:rsidRPr="00FA52B0">
        <w:rPr>
          <w:rFonts w:ascii="Times New Roman" w:hAnsi="Times New Roman" w:cs="Times New Roman"/>
          <w:sz w:val="28"/>
          <w:szCs w:val="28"/>
        </w:rPr>
        <w:t xml:space="preserve"> прапору </w:t>
      </w:r>
      <w:proofErr w:type="spellStart"/>
      <w:r w:rsidRPr="00FA52B0">
        <w:rPr>
          <w:rFonts w:ascii="Times New Roman" w:hAnsi="Times New Roman" w:cs="Times New Roman"/>
          <w:sz w:val="28"/>
          <w:szCs w:val="28"/>
        </w:rPr>
        <w:t>Європейського</w:t>
      </w:r>
      <w:proofErr w:type="spellEnd"/>
      <w:r w:rsidRPr="00FA52B0">
        <w:rPr>
          <w:rFonts w:ascii="Times New Roman" w:hAnsi="Times New Roman" w:cs="Times New Roman"/>
          <w:sz w:val="28"/>
          <w:szCs w:val="28"/>
        </w:rPr>
        <w:t xml:space="preserve"> Союзу за </w:t>
      </w:r>
      <w:proofErr w:type="spellStart"/>
      <w:r w:rsidRPr="00FA52B0">
        <w:rPr>
          <w:rFonts w:ascii="Times New Roman" w:hAnsi="Times New Roman" w:cs="Times New Roman"/>
          <w:sz w:val="28"/>
          <w:szCs w:val="28"/>
        </w:rPr>
        <w:t>умови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дотримання</w:t>
      </w:r>
      <w:proofErr w:type="spellEnd"/>
      <w:r w:rsidRPr="00FA52B0">
        <w:rPr>
          <w:rFonts w:ascii="Times New Roman" w:hAnsi="Times New Roman" w:cs="Times New Roman"/>
          <w:sz w:val="28"/>
          <w:szCs w:val="28"/>
        </w:rPr>
        <w:t xml:space="preserve"> таких правил:</w:t>
      </w:r>
    </w:p>
    <w:p w14:paraId="29ED181D" w14:textId="77777777" w:rsidR="00B24E99" w:rsidRPr="00FA52B0" w:rsidRDefault="001B0757" w:rsidP="00760721">
      <w:pPr>
        <w:pStyle w:val="a6"/>
        <w:numPr>
          <w:ilvl w:val="0"/>
          <w:numId w:val="13"/>
        </w:numPr>
        <w:spacing w:after="0"/>
        <w:rPr>
          <w:rFonts w:ascii="Times New Roman" w:hAnsi="Times New Roman" w:cs="Times New Roman"/>
          <w:sz w:val="28"/>
          <w:szCs w:val="28"/>
        </w:rPr>
      </w:pPr>
      <w:r w:rsidRPr="00FA52B0">
        <w:rPr>
          <w:rFonts w:ascii="Times New Roman" w:hAnsi="Times New Roman" w:cs="Times New Roman"/>
          <w:sz w:val="28"/>
          <w:szCs w:val="28"/>
        </w:rPr>
        <w:t xml:space="preserve">прапор </w:t>
      </w:r>
      <w:proofErr w:type="spellStart"/>
      <w:r w:rsidRPr="00FA52B0">
        <w:rPr>
          <w:rFonts w:ascii="Times New Roman" w:hAnsi="Times New Roman" w:cs="Times New Roman"/>
          <w:sz w:val="28"/>
          <w:szCs w:val="28"/>
        </w:rPr>
        <w:t>громади</w:t>
      </w:r>
      <w:proofErr w:type="spellEnd"/>
      <w:r w:rsidRPr="00FA52B0">
        <w:rPr>
          <w:rFonts w:ascii="Times New Roman" w:hAnsi="Times New Roman" w:cs="Times New Roman"/>
          <w:sz w:val="28"/>
          <w:szCs w:val="28"/>
        </w:rPr>
        <w:t xml:space="preserve"> та </w:t>
      </w:r>
      <w:proofErr w:type="spellStart"/>
      <w:r w:rsidRPr="00FA52B0">
        <w:rPr>
          <w:rFonts w:ascii="Times New Roman" w:hAnsi="Times New Roman" w:cs="Times New Roman"/>
          <w:sz w:val="28"/>
          <w:szCs w:val="28"/>
        </w:rPr>
        <w:t>Європейського</w:t>
      </w:r>
      <w:proofErr w:type="spellEnd"/>
      <w:r w:rsidRPr="00FA52B0">
        <w:rPr>
          <w:rFonts w:ascii="Times New Roman" w:hAnsi="Times New Roman" w:cs="Times New Roman"/>
          <w:sz w:val="28"/>
          <w:szCs w:val="28"/>
        </w:rPr>
        <w:t xml:space="preserve"> Союзу не </w:t>
      </w:r>
      <w:proofErr w:type="spellStart"/>
      <w:r w:rsidRPr="00FA52B0">
        <w:rPr>
          <w:rFonts w:ascii="Times New Roman" w:hAnsi="Times New Roman" w:cs="Times New Roman"/>
          <w:sz w:val="28"/>
          <w:szCs w:val="28"/>
        </w:rPr>
        <w:t>можуть</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мати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розміри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більші</w:t>
      </w:r>
      <w:proofErr w:type="spellEnd"/>
      <w:r w:rsidRPr="00FA52B0">
        <w:rPr>
          <w:rFonts w:ascii="Times New Roman" w:hAnsi="Times New Roman" w:cs="Times New Roman"/>
          <w:sz w:val="28"/>
          <w:szCs w:val="28"/>
        </w:rPr>
        <w:t xml:space="preserve"> за </w:t>
      </w:r>
      <w:proofErr w:type="spellStart"/>
      <w:r w:rsidRPr="00FA52B0">
        <w:rPr>
          <w:rFonts w:ascii="Times New Roman" w:hAnsi="Times New Roman" w:cs="Times New Roman"/>
          <w:sz w:val="28"/>
          <w:szCs w:val="28"/>
        </w:rPr>
        <w:t>Державний</w:t>
      </w:r>
      <w:proofErr w:type="spellEnd"/>
      <w:r w:rsidRPr="00FA52B0">
        <w:rPr>
          <w:rFonts w:ascii="Times New Roman" w:hAnsi="Times New Roman" w:cs="Times New Roman"/>
          <w:sz w:val="28"/>
          <w:szCs w:val="28"/>
        </w:rPr>
        <w:t xml:space="preserve"> Прапор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w:t>
      </w:r>
    </w:p>
    <w:p w14:paraId="20060BBC" w14:textId="6057F8B5" w:rsidR="001B0757" w:rsidRPr="00FA52B0" w:rsidRDefault="001B0757" w:rsidP="00760721">
      <w:pPr>
        <w:pStyle w:val="a6"/>
        <w:numPr>
          <w:ilvl w:val="0"/>
          <w:numId w:val="13"/>
        </w:numPr>
        <w:spacing w:after="0"/>
        <w:rPr>
          <w:rFonts w:ascii="Times New Roman" w:hAnsi="Times New Roman" w:cs="Times New Roman"/>
          <w:sz w:val="28"/>
          <w:szCs w:val="28"/>
        </w:rPr>
      </w:pPr>
      <w:r w:rsidRPr="00FA52B0">
        <w:rPr>
          <w:rFonts w:ascii="Times New Roman" w:hAnsi="Times New Roman" w:cs="Times New Roman"/>
          <w:sz w:val="28"/>
          <w:szCs w:val="28"/>
        </w:rPr>
        <w:t xml:space="preserve">прапор </w:t>
      </w:r>
      <w:proofErr w:type="spellStart"/>
      <w:r w:rsidRPr="00FA52B0">
        <w:rPr>
          <w:rFonts w:ascii="Times New Roman" w:hAnsi="Times New Roman" w:cs="Times New Roman"/>
          <w:sz w:val="28"/>
          <w:szCs w:val="28"/>
        </w:rPr>
        <w:t>громади</w:t>
      </w:r>
      <w:proofErr w:type="spellEnd"/>
      <w:r w:rsidRPr="00FA52B0">
        <w:rPr>
          <w:rFonts w:ascii="Times New Roman" w:hAnsi="Times New Roman" w:cs="Times New Roman"/>
          <w:sz w:val="28"/>
          <w:szCs w:val="28"/>
        </w:rPr>
        <w:t xml:space="preserve"> та </w:t>
      </w:r>
      <w:proofErr w:type="spellStart"/>
      <w:r w:rsidRPr="00FA52B0">
        <w:rPr>
          <w:rFonts w:ascii="Times New Roman" w:hAnsi="Times New Roman" w:cs="Times New Roman"/>
          <w:sz w:val="28"/>
          <w:szCs w:val="28"/>
        </w:rPr>
        <w:t>Європейського</w:t>
      </w:r>
      <w:proofErr w:type="spellEnd"/>
      <w:r w:rsidRPr="00FA52B0">
        <w:rPr>
          <w:rFonts w:ascii="Times New Roman" w:hAnsi="Times New Roman" w:cs="Times New Roman"/>
          <w:sz w:val="28"/>
          <w:szCs w:val="28"/>
        </w:rPr>
        <w:t xml:space="preserve"> Союзу </w:t>
      </w:r>
      <w:proofErr w:type="spellStart"/>
      <w:r w:rsidRPr="00FA52B0">
        <w:rPr>
          <w:rFonts w:ascii="Times New Roman" w:hAnsi="Times New Roman" w:cs="Times New Roman"/>
          <w:sz w:val="28"/>
          <w:szCs w:val="28"/>
        </w:rPr>
        <w:t>розміщується</w:t>
      </w:r>
      <w:proofErr w:type="spellEnd"/>
      <w:r w:rsidRPr="00FA52B0">
        <w:rPr>
          <w:rFonts w:ascii="Times New Roman" w:hAnsi="Times New Roman" w:cs="Times New Roman"/>
          <w:sz w:val="28"/>
          <w:szCs w:val="28"/>
        </w:rPr>
        <w:t xml:space="preserve"> з </w:t>
      </w:r>
      <w:proofErr w:type="spellStart"/>
      <w:r w:rsidRPr="00FA52B0">
        <w:rPr>
          <w:rFonts w:ascii="Times New Roman" w:hAnsi="Times New Roman" w:cs="Times New Roman"/>
          <w:sz w:val="28"/>
          <w:szCs w:val="28"/>
        </w:rPr>
        <w:t>лівого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від</w:t>
      </w:r>
      <w:proofErr w:type="spellEnd"/>
      <w:r w:rsidRPr="00FA52B0">
        <w:rPr>
          <w:rFonts w:ascii="Times New Roman" w:hAnsi="Times New Roman" w:cs="Times New Roman"/>
          <w:sz w:val="28"/>
          <w:szCs w:val="28"/>
        </w:rPr>
        <w:t xml:space="preserve"> фасаду </w:t>
      </w:r>
      <w:proofErr w:type="spellStart"/>
      <w:r w:rsidRPr="00FA52B0">
        <w:rPr>
          <w:rFonts w:ascii="Times New Roman" w:hAnsi="Times New Roman" w:cs="Times New Roman"/>
          <w:sz w:val="28"/>
          <w:szCs w:val="28"/>
        </w:rPr>
        <w:t>будинку</w:t>
      </w:r>
      <w:proofErr w:type="spellEnd"/>
      <w:r w:rsidRPr="00FA52B0">
        <w:rPr>
          <w:rFonts w:ascii="Times New Roman" w:hAnsi="Times New Roman" w:cs="Times New Roman"/>
          <w:sz w:val="28"/>
          <w:szCs w:val="28"/>
        </w:rPr>
        <w:t xml:space="preserve">) боку </w:t>
      </w:r>
      <w:proofErr w:type="spellStart"/>
      <w:r w:rsidRPr="00FA52B0">
        <w:rPr>
          <w:rFonts w:ascii="Times New Roman" w:hAnsi="Times New Roman" w:cs="Times New Roman"/>
          <w:sz w:val="28"/>
          <w:szCs w:val="28"/>
        </w:rPr>
        <w:t>або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нижче</w:t>
      </w:r>
      <w:proofErr w:type="spellEnd"/>
      <w:r w:rsidRPr="00FA52B0">
        <w:rPr>
          <w:rFonts w:ascii="Times New Roman" w:hAnsi="Times New Roman" w:cs="Times New Roman"/>
          <w:sz w:val="28"/>
          <w:szCs w:val="28"/>
        </w:rPr>
        <w:t xml:space="preserve"> Державного Прапора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w:t>
      </w:r>
    </w:p>
    <w:p w14:paraId="22FCF661" w14:textId="77777777" w:rsidR="001B0757" w:rsidRPr="00FA52B0" w:rsidRDefault="001B0757" w:rsidP="00760721">
      <w:pPr>
        <w:pStyle w:val="af9"/>
        <w:spacing w:line="276" w:lineRule="auto"/>
        <w:jc w:val="center"/>
        <w:rPr>
          <w:rFonts w:ascii="Times New Roman" w:hAnsi="Times New Roman" w:cs="Times New Roman"/>
          <w:b/>
          <w:sz w:val="28"/>
          <w:szCs w:val="28"/>
          <w:lang w:val="uk-UA"/>
        </w:rPr>
      </w:pPr>
    </w:p>
    <w:p w14:paraId="594A91B4" w14:textId="77777777" w:rsidR="00B24E99" w:rsidRPr="00FA52B0" w:rsidRDefault="00B24E99" w:rsidP="00760721">
      <w:pPr>
        <w:spacing w:after="0"/>
        <w:jc w:val="center"/>
        <w:rPr>
          <w:rFonts w:ascii="Times New Roman" w:hAnsi="Times New Roman" w:cs="Times New Roman"/>
          <w:sz w:val="28"/>
          <w:szCs w:val="28"/>
        </w:rPr>
      </w:pPr>
    </w:p>
    <w:p w14:paraId="5D849ADD" w14:textId="07C2DAA5" w:rsidR="001B0757" w:rsidRPr="00FA52B0" w:rsidRDefault="001B0757" w:rsidP="00760721">
      <w:pPr>
        <w:spacing w:after="0"/>
        <w:jc w:val="center"/>
        <w:rPr>
          <w:rFonts w:ascii="Times New Roman" w:hAnsi="Times New Roman" w:cs="Times New Roman"/>
          <w:b/>
          <w:bCs/>
          <w:sz w:val="28"/>
          <w:szCs w:val="28"/>
          <w:lang w:val="uk-UA"/>
        </w:rPr>
      </w:pPr>
      <w:r w:rsidRPr="00FA52B0">
        <w:rPr>
          <w:rFonts w:ascii="Times New Roman" w:hAnsi="Times New Roman" w:cs="Times New Roman"/>
          <w:b/>
          <w:bCs/>
          <w:sz w:val="28"/>
          <w:szCs w:val="28"/>
        </w:rPr>
        <w:t xml:space="preserve">РОЗДІЛ II. ДЕПУТАТИ, ПОСАДОВІ ОСОБИ Й ОРГАНИ </w:t>
      </w:r>
      <w:r w:rsidRPr="00FA52B0">
        <w:rPr>
          <w:rFonts w:ascii="Times New Roman" w:hAnsi="Times New Roman" w:cs="Times New Roman"/>
          <w:b/>
          <w:bCs/>
          <w:sz w:val="28"/>
          <w:szCs w:val="28"/>
          <w:lang w:val="uk-UA"/>
        </w:rPr>
        <w:t>РАДИ</w:t>
      </w:r>
    </w:p>
    <w:p w14:paraId="28B37EDA" w14:textId="77777777" w:rsidR="0089328F" w:rsidRPr="00FA52B0" w:rsidRDefault="0089328F" w:rsidP="00760721">
      <w:pPr>
        <w:spacing w:after="0"/>
        <w:jc w:val="center"/>
        <w:rPr>
          <w:rFonts w:ascii="Times New Roman" w:hAnsi="Times New Roman" w:cs="Times New Roman"/>
          <w:b/>
          <w:sz w:val="28"/>
          <w:szCs w:val="28"/>
        </w:rPr>
      </w:pPr>
    </w:p>
    <w:p w14:paraId="4335EFE5" w14:textId="66CB84D3" w:rsidR="001B0757" w:rsidRPr="00FA52B0" w:rsidRDefault="001B0757" w:rsidP="00760721">
      <w:pPr>
        <w:spacing w:after="0"/>
        <w:jc w:val="center"/>
        <w:rPr>
          <w:rFonts w:ascii="Times New Roman" w:hAnsi="Times New Roman" w:cs="Times New Roman"/>
          <w:b/>
          <w:sz w:val="28"/>
          <w:szCs w:val="28"/>
        </w:rPr>
      </w:pPr>
      <w:proofErr w:type="spellStart"/>
      <w:r w:rsidRPr="00FA52B0">
        <w:rPr>
          <w:rFonts w:ascii="Times New Roman" w:hAnsi="Times New Roman" w:cs="Times New Roman"/>
          <w:b/>
          <w:sz w:val="28"/>
          <w:szCs w:val="28"/>
        </w:rPr>
        <w:t>Депутати</w:t>
      </w:r>
      <w:proofErr w:type="spellEnd"/>
      <w:r w:rsidRPr="00FA52B0">
        <w:rPr>
          <w:rFonts w:ascii="Times New Roman" w:hAnsi="Times New Roman" w:cs="Times New Roman"/>
          <w:b/>
          <w:sz w:val="28"/>
          <w:szCs w:val="28"/>
        </w:rPr>
        <w:t xml:space="preserve"> ради</w:t>
      </w:r>
    </w:p>
    <w:p w14:paraId="3C9D04E5" w14:textId="77777777" w:rsidR="00B24E99" w:rsidRPr="00FA52B0" w:rsidRDefault="00B24E99" w:rsidP="0089328F">
      <w:pPr>
        <w:spacing w:after="0"/>
        <w:rPr>
          <w:rFonts w:ascii="Times New Roman" w:hAnsi="Times New Roman" w:cs="Times New Roman"/>
          <w:b/>
          <w:sz w:val="28"/>
          <w:szCs w:val="28"/>
          <w:lang w:val="uk-UA"/>
        </w:rPr>
      </w:pPr>
    </w:p>
    <w:p w14:paraId="0740F558" w14:textId="77777777" w:rsidR="001B0757" w:rsidRPr="00FA52B0" w:rsidRDefault="001B0757" w:rsidP="00760721">
      <w:pPr>
        <w:spacing w:after="0"/>
        <w:rPr>
          <w:rFonts w:ascii="Times New Roman" w:hAnsi="Times New Roman" w:cs="Times New Roman"/>
          <w:b/>
          <w:sz w:val="28"/>
          <w:szCs w:val="28"/>
        </w:rPr>
      </w:pPr>
      <w:proofErr w:type="spellStart"/>
      <w:r w:rsidRPr="00FA52B0">
        <w:rPr>
          <w:rFonts w:ascii="Times New Roman" w:hAnsi="Times New Roman" w:cs="Times New Roman"/>
          <w:b/>
          <w:sz w:val="28"/>
          <w:szCs w:val="28"/>
        </w:rPr>
        <w:t>Стаття</w:t>
      </w:r>
      <w:proofErr w:type="spellEnd"/>
      <w:r w:rsidRPr="00FA52B0">
        <w:rPr>
          <w:rFonts w:ascii="Times New Roman" w:hAnsi="Times New Roman" w:cs="Times New Roman"/>
          <w:b/>
          <w:sz w:val="28"/>
          <w:szCs w:val="28"/>
        </w:rPr>
        <w:t xml:space="preserve"> 7. </w:t>
      </w:r>
      <w:proofErr w:type="spellStart"/>
      <w:r w:rsidRPr="00FA52B0">
        <w:rPr>
          <w:rFonts w:ascii="Times New Roman" w:hAnsi="Times New Roman" w:cs="Times New Roman"/>
          <w:b/>
          <w:sz w:val="28"/>
          <w:szCs w:val="28"/>
        </w:rPr>
        <w:t>Правові</w:t>
      </w:r>
      <w:proofErr w:type="spellEnd"/>
      <w:r w:rsidRPr="00FA52B0">
        <w:rPr>
          <w:rFonts w:ascii="Times New Roman" w:hAnsi="Times New Roman" w:cs="Times New Roman"/>
          <w:b/>
          <w:sz w:val="28"/>
          <w:szCs w:val="28"/>
        </w:rPr>
        <w:t xml:space="preserve"> засади </w:t>
      </w:r>
      <w:proofErr w:type="spellStart"/>
      <w:r w:rsidRPr="00FA52B0">
        <w:rPr>
          <w:rFonts w:ascii="Times New Roman" w:hAnsi="Times New Roman" w:cs="Times New Roman"/>
          <w:b/>
          <w:sz w:val="28"/>
          <w:szCs w:val="28"/>
        </w:rPr>
        <w:t>діяльності</w:t>
      </w:r>
      <w:proofErr w:type="spellEnd"/>
      <w:r w:rsidRPr="00FA52B0">
        <w:rPr>
          <w:rFonts w:ascii="Times New Roman" w:hAnsi="Times New Roman" w:cs="Times New Roman"/>
          <w:b/>
          <w:sz w:val="28"/>
          <w:szCs w:val="28"/>
        </w:rPr>
        <w:t xml:space="preserve"> </w:t>
      </w:r>
      <w:proofErr w:type="spellStart"/>
      <w:r w:rsidRPr="00FA52B0">
        <w:rPr>
          <w:rFonts w:ascii="Times New Roman" w:hAnsi="Times New Roman" w:cs="Times New Roman"/>
          <w:b/>
          <w:sz w:val="28"/>
          <w:szCs w:val="28"/>
        </w:rPr>
        <w:t>депутатів</w:t>
      </w:r>
      <w:proofErr w:type="spellEnd"/>
      <w:r w:rsidRPr="00FA52B0">
        <w:rPr>
          <w:rFonts w:ascii="Times New Roman" w:hAnsi="Times New Roman" w:cs="Times New Roman"/>
          <w:b/>
          <w:sz w:val="28"/>
          <w:szCs w:val="28"/>
        </w:rPr>
        <w:t xml:space="preserve"> ради</w:t>
      </w:r>
    </w:p>
    <w:p w14:paraId="64D7B584" w14:textId="33331904" w:rsidR="00B24E99" w:rsidRPr="00FA52B0" w:rsidRDefault="001B0757" w:rsidP="00760721">
      <w:pPr>
        <w:pStyle w:val="a6"/>
        <w:numPr>
          <w:ilvl w:val="1"/>
          <w:numId w:val="14"/>
        </w:numPr>
        <w:spacing w:after="0"/>
        <w:jc w:val="both"/>
        <w:rPr>
          <w:rFonts w:ascii="Times New Roman" w:hAnsi="Times New Roman" w:cs="Times New Roman"/>
          <w:sz w:val="28"/>
          <w:szCs w:val="28"/>
        </w:rPr>
      </w:pPr>
      <w:r w:rsidRPr="00FA52B0">
        <w:rPr>
          <w:rFonts w:ascii="Times New Roman" w:hAnsi="Times New Roman" w:cs="Times New Roman"/>
          <w:sz w:val="28"/>
          <w:szCs w:val="28"/>
        </w:rPr>
        <w:t xml:space="preserve">Порядок </w:t>
      </w:r>
      <w:proofErr w:type="spellStart"/>
      <w:r w:rsidRPr="00FA52B0">
        <w:rPr>
          <w:rFonts w:ascii="Times New Roman" w:hAnsi="Times New Roman" w:cs="Times New Roman"/>
          <w:sz w:val="28"/>
          <w:szCs w:val="28"/>
        </w:rPr>
        <w:t>діяльності</w:t>
      </w:r>
      <w:proofErr w:type="spellEnd"/>
      <w:r w:rsidRPr="00FA52B0">
        <w:rPr>
          <w:rFonts w:ascii="Times New Roman" w:hAnsi="Times New Roman" w:cs="Times New Roman"/>
          <w:sz w:val="28"/>
          <w:szCs w:val="28"/>
        </w:rPr>
        <w:t xml:space="preserve"> депутата ради, </w:t>
      </w:r>
      <w:proofErr w:type="spellStart"/>
      <w:r w:rsidRPr="00FA52B0">
        <w:rPr>
          <w:rFonts w:ascii="Times New Roman" w:hAnsi="Times New Roman" w:cs="Times New Roman"/>
          <w:sz w:val="28"/>
          <w:szCs w:val="28"/>
        </w:rPr>
        <w:t>його</w:t>
      </w:r>
      <w:proofErr w:type="spellEnd"/>
      <w:r w:rsidRPr="00FA52B0">
        <w:rPr>
          <w:rFonts w:ascii="Times New Roman" w:hAnsi="Times New Roman" w:cs="Times New Roman"/>
          <w:sz w:val="28"/>
          <w:szCs w:val="28"/>
        </w:rPr>
        <w:t xml:space="preserve"> права, </w:t>
      </w:r>
      <w:proofErr w:type="spellStart"/>
      <w:r w:rsidRPr="00FA52B0">
        <w:rPr>
          <w:rFonts w:ascii="Times New Roman" w:hAnsi="Times New Roman" w:cs="Times New Roman"/>
          <w:sz w:val="28"/>
          <w:szCs w:val="28"/>
        </w:rPr>
        <w:t>обов'язки</w:t>
      </w:r>
      <w:proofErr w:type="spellEnd"/>
      <w:r w:rsidRPr="00FA52B0">
        <w:rPr>
          <w:rFonts w:ascii="Times New Roman" w:hAnsi="Times New Roman" w:cs="Times New Roman"/>
          <w:sz w:val="28"/>
          <w:szCs w:val="28"/>
        </w:rPr>
        <w:t xml:space="preserve"> та </w:t>
      </w:r>
      <w:proofErr w:type="spellStart"/>
      <w:r w:rsidRPr="00FA52B0">
        <w:rPr>
          <w:rFonts w:ascii="Times New Roman" w:hAnsi="Times New Roman" w:cs="Times New Roman"/>
          <w:sz w:val="28"/>
          <w:szCs w:val="28"/>
        </w:rPr>
        <w:t>повноваження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регламентуються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Конституцією</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 xml:space="preserve">, Законом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 xml:space="preserve"> «Про </w:t>
      </w:r>
      <w:proofErr w:type="spellStart"/>
      <w:r w:rsidRPr="00FA52B0">
        <w:rPr>
          <w:rFonts w:ascii="Times New Roman" w:hAnsi="Times New Roman" w:cs="Times New Roman"/>
          <w:sz w:val="28"/>
          <w:szCs w:val="28"/>
        </w:rPr>
        <w:t>місцеве</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самоврядування</w:t>
      </w:r>
      <w:proofErr w:type="spellEnd"/>
      <w:r w:rsidRPr="00FA52B0">
        <w:rPr>
          <w:rFonts w:ascii="Times New Roman" w:hAnsi="Times New Roman" w:cs="Times New Roman"/>
          <w:sz w:val="28"/>
          <w:szCs w:val="28"/>
        </w:rPr>
        <w:t xml:space="preserve"> в </w:t>
      </w:r>
      <w:proofErr w:type="spellStart"/>
      <w:r w:rsidRPr="00FA52B0">
        <w:rPr>
          <w:rFonts w:ascii="Times New Roman" w:hAnsi="Times New Roman" w:cs="Times New Roman"/>
          <w:sz w:val="28"/>
          <w:szCs w:val="28"/>
        </w:rPr>
        <w:t>Україні</w:t>
      </w:r>
      <w:proofErr w:type="spellEnd"/>
      <w:r w:rsidRPr="00FA52B0">
        <w:rPr>
          <w:rFonts w:ascii="Times New Roman" w:hAnsi="Times New Roman" w:cs="Times New Roman"/>
          <w:sz w:val="28"/>
          <w:szCs w:val="28"/>
        </w:rPr>
        <w:t xml:space="preserve">», Законом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 xml:space="preserve"> «Про статус </w:t>
      </w:r>
      <w:proofErr w:type="spellStart"/>
      <w:r w:rsidRPr="00FA52B0">
        <w:rPr>
          <w:rFonts w:ascii="Times New Roman" w:hAnsi="Times New Roman" w:cs="Times New Roman"/>
          <w:sz w:val="28"/>
          <w:szCs w:val="28"/>
        </w:rPr>
        <w:t>депутатів</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місцевих</w:t>
      </w:r>
      <w:proofErr w:type="spellEnd"/>
      <w:r w:rsidRPr="00FA52B0">
        <w:rPr>
          <w:rFonts w:ascii="Times New Roman" w:hAnsi="Times New Roman" w:cs="Times New Roman"/>
          <w:sz w:val="28"/>
          <w:szCs w:val="28"/>
        </w:rPr>
        <w:t xml:space="preserve"> рад», «Про службу в органах </w:t>
      </w:r>
      <w:proofErr w:type="spellStart"/>
      <w:r w:rsidRPr="00FA52B0">
        <w:rPr>
          <w:rFonts w:ascii="Times New Roman" w:hAnsi="Times New Roman" w:cs="Times New Roman"/>
          <w:sz w:val="28"/>
          <w:szCs w:val="28"/>
        </w:rPr>
        <w:t>місцевого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самоврядування</w:t>
      </w:r>
      <w:proofErr w:type="spellEnd"/>
      <w:r w:rsidRPr="00FA52B0">
        <w:rPr>
          <w:rFonts w:ascii="Times New Roman" w:hAnsi="Times New Roman" w:cs="Times New Roman"/>
          <w:sz w:val="28"/>
          <w:szCs w:val="28"/>
        </w:rPr>
        <w:t xml:space="preserve">», «Про </w:t>
      </w:r>
      <w:proofErr w:type="spellStart"/>
      <w:r w:rsidRPr="00FA52B0">
        <w:rPr>
          <w:rFonts w:ascii="Times New Roman" w:hAnsi="Times New Roman" w:cs="Times New Roman"/>
          <w:sz w:val="28"/>
          <w:szCs w:val="28"/>
        </w:rPr>
        <w:t>запобігання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корупції</w:t>
      </w:r>
      <w:proofErr w:type="spellEnd"/>
      <w:r w:rsidRPr="00FA52B0">
        <w:rPr>
          <w:rFonts w:ascii="Times New Roman" w:hAnsi="Times New Roman" w:cs="Times New Roman"/>
          <w:sz w:val="28"/>
          <w:szCs w:val="28"/>
        </w:rPr>
        <w:t xml:space="preserve">», «Про доступ до </w:t>
      </w:r>
      <w:proofErr w:type="spellStart"/>
      <w:r w:rsidRPr="00FA52B0">
        <w:rPr>
          <w:rFonts w:ascii="Times New Roman" w:hAnsi="Times New Roman" w:cs="Times New Roman"/>
          <w:sz w:val="28"/>
          <w:szCs w:val="28"/>
        </w:rPr>
        <w:t>публічної</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інформації</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іншими</w:t>
      </w:r>
      <w:proofErr w:type="spellEnd"/>
      <w:r w:rsidRPr="00FA52B0">
        <w:rPr>
          <w:rFonts w:ascii="Times New Roman" w:hAnsi="Times New Roman" w:cs="Times New Roman"/>
          <w:sz w:val="28"/>
          <w:szCs w:val="28"/>
        </w:rPr>
        <w:t xml:space="preserve"> законами</w:t>
      </w:r>
      <w:r w:rsidRPr="00FA52B0">
        <w:rPr>
          <w:rFonts w:ascii="Times New Roman" w:hAnsi="Times New Roman" w:cs="Times New Roman"/>
          <w:sz w:val="28"/>
          <w:szCs w:val="28"/>
          <w:lang w:val="uk-UA"/>
        </w:rPr>
        <w:t xml:space="preserve"> та нормативно-правовими а</w:t>
      </w:r>
      <w:r w:rsidR="0089328F" w:rsidRPr="00FA52B0">
        <w:rPr>
          <w:rFonts w:ascii="Times New Roman" w:hAnsi="Times New Roman" w:cs="Times New Roman"/>
          <w:sz w:val="28"/>
          <w:szCs w:val="28"/>
          <w:lang w:val="uk-UA"/>
        </w:rPr>
        <w:t>к</w:t>
      </w:r>
      <w:r w:rsidRPr="00FA52B0">
        <w:rPr>
          <w:rFonts w:ascii="Times New Roman" w:hAnsi="Times New Roman" w:cs="Times New Roman"/>
          <w:sz w:val="28"/>
          <w:szCs w:val="28"/>
          <w:lang w:val="uk-UA"/>
        </w:rPr>
        <w:t>тами</w:t>
      </w:r>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України</w:t>
      </w:r>
      <w:proofErr w:type="spellEnd"/>
      <w:r w:rsidRPr="00FA52B0">
        <w:rPr>
          <w:rFonts w:ascii="Times New Roman" w:hAnsi="Times New Roman" w:cs="Times New Roman"/>
          <w:sz w:val="28"/>
          <w:szCs w:val="28"/>
        </w:rPr>
        <w:t xml:space="preserve"> та </w:t>
      </w:r>
      <w:proofErr w:type="spellStart"/>
      <w:r w:rsidRPr="00FA52B0">
        <w:rPr>
          <w:rFonts w:ascii="Times New Roman" w:hAnsi="Times New Roman" w:cs="Times New Roman"/>
          <w:sz w:val="28"/>
          <w:szCs w:val="28"/>
        </w:rPr>
        <w:t>цим</w:t>
      </w:r>
      <w:proofErr w:type="spellEnd"/>
      <w:r w:rsidRPr="00FA52B0">
        <w:rPr>
          <w:rFonts w:ascii="Times New Roman" w:hAnsi="Times New Roman" w:cs="Times New Roman"/>
          <w:sz w:val="28"/>
          <w:szCs w:val="28"/>
        </w:rPr>
        <w:t xml:space="preserve"> Регламентом.</w:t>
      </w:r>
    </w:p>
    <w:p w14:paraId="3111A327" w14:textId="77777777" w:rsidR="00B24E99" w:rsidRPr="00FA52B0" w:rsidRDefault="001B0757" w:rsidP="00760721">
      <w:pPr>
        <w:pStyle w:val="a6"/>
        <w:numPr>
          <w:ilvl w:val="1"/>
          <w:numId w:val="14"/>
        </w:numPr>
        <w:spacing w:after="0"/>
        <w:jc w:val="both"/>
        <w:rPr>
          <w:rFonts w:ascii="Times New Roman" w:hAnsi="Times New Roman" w:cs="Times New Roman"/>
          <w:sz w:val="28"/>
          <w:szCs w:val="28"/>
        </w:rPr>
      </w:pPr>
      <w:r w:rsidRPr="00FA52B0">
        <w:rPr>
          <w:rFonts w:ascii="Times New Roman" w:hAnsi="Times New Roman" w:cs="Times New Roman"/>
          <w:sz w:val="28"/>
          <w:szCs w:val="28"/>
        </w:rPr>
        <w:t xml:space="preserve">Депутат ради </w:t>
      </w:r>
      <w:proofErr w:type="spellStart"/>
      <w:r w:rsidRPr="00FA52B0">
        <w:rPr>
          <w:rFonts w:ascii="Times New Roman" w:hAnsi="Times New Roman" w:cs="Times New Roman"/>
          <w:sz w:val="28"/>
          <w:szCs w:val="28"/>
        </w:rPr>
        <w:t>набуває</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своїх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повноважень</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внаслідок</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обрання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його</w:t>
      </w:r>
      <w:proofErr w:type="spellEnd"/>
      <w:r w:rsidRPr="00FA52B0">
        <w:rPr>
          <w:rFonts w:ascii="Times New Roman" w:hAnsi="Times New Roman" w:cs="Times New Roman"/>
          <w:sz w:val="28"/>
          <w:szCs w:val="28"/>
        </w:rPr>
        <w:t xml:space="preserve"> до ради на </w:t>
      </w:r>
      <w:proofErr w:type="spellStart"/>
      <w:r w:rsidRPr="00FA52B0">
        <w:rPr>
          <w:rFonts w:ascii="Times New Roman" w:hAnsi="Times New Roman" w:cs="Times New Roman"/>
          <w:sz w:val="28"/>
          <w:szCs w:val="28"/>
        </w:rPr>
        <w:t>основі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загального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рівного</w:t>
      </w:r>
      <w:proofErr w:type="spellEnd"/>
      <w:r w:rsidRPr="00FA52B0">
        <w:rPr>
          <w:rFonts w:ascii="Times New Roman" w:hAnsi="Times New Roman" w:cs="Times New Roman"/>
          <w:sz w:val="28"/>
          <w:szCs w:val="28"/>
        </w:rPr>
        <w:t xml:space="preserve"> і прямого </w:t>
      </w:r>
      <w:proofErr w:type="spellStart"/>
      <w:r w:rsidRPr="00FA52B0">
        <w:rPr>
          <w:rFonts w:ascii="Times New Roman" w:hAnsi="Times New Roman" w:cs="Times New Roman"/>
          <w:sz w:val="28"/>
          <w:szCs w:val="28"/>
        </w:rPr>
        <w:t>виборчого</w:t>
      </w:r>
      <w:proofErr w:type="spellEnd"/>
      <w:r w:rsidRPr="00FA52B0">
        <w:rPr>
          <w:rFonts w:ascii="Times New Roman" w:hAnsi="Times New Roman" w:cs="Times New Roman"/>
          <w:sz w:val="28"/>
          <w:szCs w:val="28"/>
        </w:rPr>
        <w:t xml:space="preserve"> права при </w:t>
      </w:r>
      <w:proofErr w:type="spellStart"/>
      <w:r w:rsidRPr="00FA52B0">
        <w:rPr>
          <w:rFonts w:ascii="Times New Roman" w:hAnsi="Times New Roman" w:cs="Times New Roman"/>
          <w:sz w:val="28"/>
          <w:szCs w:val="28"/>
        </w:rPr>
        <w:t>таємному</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голосуванні</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відповідних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місцевих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виборах</w:t>
      </w:r>
      <w:proofErr w:type="spellEnd"/>
      <w:r w:rsidRPr="00FA52B0">
        <w:rPr>
          <w:rFonts w:ascii="Times New Roman" w:hAnsi="Times New Roman" w:cs="Times New Roman"/>
          <w:sz w:val="28"/>
          <w:szCs w:val="28"/>
        </w:rPr>
        <w:t>.</w:t>
      </w:r>
    </w:p>
    <w:p w14:paraId="5371B65D" w14:textId="77777777" w:rsidR="00B24E99" w:rsidRPr="00FA52B0" w:rsidRDefault="001B0757" w:rsidP="00760721">
      <w:pPr>
        <w:pStyle w:val="a6"/>
        <w:numPr>
          <w:ilvl w:val="1"/>
          <w:numId w:val="14"/>
        </w:numPr>
        <w:spacing w:after="0"/>
        <w:jc w:val="both"/>
        <w:rPr>
          <w:rFonts w:ascii="Times New Roman" w:hAnsi="Times New Roman" w:cs="Times New Roman"/>
          <w:sz w:val="28"/>
          <w:szCs w:val="28"/>
        </w:rPr>
      </w:pPr>
      <w:r w:rsidRPr="00FA52B0">
        <w:rPr>
          <w:rFonts w:ascii="Times New Roman" w:hAnsi="Times New Roman" w:cs="Times New Roman"/>
          <w:sz w:val="28"/>
          <w:szCs w:val="28"/>
          <w:lang w:val="uk-UA"/>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14:paraId="3B1BE856" w14:textId="77777777" w:rsidR="00B24E99" w:rsidRPr="00FA52B0" w:rsidRDefault="001B0757" w:rsidP="00760721">
      <w:pPr>
        <w:pStyle w:val="a6"/>
        <w:numPr>
          <w:ilvl w:val="1"/>
          <w:numId w:val="14"/>
        </w:numPr>
        <w:spacing w:after="0"/>
        <w:jc w:val="both"/>
        <w:rPr>
          <w:rFonts w:ascii="Times New Roman" w:hAnsi="Times New Roman" w:cs="Times New Roman"/>
          <w:sz w:val="28"/>
          <w:szCs w:val="28"/>
        </w:rPr>
      </w:pPr>
      <w:r w:rsidRPr="00FA52B0">
        <w:rPr>
          <w:rFonts w:ascii="Times New Roman" w:hAnsi="Times New Roman" w:cs="Times New Roman"/>
          <w:sz w:val="28"/>
          <w:szCs w:val="28"/>
        </w:rPr>
        <w:t xml:space="preserve">Депутат ради є </w:t>
      </w:r>
      <w:proofErr w:type="spellStart"/>
      <w:r w:rsidRPr="00FA52B0">
        <w:rPr>
          <w:rFonts w:ascii="Times New Roman" w:hAnsi="Times New Roman" w:cs="Times New Roman"/>
          <w:sz w:val="28"/>
          <w:szCs w:val="28"/>
        </w:rPr>
        <w:t>повноважним</w:t>
      </w:r>
      <w:proofErr w:type="spellEnd"/>
      <w:r w:rsidRPr="00FA52B0">
        <w:rPr>
          <w:rFonts w:ascii="Times New Roman" w:hAnsi="Times New Roman" w:cs="Times New Roman"/>
          <w:sz w:val="28"/>
          <w:szCs w:val="28"/>
        </w:rPr>
        <w:t xml:space="preserve"> і </w:t>
      </w:r>
      <w:proofErr w:type="spellStart"/>
      <w:r w:rsidRPr="00FA52B0">
        <w:rPr>
          <w:rFonts w:ascii="Times New Roman" w:hAnsi="Times New Roman" w:cs="Times New Roman"/>
          <w:sz w:val="28"/>
          <w:szCs w:val="28"/>
        </w:rPr>
        <w:t>рівноправним</w:t>
      </w:r>
      <w:proofErr w:type="spellEnd"/>
      <w:r w:rsidRPr="00FA52B0">
        <w:rPr>
          <w:rFonts w:ascii="Times New Roman" w:hAnsi="Times New Roman" w:cs="Times New Roman"/>
          <w:sz w:val="28"/>
          <w:szCs w:val="28"/>
        </w:rPr>
        <w:t xml:space="preserve"> членом </w:t>
      </w:r>
      <w:proofErr w:type="gramStart"/>
      <w:r w:rsidRPr="00FA52B0">
        <w:rPr>
          <w:rFonts w:ascii="Times New Roman" w:hAnsi="Times New Roman" w:cs="Times New Roman"/>
          <w:sz w:val="28"/>
          <w:szCs w:val="28"/>
        </w:rPr>
        <w:t>ради як</w:t>
      </w:r>
      <w:proofErr w:type="gram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представницького</w:t>
      </w:r>
      <w:proofErr w:type="spellEnd"/>
      <w:r w:rsidRPr="00FA52B0">
        <w:rPr>
          <w:rFonts w:ascii="Times New Roman" w:hAnsi="Times New Roman" w:cs="Times New Roman"/>
          <w:sz w:val="28"/>
          <w:szCs w:val="28"/>
        </w:rPr>
        <w:t xml:space="preserve"> органу </w:t>
      </w:r>
      <w:proofErr w:type="spellStart"/>
      <w:r w:rsidRPr="00FA52B0">
        <w:rPr>
          <w:rFonts w:ascii="Times New Roman" w:hAnsi="Times New Roman" w:cs="Times New Roman"/>
          <w:sz w:val="28"/>
          <w:szCs w:val="28"/>
        </w:rPr>
        <w:t>місцевого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самоврядування</w:t>
      </w:r>
      <w:proofErr w:type="spellEnd"/>
      <w:r w:rsidRPr="00FA52B0">
        <w:rPr>
          <w:rFonts w:ascii="Times New Roman" w:hAnsi="Times New Roman" w:cs="Times New Roman"/>
          <w:sz w:val="28"/>
          <w:szCs w:val="28"/>
        </w:rPr>
        <w:t>.</w:t>
      </w:r>
    </w:p>
    <w:p w14:paraId="322EB144" w14:textId="485D3736" w:rsidR="001B0757" w:rsidRPr="00FA52B0" w:rsidRDefault="001B0757" w:rsidP="00760721">
      <w:pPr>
        <w:pStyle w:val="a6"/>
        <w:numPr>
          <w:ilvl w:val="1"/>
          <w:numId w:val="14"/>
        </w:numPr>
        <w:spacing w:after="0"/>
        <w:jc w:val="both"/>
        <w:rPr>
          <w:rFonts w:ascii="Times New Roman" w:hAnsi="Times New Roman" w:cs="Times New Roman"/>
          <w:sz w:val="28"/>
          <w:szCs w:val="28"/>
        </w:rPr>
      </w:pPr>
      <w:r w:rsidRPr="00FA52B0">
        <w:rPr>
          <w:rFonts w:ascii="Times New Roman" w:hAnsi="Times New Roman" w:cs="Times New Roman"/>
          <w:sz w:val="28"/>
          <w:szCs w:val="28"/>
        </w:rPr>
        <w:t xml:space="preserve">Депутат ради </w:t>
      </w:r>
      <w:proofErr w:type="spellStart"/>
      <w:r w:rsidRPr="00FA52B0">
        <w:rPr>
          <w:rFonts w:ascii="Times New Roman" w:hAnsi="Times New Roman" w:cs="Times New Roman"/>
          <w:sz w:val="28"/>
          <w:szCs w:val="28"/>
        </w:rPr>
        <w:t>має</w:t>
      </w:r>
      <w:proofErr w:type="spellEnd"/>
      <w:r w:rsidRPr="00FA52B0">
        <w:rPr>
          <w:rFonts w:ascii="Times New Roman" w:hAnsi="Times New Roman" w:cs="Times New Roman"/>
          <w:sz w:val="28"/>
          <w:szCs w:val="28"/>
        </w:rPr>
        <w:t xml:space="preserve"> всю </w:t>
      </w:r>
      <w:proofErr w:type="spellStart"/>
      <w:r w:rsidRPr="00FA52B0">
        <w:rPr>
          <w:rFonts w:ascii="Times New Roman" w:hAnsi="Times New Roman" w:cs="Times New Roman"/>
          <w:sz w:val="28"/>
          <w:szCs w:val="28"/>
        </w:rPr>
        <w:t>повноту</w:t>
      </w:r>
      <w:proofErr w:type="spellEnd"/>
      <w:r w:rsidRPr="00FA52B0">
        <w:rPr>
          <w:rFonts w:ascii="Times New Roman" w:hAnsi="Times New Roman" w:cs="Times New Roman"/>
          <w:sz w:val="28"/>
          <w:szCs w:val="28"/>
        </w:rPr>
        <w:t xml:space="preserve"> прав, </w:t>
      </w:r>
      <w:proofErr w:type="spellStart"/>
      <w:r w:rsidRPr="00FA52B0">
        <w:rPr>
          <w:rFonts w:ascii="Times New Roman" w:hAnsi="Times New Roman" w:cs="Times New Roman"/>
          <w:sz w:val="28"/>
          <w:szCs w:val="28"/>
        </w:rPr>
        <w:t>що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забезпечують</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його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активну</w:t>
      </w:r>
      <w:proofErr w:type="spellEnd"/>
      <w:r w:rsidRPr="00FA52B0">
        <w:rPr>
          <w:rFonts w:ascii="Times New Roman" w:hAnsi="Times New Roman" w:cs="Times New Roman"/>
          <w:sz w:val="28"/>
          <w:szCs w:val="28"/>
        </w:rPr>
        <w:t xml:space="preserve"> участь у </w:t>
      </w:r>
      <w:proofErr w:type="spellStart"/>
      <w:r w:rsidRPr="00FA52B0">
        <w:rPr>
          <w:rFonts w:ascii="Times New Roman" w:hAnsi="Times New Roman" w:cs="Times New Roman"/>
          <w:sz w:val="28"/>
          <w:szCs w:val="28"/>
        </w:rPr>
        <w:t>діяльності</w:t>
      </w:r>
      <w:proofErr w:type="spellEnd"/>
      <w:r w:rsidRPr="00FA52B0">
        <w:rPr>
          <w:rFonts w:ascii="Times New Roman" w:hAnsi="Times New Roman" w:cs="Times New Roman"/>
          <w:sz w:val="28"/>
          <w:szCs w:val="28"/>
        </w:rPr>
        <w:t xml:space="preserve"> ради та </w:t>
      </w:r>
      <w:proofErr w:type="spellStart"/>
      <w:r w:rsidRPr="00FA52B0">
        <w:rPr>
          <w:rFonts w:ascii="Times New Roman" w:hAnsi="Times New Roman" w:cs="Times New Roman"/>
          <w:sz w:val="28"/>
          <w:szCs w:val="28"/>
        </w:rPr>
        <w:t>утворюваних</w:t>
      </w:r>
      <w:proofErr w:type="spellEnd"/>
      <w:r w:rsidRPr="00FA52B0">
        <w:rPr>
          <w:rFonts w:ascii="Times New Roman" w:hAnsi="Times New Roman" w:cs="Times New Roman"/>
          <w:sz w:val="28"/>
          <w:szCs w:val="28"/>
        </w:rPr>
        <w:t xml:space="preserve"> нею </w:t>
      </w:r>
      <w:proofErr w:type="spellStart"/>
      <w:r w:rsidRPr="00FA52B0">
        <w:rPr>
          <w:rFonts w:ascii="Times New Roman" w:hAnsi="Times New Roman" w:cs="Times New Roman"/>
          <w:sz w:val="28"/>
          <w:szCs w:val="28"/>
        </w:rPr>
        <w:t>органів</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несе</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обов'язки</w:t>
      </w:r>
      <w:proofErr w:type="spellEnd"/>
      <w:r w:rsidRPr="00FA52B0">
        <w:rPr>
          <w:rFonts w:ascii="Times New Roman" w:hAnsi="Times New Roman" w:cs="Times New Roman"/>
          <w:sz w:val="28"/>
          <w:szCs w:val="28"/>
        </w:rPr>
        <w:t xml:space="preserve"> перед </w:t>
      </w:r>
      <w:proofErr w:type="spellStart"/>
      <w:r w:rsidRPr="00FA52B0">
        <w:rPr>
          <w:rFonts w:ascii="Times New Roman" w:hAnsi="Times New Roman" w:cs="Times New Roman"/>
          <w:sz w:val="28"/>
          <w:szCs w:val="28"/>
        </w:rPr>
        <w:t>виборцями</w:t>
      </w:r>
      <w:proofErr w:type="spellEnd"/>
      <w:r w:rsidRPr="00FA52B0">
        <w:rPr>
          <w:rFonts w:ascii="Times New Roman" w:hAnsi="Times New Roman" w:cs="Times New Roman"/>
          <w:sz w:val="28"/>
          <w:szCs w:val="28"/>
        </w:rPr>
        <w:t xml:space="preserve">, Радою та </w:t>
      </w:r>
      <w:proofErr w:type="spellStart"/>
      <w:r w:rsidRPr="00FA52B0">
        <w:rPr>
          <w:rFonts w:ascii="Times New Roman" w:hAnsi="Times New Roman" w:cs="Times New Roman"/>
          <w:sz w:val="28"/>
          <w:szCs w:val="28"/>
        </w:rPr>
        <w:t>її</w:t>
      </w:r>
      <w:proofErr w:type="spellEnd"/>
      <w:r w:rsidRPr="00FA52B0">
        <w:rPr>
          <w:rFonts w:ascii="Times New Roman" w:hAnsi="Times New Roman" w:cs="Times New Roman"/>
          <w:sz w:val="28"/>
          <w:szCs w:val="28"/>
        </w:rPr>
        <w:t xml:space="preserve"> органами, </w:t>
      </w:r>
      <w:proofErr w:type="spellStart"/>
      <w:r w:rsidRPr="00FA52B0">
        <w:rPr>
          <w:rFonts w:ascii="Times New Roman" w:hAnsi="Times New Roman" w:cs="Times New Roman"/>
          <w:sz w:val="28"/>
          <w:szCs w:val="28"/>
        </w:rPr>
        <w:t>виконує</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їх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доручення</w:t>
      </w:r>
      <w:proofErr w:type="spellEnd"/>
      <w:r w:rsidRPr="00FA52B0">
        <w:rPr>
          <w:rFonts w:ascii="Times New Roman" w:hAnsi="Times New Roman" w:cs="Times New Roman"/>
          <w:sz w:val="28"/>
          <w:szCs w:val="28"/>
        </w:rPr>
        <w:t>.</w:t>
      </w:r>
    </w:p>
    <w:p w14:paraId="44535C1D" w14:textId="77777777" w:rsidR="001B0757" w:rsidRPr="00FA52B0" w:rsidRDefault="001B0757" w:rsidP="00760721">
      <w:pPr>
        <w:spacing w:after="0"/>
        <w:jc w:val="both"/>
        <w:rPr>
          <w:rFonts w:ascii="Times New Roman" w:hAnsi="Times New Roman" w:cs="Times New Roman"/>
          <w:b/>
          <w:bCs/>
          <w:sz w:val="28"/>
          <w:szCs w:val="28"/>
          <w:lang w:val="uk-UA"/>
        </w:rPr>
      </w:pPr>
    </w:p>
    <w:p w14:paraId="4D019947" w14:textId="77777777" w:rsidR="001B0757" w:rsidRPr="00FA52B0" w:rsidRDefault="001B0757" w:rsidP="00760721">
      <w:pPr>
        <w:spacing w:after="0"/>
        <w:jc w:val="both"/>
        <w:rPr>
          <w:rFonts w:ascii="Times New Roman" w:hAnsi="Times New Roman" w:cs="Times New Roman"/>
          <w:b/>
          <w:sz w:val="28"/>
          <w:szCs w:val="28"/>
        </w:rPr>
      </w:pPr>
      <w:proofErr w:type="spellStart"/>
      <w:r w:rsidRPr="00FA52B0">
        <w:rPr>
          <w:rFonts w:ascii="Times New Roman" w:hAnsi="Times New Roman" w:cs="Times New Roman"/>
          <w:b/>
          <w:sz w:val="28"/>
          <w:szCs w:val="28"/>
        </w:rPr>
        <w:t>Стаття</w:t>
      </w:r>
      <w:proofErr w:type="spellEnd"/>
      <w:r w:rsidRPr="00FA52B0">
        <w:rPr>
          <w:rFonts w:ascii="Times New Roman" w:hAnsi="Times New Roman" w:cs="Times New Roman"/>
          <w:b/>
          <w:sz w:val="28"/>
          <w:szCs w:val="28"/>
        </w:rPr>
        <w:t xml:space="preserve"> 8. </w:t>
      </w:r>
      <w:proofErr w:type="spellStart"/>
      <w:r w:rsidRPr="00FA52B0">
        <w:rPr>
          <w:rFonts w:ascii="Times New Roman" w:hAnsi="Times New Roman" w:cs="Times New Roman"/>
          <w:b/>
          <w:sz w:val="28"/>
          <w:szCs w:val="28"/>
        </w:rPr>
        <w:t>Посвідчення</w:t>
      </w:r>
      <w:proofErr w:type="spellEnd"/>
      <w:r w:rsidRPr="00FA52B0">
        <w:rPr>
          <w:rFonts w:ascii="Times New Roman" w:hAnsi="Times New Roman" w:cs="Times New Roman"/>
          <w:b/>
          <w:sz w:val="28"/>
          <w:szCs w:val="28"/>
        </w:rPr>
        <w:t xml:space="preserve"> депутата ради</w:t>
      </w:r>
    </w:p>
    <w:p w14:paraId="51622357" w14:textId="77777777" w:rsidR="001B0757" w:rsidRPr="00FA52B0" w:rsidRDefault="001B0757" w:rsidP="00760721">
      <w:pPr>
        <w:spacing w:after="0"/>
        <w:ind w:firstLine="708"/>
        <w:rPr>
          <w:rFonts w:ascii="Times New Roman" w:hAnsi="Times New Roman" w:cs="Times New Roman"/>
          <w:sz w:val="28"/>
          <w:szCs w:val="28"/>
        </w:rPr>
      </w:pPr>
      <w:r w:rsidRPr="00FA52B0">
        <w:rPr>
          <w:rFonts w:ascii="Times New Roman" w:hAnsi="Times New Roman" w:cs="Times New Roman"/>
          <w:sz w:val="28"/>
          <w:szCs w:val="28"/>
        </w:rPr>
        <w:t xml:space="preserve">Депутату ради </w:t>
      </w:r>
      <w:proofErr w:type="spellStart"/>
      <w:r w:rsidRPr="00FA52B0">
        <w:rPr>
          <w:rFonts w:ascii="Times New Roman" w:hAnsi="Times New Roman" w:cs="Times New Roman"/>
          <w:sz w:val="28"/>
          <w:szCs w:val="28"/>
        </w:rPr>
        <w:t>після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визнання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їх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повноважень</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надається</w:t>
      </w:r>
      <w:proofErr w:type="spellEnd"/>
      <w:r w:rsidRPr="00FA52B0">
        <w:rPr>
          <w:rFonts w:ascii="Times New Roman" w:hAnsi="Times New Roman" w:cs="Times New Roman"/>
          <w:sz w:val="28"/>
          <w:szCs w:val="28"/>
        </w:rPr>
        <w:t>:</w:t>
      </w:r>
    </w:p>
    <w:p w14:paraId="24D35EE9" w14:textId="77777777" w:rsidR="00B24E99" w:rsidRPr="00FA52B0" w:rsidRDefault="001B0757" w:rsidP="00760721">
      <w:pPr>
        <w:pStyle w:val="a6"/>
        <w:numPr>
          <w:ilvl w:val="0"/>
          <w:numId w:val="15"/>
        </w:numPr>
        <w:suppressAutoHyphens/>
        <w:spacing w:after="0"/>
        <w:jc w:val="both"/>
        <w:rPr>
          <w:rFonts w:ascii="Times New Roman" w:hAnsi="Times New Roman" w:cs="Times New Roman"/>
          <w:sz w:val="28"/>
          <w:szCs w:val="28"/>
        </w:rPr>
      </w:pPr>
      <w:proofErr w:type="spellStart"/>
      <w:r w:rsidRPr="00FA52B0">
        <w:rPr>
          <w:rFonts w:ascii="Times New Roman" w:hAnsi="Times New Roman" w:cs="Times New Roman"/>
          <w:sz w:val="28"/>
          <w:szCs w:val="28"/>
        </w:rPr>
        <w:t>тимчасове</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посвідчення</w:t>
      </w:r>
      <w:proofErr w:type="spellEnd"/>
      <w:r w:rsidRPr="00FA52B0">
        <w:rPr>
          <w:rFonts w:ascii="Times New Roman" w:hAnsi="Times New Roman" w:cs="Times New Roman"/>
          <w:sz w:val="28"/>
          <w:szCs w:val="28"/>
        </w:rPr>
        <w:t xml:space="preserve"> про </w:t>
      </w:r>
      <w:proofErr w:type="spellStart"/>
      <w:r w:rsidRPr="00FA52B0">
        <w:rPr>
          <w:rFonts w:ascii="Times New Roman" w:hAnsi="Times New Roman" w:cs="Times New Roman"/>
          <w:sz w:val="28"/>
          <w:szCs w:val="28"/>
        </w:rPr>
        <w:t>реєстрацію</w:t>
      </w:r>
      <w:proofErr w:type="spellEnd"/>
      <w:r w:rsidRPr="00FA52B0">
        <w:rPr>
          <w:rFonts w:ascii="Times New Roman" w:hAnsi="Times New Roman" w:cs="Times New Roman"/>
          <w:sz w:val="28"/>
          <w:szCs w:val="28"/>
        </w:rPr>
        <w:t xml:space="preserve"> депутата ради, </w:t>
      </w:r>
      <w:proofErr w:type="spellStart"/>
      <w:r w:rsidRPr="00FA52B0">
        <w:rPr>
          <w:rFonts w:ascii="Times New Roman" w:hAnsi="Times New Roman" w:cs="Times New Roman"/>
          <w:sz w:val="28"/>
          <w:szCs w:val="28"/>
        </w:rPr>
        <w:t>видане</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відповідною</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територіальною</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виборчою</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комісією</w:t>
      </w:r>
      <w:proofErr w:type="spellEnd"/>
      <w:r w:rsidRPr="00FA52B0">
        <w:rPr>
          <w:rFonts w:ascii="Times New Roman" w:hAnsi="Times New Roman" w:cs="Times New Roman"/>
          <w:sz w:val="28"/>
          <w:szCs w:val="28"/>
        </w:rPr>
        <w:t>;</w:t>
      </w:r>
    </w:p>
    <w:p w14:paraId="43CB05B0" w14:textId="22CCC5F7" w:rsidR="001B0757" w:rsidRPr="00FA52B0" w:rsidRDefault="001B0757" w:rsidP="00760721">
      <w:pPr>
        <w:pStyle w:val="a6"/>
        <w:numPr>
          <w:ilvl w:val="0"/>
          <w:numId w:val="15"/>
        </w:numPr>
        <w:suppressAutoHyphens/>
        <w:spacing w:after="0"/>
        <w:jc w:val="both"/>
        <w:rPr>
          <w:rFonts w:ascii="Times New Roman" w:hAnsi="Times New Roman" w:cs="Times New Roman"/>
          <w:sz w:val="28"/>
          <w:szCs w:val="28"/>
        </w:rPr>
      </w:pPr>
      <w:proofErr w:type="spellStart"/>
      <w:r w:rsidRPr="00FA52B0">
        <w:rPr>
          <w:rFonts w:ascii="Times New Roman" w:hAnsi="Times New Roman" w:cs="Times New Roman"/>
          <w:sz w:val="28"/>
          <w:szCs w:val="28"/>
        </w:rPr>
        <w:t>посвідчення</w:t>
      </w:r>
      <w:proofErr w:type="spellEnd"/>
      <w:r w:rsidRPr="00FA52B0">
        <w:rPr>
          <w:rFonts w:ascii="Times New Roman" w:hAnsi="Times New Roman" w:cs="Times New Roman"/>
          <w:sz w:val="28"/>
          <w:szCs w:val="28"/>
        </w:rPr>
        <w:t xml:space="preserve"> депутата ради.</w:t>
      </w:r>
    </w:p>
    <w:p w14:paraId="5EA605FB" w14:textId="77777777" w:rsidR="001B0757" w:rsidRPr="00FA52B0" w:rsidRDefault="001B0757" w:rsidP="00760721">
      <w:pPr>
        <w:spacing w:after="0"/>
        <w:ind w:left="284"/>
        <w:rPr>
          <w:rFonts w:ascii="Times New Roman" w:hAnsi="Times New Roman" w:cs="Times New Roman"/>
          <w:sz w:val="28"/>
          <w:szCs w:val="28"/>
        </w:rPr>
      </w:pPr>
    </w:p>
    <w:p w14:paraId="56EE38A5" w14:textId="77777777" w:rsidR="00B24E99" w:rsidRPr="00FA52B0" w:rsidRDefault="001B0757" w:rsidP="00760721">
      <w:pPr>
        <w:spacing w:after="0"/>
        <w:rPr>
          <w:rFonts w:ascii="Times New Roman" w:hAnsi="Times New Roman" w:cs="Times New Roman"/>
          <w:b/>
          <w:sz w:val="28"/>
          <w:szCs w:val="28"/>
        </w:rPr>
      </w:pPr>
      <w:proofErr w:type="spellStart"/>
      <w:r w:rsidRPr="00FA52B0">
        <w:rPr>
          <w:rFonts w:ascii="Times New Roman" w:hAnsi="Times New Roman" w:cs="Times New Roman"/>
          <w:b/>
          <w:sz w:val="28"/>
          <w:szCs w:val="28"/>
        </w:rPr>
        <w:t>Стаття</w:t>
      </w:r>
      <w:proofErr w:type="spellEnd"/>
      <w:r w:rsidRPr="00FA52B0">
        <w:rPr>
          <w:rFonts w:ascii="Times New Roman" w:hAnsi="Times New Roman" w:cs="Times New Roman"/>
          <w:b/>
          <w:sz w:val="28"/>
          <w:szCs w:val="28"/>
        </w:rPr>
        <w:t xml:space="preserve"> 9. </w:t>
      </w:r>
      <w:proofErr w:type="spellStart"/>
      <w:r w:rsidRPr="00FA52B0">
        <w:rPr>
          <w:rFonts w:ascii="Times New Roman" w:hAnsi="Times New Roman" w:cs="Times New Roman"/>
          <w:b/>
          <w:sz w:val="28"/>
          <w:szCs w:val="28"/>
        </w:rPr>
        <w:t>Форми</w:t>
      </w:r>
      <w:proofErr w:type="spellEnd"/>
      <w:r w:rsidRPr="00FA52B0">
        <w:rPr>
          <w:rFonts w:ascii="Times New Roman" w:hAnsi="Times New Roman" w:cs="Times New Roman"/>
          <w:b/>
          <w:sz w:val="28"/>
          <w:szCs w:val="28"/>
        </w:rPr>
        <w:t xml:space="preserve"> </w:t>
      </w:r>
      <w:proofErr w:type="spellStart"/>
      <w:r w:rsidRPr="00FA52B0">
        <w:rPr>
          <w:rFonts w:ascii="Times New Roman" w:hAnsi="Times New Roman" w:cs="Times New Roman"/>
          <w:b/>
          <w:sz w:val="28"/>
          <w:szCs w:val="28"/>
        </w:rPr>
        <w:t>роботи</w:t>
      </w:r>
      <w:proofErr w:type="spellEnd"/>
      <w:r w:rsidRPr="00FA52B0">
        <w:rPr>
          <w:rFonts w:ascii="Times New Roman" w:hAnsi="Times New Roman" w:cs="Times New Roman"/>
          <w:b/>
          <w:sz w:val="28"/>
          <w:szCs w:val="28"/>
        </w:rPr>
        <w:t xml:space="preserve"> депутата ради</w:t>
      </w:r>
    </w:p>
    <w:p w14:paraId="1806751F" w14:textId="65E5BB0A" w:rsidR="001B0757" w:rsidRPr="00FA52B0" w:rsidRDefault="001B0757" w:rsidP="00760721">
      <w:pPr>
        <w:pStyle w:val="a6"/>
        <w:numPr>
          <w:ilvl w:val="0"/>
          <w:numId w:val="17"/>
        </w:numPr>
        <w:spacing w:after="0"/>
        <w:rPr>
          <w:rFonts w:ascii="Times New Roman" w:hAnsi="Times New Roman" w:cs="Times New Roman"/>
          <w:b/>
          <w:sz w:val="28"/>
          <w:szCs w:val="28"/>
        </w:rPr>
      </w:pPr>
      <w:proofErr w:type="spellStart"/>
      <w:r w:rsidRPr="00FA52B0">
        <w:rPr>
          <w:rFonts w:ascii="Times New Roman" w:hAnsi="Times New Roman" w:cs="Times New Roman"/>
          <w:sz w:val="28"/>
          <w:szCs w:val="28"/>
        </w:rPr>
        <w:t>Діяльність</w:t>
      </w:r>
      <w:proofErr w:type="spellEnd"/>
      <w:r w:rsidRPr="00FA52B0">
        <w:rPr>
          <w:rFonts w:ascii="Times New Roman" w:hAnsi="Times New Roman" w:cs="Times New Roman"/>
          <w:sz w:val="28"/>
          <w:szCs w:val="28"/>
        </w:rPr>
        <w:t xml:space="preserve"> депутата в </w:t>
      </w:r>
      <w:proofErr w:type="spellStart"/>
      <w:r w:rsidRPr="00FA52B0">
        <w:rPr>
          <w:rFonts w:ascii="Times New Roman" w:hAnsi="Times New Roman" w:cs="Times New Roman"/>
          <w:sz w:val="28"/>
          <w:szCs w:val="28"/>
        </w:rPr>
        <w:t>Раді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включає</w:t>
      </w:r>
      <w:proofErr w:type="spellEnd"/>
      <w:r w:rsidRPr="00FA52B0">
        <w:rPr>
          <w:rFonts w:ascii="Times New Roman" w:hAnsi="Times New Roman" w:cs="Times New Roman"/>
          <w:sz w:val="28"/>
          <w:szCs w:val="28"/>
        </w:rPr>
        <w:t>:</w:t>
      </w:r>
    </w:p>
    <w:p w14:paraId="12F006E0" w14:textId="77777777" w:rsidR="00B24E99" w:rsidRPr="00FA52B0" w:rsidRDefault="001B0757" w:rsidP="00760721">
      <w:pPr>
        <w:pStyle w:val="a6"/>
        <w:numPr>
          <w:ilvl w:val="0"/>
          <w:numId w:val="16"/>
        </w:numPr>
        <w:spacing w:after="0"/>
        <w:jc w:val="both"/>
        <w:rPr>
          <w:rFonts w:ascii="Times New Roman" w:hAnsi="Times New Roman" w:cs="Times New Roman"/>
          <w:sz w:val="28"/>
          <w:szCs w:val="28"/>
        </w:rPr>
      </w:pPr>
      <w:r w:rsidRPr="00FA52B0">
        <w:rPr>
          <w:rFonts w:ascii="Times New Roman" w:hAnsi="Times New Roman" w:cs="Times New Roman"/>
          <w:sz w:val="28"/>
          <w:szCs w:val="28"/>
        </w:rPr>
        <w:t xml:space="preserve">участь у </w:t>
      </w:r>
      <w:proofErr w:type="spellStart"/>
      <w:r w:rsidRPr="00FA52B0">
        <w:rPr>
          <w:rFonts w:ascii="Times New Roman" w:hAnsi="Times New Roman" w:cs="Times New Roman"/>
          <w:sz w:val="28"/>
          <w:szCs w:val="28"/>
        </w:rPr>
        <w:t>пленарних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засіданнях</w:t>
      </w:r>
      <w:proofErr w:type="spellEnd"/>
      <w:r w:rsidRPr="00FA52B0">
        <w:rPr>
          <w:rFonts w:ascii="Times New Roman" w:hAnsi="Times New Roman" w:cs="Times New Roman"/>
          <w:sz w:val="28"/>
          <w:szCs w:val="28"/>
        </w:rPr>
        <w:t xml:space="preserve"> ради;</w:t>
      </w:r>
    </w:p>
    <w:p w14:paraId="23690954" w14:textId="77777777" w:rsidR="00B24E99" w:rsidRPr="00FA52B0" w:rsidRDefault="001B0757" w:rsidP="00760721">
      <w:pPr>
        <w:pStyle w:val="a6"/>
        <w:numPr>
          <w:ilvl w:val="0"/>
          <w:numId w:val="16"/>
        </w:numPr>
        <w:spacing w:after="0"/>
        <w:jc w:val="both"/>
        <w:rPr>
          <w:rFonts w:ascii="Times New Roman" w:hAnsi="Times New Roman" w:cs="Times New Roman"/>
          <w:sz w:val="28"/>
          <w:szCs w:val="28"/>
        </w:rPr>
      </w:pPr>
      <w:r w:rsidRPr="00FA52B0">
        <w:rPr>
          <w:rFonts w:ascii="Times New Roman" w:hAnsi="Times New Roman" w:cs="Times New Roman"/>
          <w:sz w:val="28"/>
          <w:szCs w:val="28"/>
        </w:rPr>
        <w:t xml:space="preserve">участь у </w:t>
      </w:r>
      <w:proofErr w:type="spellStart"/>
      <w:r w:rsidRPr="00FA52B0">
        <w:rPr>
          <w:rFonts w:ascii="Times New Roman" w:hAnsi="Times New Roman" w:cs="Times New Roman"/>
          <w:sz w:val="28"/>
          <w:szCs w:val="28"/>
        </w:rPr>
        <w:t>засіданнях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постійних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комісій</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тимчасових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контрольних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комісій</w:t>
      </w:r>
      <w:proofErr w:type="spellEnd"/>
      <w:r w:rsidRPr="00FA52B0">
        <w:rPr>
          <w:rFonts w:ascii="Times New Roman" w:hAnsi="Times New Roman" w:cs="Times New Roman"/>
          <w:sz w:val="28"/>
          <w:szCs w:val="28"/>
        </w:rPr>
        <w:t xml:space="preserve"> ради, </w:t>
      </w:r>
      <w:proofErr w:type="spellStart"/>
      <w:r w:rsidRPr="00FA52B0">
        <w:rPr>
          <w:rFonts w:ascii="Times New Roman" w:hAnsi="Times New Roman" w:cs="Times New Roman"/>
          <w:sz w:val="28"/>
          <w:szCs w:val="28"/>
        </w:rPr>
        <w:t>їх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підкомісій</w:t>
      </w:r>
      <w:proofErr w:type="spellEnd"/>
      <w:r w:rsidRPr="00FA52B0">
        <w:rPr>
          <w:rFonts w:ascii="Times New Roman" w:hAnsi="Times New Roman" w:cs="Times New Roman"/>
          <w:sz w:val="28"/>
          <w:szCs w:val="28"/>
        </w:rPr>
        <w:t xml:space="preserve"> та </w:t>
      </w:r>
      <w:proofErr w:type="spellStart"/>
      <w:r w:rsidRPr="00FA52B0">
        <w:rPr>
          <w:rFonts w:ascii="Times New Roman" w:hAnsi="Times New Roman" w:cs="Times New Roman"/>
          <w:sz w:val="28"/>
          <w:szCs w:val="28"/>
        </w:rPr>
        <w:t>робочих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груп</w:t>
      </w:r>
      <w:proofErr w:type="spellEnd"/>
      <w:r w:rsidRPr="00FA52B0">
        <w:rPr>
          <w:rFonts w:ascii="Times New Roman" w:hAnsi="Times New Roman" w:cs="Times New Roman"/>
          <w:sz w:val="28"/>
          <w:szCs w:val="28"/>
        </w:rPr>
        <w:t xml:space="preserve">, до </w:t>
      </w:r>
      <w:proofErr w:type="spellStart"/>
      <w:r w:rsidRPr="00FA52B0">
        <w:rPr>
          <w:rFonts w:ascii="Times New Roman" w:hAnsi="Times New Roman" w:cs="Times New Roman"/>
          <w:sz w:val="28"/>
          <w:szCs w:val="28"/>
        </w:rPr>
        <w:t>яких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він</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обраний</w:t>
      </w:r>
      <w:proofErr w:type="spellEnd"/>
      <w:r w:rsidRPr="00FA52B0">
        <w:rPr>
          <w:rFonts w:ascii="Times New Roman" w:hAnsi="Times New Roman" w:cs="Times New Roman"/>
          <w:sz w:val="28"/>
          <w:szCs w:val="28"/>
        </w:rPr>
        <w:t xml:space="preserve">, з правом </w:t>
      </w:r>
      <w:proofErr w:type="spellStart"/>
      <w:r w:rsidRPr="00FA52B0">
        <w:rPr>
          <w:rFonts w:ascii="Times New Roman" w:hAnsi="Times New Roman" w:cs="Times New Roman"/>
          <w:sz w:val="28"/>
          <w:szCs w:val="28"/>
        </w:rPr>
        <w:t>вирішального</w:t>
      </w:r>
      <w:proofErr w:type="spellEnd"/>
      <w:r w:rsidRPr="00FA52B0">
        <w:rPr>
          <w:rFonts w:ascii="Times New Roman" w:hAnsi="Times New Roman" w:cs="Times New Roman"/>
          <w:sz w:val="28"/>
          <w:szCs w:val="28"/>
        </w:rPr>
        <w:t xml:space="preserve"> голосу, а у </w:t>
      </w:r>
      <w:proofErr w:type="spellStart"/>
      <w:r w:rsidRPr="00FA52B0">
        <w:rPr>
          <w:rFonts w:ascii="Times New Roman" w:hAnsi="Times New Roman" w:cs="Times New Roman"/>
          <w:sz w:val="28"/>
          <w:szCs w:val="28"/>
        </w:rPr>
        <w:t>засіданні</w:t>
      </w:r>
      <w:proofErr w:type="spellEnd"/>
      <w:r w:rsidRPr="00FA52B0">
        <w:rPr>
          <w:rFonts w:ascii="Times New Roman" w:hAnsi="Times New Roman" w:cs="Times New Roman"/>
          <w:sz w:val="28"/>
          <w:szCs w:val="28"/>
        </w:rPr>
        <w:t xml:space="preserve"> будь-</w:t>
      </w:r>
      <w:proofErr w:type="spellStart"/>
      <w:r w:rsidRPr="00FA52B0">
        <w:rPr>
          <w:rFonts w:ascii="Times New Roman" w:hAnsi="Times New Roman" w:cs="Times New Roman"/>
          <w:sz w:val="28"/>
          <w:szCs w:val="28"/>
        </w:rPr>
        <w:t>яких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інших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комісій</w:t>
      </w:r>
      <w:proofErr w:type="spellEnd"/>
      <w:r w:rsidRPr="00FA52B0">
        <w:rPr>
          <w:rFonts w:ascii="Times New Roman" w:hAnsi="Times New Roman" w:cs="Times New Roman"/>
          <w:sz w:val="28"/>
          <w:szCs w:val="28"/>
        </w:rPr>
        <w:t xml:space="preserve"> – з правом </w:t>
      </w:r>
      <w:proofErr w:type="spellStart"/>
      <w:r w:rsidRPr="00FA52B0">
        <w:rPr>
          <w:rFonts w:ascii="Times New Roman" w:hAnsi="Times New Roman" w:cs="Times New Roman"/>
          <w:sz w:val="28"/>
          <w:szCs w:val="28"/>
        </w:rPr>
        <w:t>дорадчого</w:t>
      </w:r>
      <w:proofErr w:type="spellEnd"/>
      <w:r w:rsidRPr="00FA52B0">
        <w:rPr>
          <w:rFonts w:ascii="Times New Roman" w:hAnsi="Times New Roman" w:cs="Times New Roman"/>
          <w:sz w:val="28"/>
          <w:szCs w:val="28"/>
        </w:rPr>
        <w:t xml:space="preserve"> голосу;</w:t>
      </w:r>
    </w:p>
    <w:p w14:paraId="23D59A1A" w14:textId="77777777" w:rsidR="00B24E99" w:rsidRPr="00FA52B0" w:rsidRDefault="001B0757" w:rsidP="00760721">
      <w:pPr>
        <w:pStyle w:val="a6"/>
        <w:numPr>
          <w:ilvl w:val="0"/>
          <w:numId w:val="16"/>
        </w:numPr>
        <w:spacing w:after="0"/>
        <w:jc w:val="both"/>
        <w:rPr>
          <w:rFonts w:ascii="Times New Roman" w:hAnsi="Times New Roman" w:cs="Times New Roman"/>
          <w:sz w:val="28"/>
          <w:szCs w:val="28"/>
        </w:rPr>
      </w:pPr>
      <w:proofErr w:type="spellStart"/>
      <w:r w:rsidRPr="00FA52B0">
        <w:rPr>
          <w:rFonts w:ascii="Times New Roman" w:hAnsi="Times New Roman" w:cs="Times New Roman"/>
          <w:sz w:val="28"/>
          <w:szCs w:val="28"/>
        </w:rPr>
        <w:t>виконання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доручень</w:t>
      </w:r>
      <w:proofErr w:type="spellEnd"/>
      <w:r w:rsidRPr="00FA52B0">
        <w:rPr>
          <w:rFonts w:ascii="Times New Roman" w:hAnsi="Times New Roman" w:cs="Times New Roman"/>
          <w:sz w:val="28"/>
          <w:szCs w:val="28"/>
        </w:rPr>
        <w:t xml:space="preserve"> ради та </w:t>
      </w:r>
      <w:proofErr w:type="spellStart"/>
      <w:r w:rsidRPr="00FA52B0">
        <w:rPr>
          <w:rFonts w:ascii="Times New Roman" w:hAnsi="Times New Roman" w:cs="Times New Roman"/>
          <w:sz w:val="28"/>
          <w:szCs w:val="28"/>
        </w:rPr>
        <w:t>її</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органів</w:t>
      </w:r>
      <w:proofErr w:type="spellEnd"/>
      <w:r w:rsidR="00B24E99" w:rsidRPr="00FA52B0">
        <w:rPr>
          <w:rFonts w:ascii="Times New Roman" w:hAnsi="Times New Roman" w:cs="Times New Roman"/>
          <w:sz w:val="28"/>
          <w:szCs w:val="28"/>
          <w:lang w:val="uk-UA"/>
        </w:rPr>
        <w:t>;</w:t>
      </w:r>
    </w:p>
    <w:p w14:paraId="20703885" w14:textId="77777777" w:rsidR="00B24E99" w:rsidRPr="00FA52B0" w:rsidRDefault="001B0757" w:rsidP="00760721">
      <w:pPr>
        <w:pStyle w:val="a6"/>
        <w:numPr>
          <w:ilvl w:val="0"/>
          <w:numId w:val="16"/>
        </w:numPr>
        <w:spacing w:after="0"/>
        <w:jc w:val="both"/>
        <w:rPr>
          <w:rFonts w:ascii="Times New Roman" w:hAnsi="Times New Roman" w:cs="Times New Roman"/>
          <w:sz w:val="28"/>
          <w:szCs w:val="28"/>
        </w:rPr>
      </w:pPr>
      <w:r w:rsidRPr="00FA52B0">
        <w:rPr>
          <w:rFonts w:ascii="Times New Roman" w:hAnsi="Times New Roman" w:cs="Times New Roman"/>
          <w:sz w:val="28"/>
          <w:szCs w:val="28"/>
        </w:rPr>
        <w:t xml:space="preserve">роботу над </w:t>
      </w:r>
      <w:proofErr w:type="spellStart"/>
      <w:r w:rsidRPr="00FA52B0">
        <w:rPr>
          <w:rFonts w:ascii="Times New Roman" w:hAnsi="Times New Roman" w:cs="Times New Roman"/>
          <w:sz w:val="28"/>
          <w:szCs w:val="28"/>
        </w:rPr>
        <w:t>проєктами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рішень</w:t>
      </w:r>
      <w:proofErr w:type="spellEnd"/>
      <w:r w:rsidRPr="00FA52B0">
        <w:rPr>
          <w:rFonts w:ascii="Times New Roman" w:hAnsi="Times New Roman" w:cs="Times New Roman"/>
          <w:sz w:val="28"/>
          <w:szCs w:val="28"/>
        </w:rPr>
        <w:t xml:space="preserve">, документами ради та </w:t>
      </w:r>
      <w:proofErr w:type="spellStart"/>
      <w:r w:rsidRPr="00FA52B0">
        <w:rPr>
          <w:rFonts w:ascii="Times New Roman" w:hAnsi="Times New Roman" w:cs="Times New Roman"/>
          <w:sz w:val="28"/>
          <w:szCs w:val="28"/>
        </w:rPr>
        <w:t>виконання</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інших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депутатських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повноважень</w:t>
      </w:r>
      <w:proofErr w:type="spellEnd"/>
      <w:r w:rsidRPr="00FA52B0">
        <w:rPr>
          <w:rFonts w:ascii="Times New Roman" w:hAnsi="Times New Roman" w:cs="Times New Roman"/>
          <w:sz w:val="28"/>
          <w:szCs w:val="28"/>
        </w:rPr>
        <w:t xml:space="preserve"> у </w:t>
      </w:r>
      <w:proofErr w:type="spellStart"/>
      <w:r w:rsidRPr="00FA52B0">
        <w:rPr>
          <w:rFonts w:ascii="Times New Roman" w:hAnsi="Times New Roman" w:cs="Times New Roman"/>
          <w:sz w:val="28"/>
          <w:szCs w:val="28"/>
        </w:rPr>
        <w:t>складі</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депутатських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фракцій</w:t>
      </w:r>
      <w:proofErr w:type="spellEnd"/>
      <w:r w:rsidRPr="00FA52B0">
        <w:rPr>
          <w:rFonts w:ascii="Times New Roman" w:hAnsi="Times New Roman" w:cs="Times New Roman"/>
          <w:sz w:val="28"/>
          <w:szCs w:val="28"/>
        </w:rPr>
        <w:t xml:space="preserve"> та </w:t>
      </w:r>
      <w:proofErr w:type="spellStart"/>
      <w:r w:rsidRPr="00FA52B0">
        <w:rPr>
          <w:rFonts w:ascii="Times New Roman" w:hAnsi="Times New Roman" w:cs="Times New Roman"/>
          <w:sz w:val="28"/>
          <w:szCs w:val="28"/>
        </w:rPr>
        <w:t>груп</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чи</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індивідуально</w:t>
      </w:r>
      <w:proofErr w:type="spellEnd"/>
      <w:r w:rsidRPr="00FA52B0">
        <w:rPr>
          <w:rFonts w:ascii="Times New Roman" w:hAnsi="Times New Roman" w:cs="Times New Roman"/>
          <w:sz w:val="28"/>
          <w:szCs w:val="28"/>
        </w:rPr>
        <w:t>;</w:t>
      </w:r>
    </w:p>
    <w:p w14:paraId="597CFD64" w14:textId="321FF2A1" w:rsidR="001B0757" w:rsidRPr="00FA52B0" w:rsidRDefault="001B0757" w:rsidP="00760721">
      <w:pPr>
        <w:pStyle w:val="a6"/>
        <w:numPr>
          <w:ilvl w:val="0"/>
          <w:numId w:val="16"/>
        </w:numPr>
        <w:spacing w:after="0"/>
        <w:jc w:val="both"/>
        <w:rPr>
          <w:rFonts w:ascii="Times New Roman" w:hAnsi="Times New Roman" w:cs="Times New Roman"/>
          <w:sz w:val="28"/>
          <w:szCs w:val="28"/>
        </w:rPr>
      </w:pPr>
      <w:r w:rsidRPr="00FA52B0">
        <w:rPr>
          <w:rFonts w:ascii="Times New Roman" w:hAnsi="Times New Roman" w:cs="Times New Roman"/>
          <w:sz w:val="28"/>
          <w:szCs w:val="28"/>
        </w:rPr>
        <w:t xml:space="preserve">роботу з </w:t>
      </w:r>
      <w:proofErr w:type="spellStart"/>
      <w:r w:rsidRPr="00FA52B0">
        <w:rPr>
          <w:rFonts w:ascii="Times New Roman" w:hAnsi="Times New Roman" w:cs="Times New Roman"/>
          <w:sz w:val="28"/>
          <w:szCs w:val="28"/>
        </w:rPr>
        <w:t>населенням</w:t>
      </w:r>
      <w:proofErr w:type="spellEnd"/>
      <w:r w:rsidRPr="00FA52B0">
        <w:rPr>
          <w:rFonts w:ascii="Times New Roman" w:hAnsi="Times New Roman" w:cs="Times New Roman"/>
          <w:sz w:val="28"/>
          <w:szCs w:val="28"/>
        </w:rPr>
        <w:t xml:space="preserve"> </w:t>
      </w:r>
      <w:proofErr w:type="spellStart"/>
      <w:r w:rsidR="00B24E99" w:rsidRPr="00FA52B0">
        <w:rPr>
          <w:rFonts w:ascii="Times New Roman" w:hAnsi="Times New Roman" w:cs="Times New Roman"/>
          <w:sz w:val="28"/>
          <w:szCs w:val="28"/>
          <w:lang w:val="uk-UA"/>
        </w:rPr>
        <w:t>Білокриницької</w:t>
      </w:r>
      <w:proofErr w:type="spellEnd"/>
      <w:r w:rsidR="00B24E99" w:rsidRPr="00FA52B0">
        <w:rPr>
          <w:rFonts w:ascii="Times New Roman" w:hAnsi="Times New Roman" w:cs="Times New Roman"/>
          <w:sz w:val="28"/>
          <w:szCs w:val="28"/>
          <w:lang w:val="uk-UA"/>
        </w:rPr>
        <w:t xml:space="preserve"> сільської</w:t>
      </w:r>
      <w:r w:rsidRPr="00FA52B0">
        <w:rPr>
          <w:rFonts w:ascii="Times New Roman" w:hAnsi="Times New Roman" w:cs="Times New Roman"/>
          <w:sz w:val="28"/>
          <w:szCs w:val="28"/>
        </w:rPr>
        <w:t xml:space="preserve"> </w:t>
      </w:r>
      <w:r w:rsidR="00B24E99" w:rsidRPr="00FA52B0">
        <w:rPr>
          <w:rFonts w:ascii="Times New Roman" w:hAnsi="Times New Roman" w:cs="Times New Roman"/>
          <w:sz w:val="28"/>
          <w:szCs w:val="28"/>
          <w:lang w:val="uk-UA"/>
        </w:rPr>
        <w:t xml:space="preserve">ради </w:t>
      </w:r>
      <w:r w:rsidRPr="00FA52B0">
        <w:rPr>
          <w:rFonts w:ascii="Times New Roman" w:hAnsi="Times New Roman" w:cs="Times New Roman"/>
          <w:sz w:val="28"/>
          <w:szCs w:val="28"/>
        </w:rPr>
        <w:t xml:space="preserve">та </w:t>
      </w:r>
      <w:proofErr w:type="spellStart"/>
      <w:r w:rsidRPr="00FA52B0">
        <w:rPr>
          <w:rFonts w:ascii="Times New Roman" w:hAnsi="Times New Roman" w:cs="Times New Roman"/>
          <w:sz w:val="28"/>
          <w:szCs w:val="28"/>
        </w:rPr>
        <w:t>відповідного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виборчого</w:t>
      </w:r>
      <w:proofErr w:type="spellEnd"/>
      <w:r w:rsidRPr="00FA52B0">
        <w:rPr>
          <w:rFonts w:ascii="Times New Roman" w:hAnsi="Times New Roman" w:cs="Times New Roman"/>
          <w:sz w:val="28"/>
          <w:szCs w:val="28"/>
        </w:rPr>
        <w:t xml:space="preserve"> округу.</w:t>
      </w:r>
    </w:p>
    <w:p w14:paraId="2B11D44C" w14:textId="7BCAE7BF" w:rsidR="001B0757" w:rsidRPr="00FA52B0" w:rsidRDefault="001B0757" w:rsidP="00760721">
      <w:pPr>
        <w:pStyle w:val="a6"/>
        <w:numPr>
          <w:ilvl w:val="0"/>
          <w:numId w:val="17"/>
        </w:numPr>
        <w:spacing w:after="0"/>
        <w:jc w:val="both"/>
        <w:rPr>
          <w:rFonts w:ascii="Times New Roman" w:hAnsi="Times New Roman" w:cs="Times New Roman"/>
          <w:sz w:val="28"/>
          <w:szCs w:val="28"/>
        </w:rPr>
      </w:pPr>
      <w:r w:rsidRPr="00FA52B0">
        <w:rPr>
          <w:rFonts w:ascii="Times New Roman" w:hAnsi="Times New Roman" w:cs="Times New Roman"/>
          <w:sz w:val="28"/>
          <w:szCs w:val="28"/>
        </w:rPr>
        <w:t xml:space="preserve">Депутат ради </w:t>
      </w:r>
      <w:proofErr w:type="spellStart"/>
      <w:r w:rsidRPr="00FA52B0">
        <w:rPr>
          <w:rFonts w:ascii="Times New Roman" w:hAnsi="Times New Roman" w:cs="Times New Roman"/>
          <w:sz w:val="28"/>
          <w:szCs w:val="28"/>
        </w:rPr>
        <w:t>зобов'язаний</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зареєструватися</w:t>
      </w:r>
      <w:proofErr w:type="spellEnd"/>
      <w:r w:rsidRPr="00FA52B0">
        <w:rPr>
          <w:rFonts w:ascii="Times New Roman" w:hAnsi="Times New Roman" w:cs="Times New Roman"/>
          <w:sz w:val="28"/>
          <w:szCs w:val="28"/>
        </w:rPr>
        <w:t xml:space="preserve"> і бути </w:t>
      </w:r>
      <w:proofErr w:type="spellStart"/>
      <w:r w:rsidRPr="00FA52B0">
        <w:rPr>
          <w:rFonts w:ascii="Times New Roman" w:hAnsi="Times New Roman" w:cs="Times New Roman"/>
          <w:sz w:val="28"/>
          <w:szCs w:val="28"/>
        </w:rPr>
        <w:t>присутнім</w:t>
      </w:r>
      <w:proofErr w:type="spellEnd"/>
      <w:r w:rsidRPr="00FA52B0">
        <w:rPr>
          <w:rFonts w:ascii="Times New Roman" w:hAnsi="Times New Roman" w:cs="Times New Roman"/>
          <w:sz w:val="28"/>
          <w:szCs w:val="28"/>
        </w:rPr>
        <w:t xml:space="preserve"> на </w:t>
      </w:r>
      <w:proofErr w:type="spellStart"/>
      <w:r w:rsidRPr="00FA52B0">
        <w:rPr>
          <w:rFonts w:ascii="Times New Roman" w:hAnsi="Times New Roman" w:cs="Times New Roman"/>
          <w:sz w:val="28"/>
          <w:szCs w:val="28"/>
        </w:rPr>
        <w:t>пленарних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засіданнях</w:t>
      </w:r>
      <w:proofErr w:type="spellEnd"/>
      <w:r w:rsidRPr="00FA52B0">
        <w:rPr>
          <w:rFonts w:ascii="Times New Roman" w:hAnsi="Times New Roman" w:cs="Times New Roman"/>
          <w:sz w:val="28"/>
          <w:szCs w:val="28"/>
        </w:rPr>
        <w:t xml:space="preserve"> ради та </w:t>
      </w:r>
      <w:proofErr w:type="spellStart"/>
      <w:r w:rsidRPr="00FA52B0">
        <w:rPr>
          <w:rFonts w:ascii="Times New Roman" w:hAnsi="Times New Roman" w:cs="Times New Roman"/>
          <w:sz w:val="28"/>
          <w:szCs w:val="28"/>
        </w:rPr>
        <w:t>засіданнях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її</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органів</w:t>
      </w:r>
      <w:proofErr w:type="spellEnd"/>
      <w:r w:rsidRPr="00FA52B0">
        <w:rPr>
          <w:rFonts w:ascii="Times New Roman" w:hAnsi="Times New Roman" w:cs="Times New Roman"/>
          <w:sz w:val="28"/>
          <w:szCs w:val="28"/>
        </w:rPr>
        <w:t xml:space="preserve">, до </w:t>
      </w:r>
      <w:proofErr w:type="spellStart"/>
      <w:r w:rsidRPr="00FA52B0">
        <w:rPr>
          <w:rFonts w:ascii="Times New Roman" w:hAnsi="Times New Roman" w:cs="Times New Roman"/>
          <w:sz w:val="28"/>
          <w:szCs w:val="28"/>
        </w:rPr>
        <w:t>яких</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його</w:t>
      </w:r>
      <w:proofErr w:type="spellEnd"/>
      <w:r w:rsidRPr="00FA52B0">
        <w:rPr>
          <w:rFonts w:ascii="Times New Roman" w:hAnsi="Times New Roman" w:cs="Times New Roman"/>
          <w:sz w:val="28"/>
          <w:szCs w:val="28"/>
        </w:rPr>
        <w:t xml:space="preserve"> </w:t>
      </w:r>
      <w:proofErr w:type="spellStart"/>
      <w:r w:rsidRPr="00FA52B0">
        <w:rPr>
          <w:rFonts w:ascii="Times New Roman" w:hAnsi="Times New Roman" w:cs="Times New Roman"/>
          <w:sz w:val="28"/>
          <w:szCs w:val="28"/>
        </w:rPr>
        <w:t>обрано</w:t>
      </w:r>
      <w:proofErr w:type="spellEnd"/>
      <w:r w:rsidRPr="00FA52B0">
        <w:rPr>
          <w:rFonts w:ascii="Times New Roman" w:hAnsi="Times New Roman" w:cs="Times New Roman"/>
          <w:sz w:val="28"/>
          <w:szCs w:val="28"/>
        </w:rPr>
        <w:t>.</w:t>
      </w:r>
    </w:p>
    <w:p w14:paraId="660A41D2" w14:textId="77777777" w:rsidR="001B0757" w:rsidRPr="00FA52B0" w:rsidRDefault="001B0757" w:rsidP="00760721">
      <w:pPr>
        <w:spacing w:after="0"/>
        <w:rPr>
          <w:rFonts w:ascii="Times New Roman" w:hAnsi="Times New Roman" w:cs="Times New Roman"/>
          <w:b/>
          <w:bCs/>
          <w:sz w:val="28"/>
          <w:szCs w:val="28"/>
          <w:lang w:val="uk-UA"/>
        </w:rPr>
      </w:pPr>
    </w:p>
    <w:p w14:paraId="328C09CE"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b/>
          <w:bCs/>
          <w:sz w:val="28"/>
          <w:szCs w:val="28"/>
          <w:lang w:val="uk-UA"/>
        </w:rPr>
        <w:t>Стаття 10. Депутатські фракції та групи</w:t>
      </w:r>
    </w:p>
    <w:p w14:paraId="53981C92" w14:textId="77777777" w:rsidR="00EE2B9C" w:rsidRPr="00FA52B0" w:rsidRDefault="001B0757" w:rsidP="00760721">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Депутати ради об'єднуються у депутатські групи та фракції. </w:t>
      </w:r>
    </w:p>
    <w:p w14:paraId="267A1EC7" w14:textId="4A538BBD" w:rsidR="00EE2B9C" w:rsidRPr="00FA52B0" w:rsidRDefault="001B0757" w:rsidP="00760721">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Депутати </w:t>
      </w:r>
      <w:proofErr w:type="spellStart"/>
      <w:r w:rsidR="00EE2B9C" w:rsidRPr="00FA52B0">
        <w:rPr>
          <w:rFonts w:ascii="Times New Roman" w:hAnsi="Times New Roman" w:cs="Times New Roman"/>
          <w:sz w:val="28"/>
          <w:szCs w:val="28"/>
          <w:lang w:val="uk-UA"/>
        </w:rPr>
        <w:t>Білокриницької</w:t>
      </w:r>
      <w:proofErr w:type="spellEnd"/>
      <w:r w:rsidRPr="00FA52B0">
        <w:rPr>
          <w:rFonts w:ascii="Times New Roman" w:hAnsi="Times New Roman" w:cs="Times New Roman"/>
          <w:sz w:val="28"/>
          <w:szCs w:val="28"/>
          <w:lang w:val="uk-UA"/>
        </w:rPr>
        <w:t xml:space="preserve"> сільської ради</w:t>
      </w:r>
      <w:r w:rsidRPr="00FA52B0">
        <w:rPr>
          <w:rFonts w:ascii="Times New Roman" w:hAnsi="Times New Roman" w:cs="Times New Roman"/>
          <w:color w:val="000000"/>
          <w:sz w:val="28"/>
          <w:szCs w:val="28"/>
          <w:lang w:val="uk-UA"/>
        </w:rPr>
        <w:t xml:space="preserve">  на  основі  єдності поглядів   або  партійного  членства можуть об'єднуватися  у депутатські фракції місцевих рад.  До складу депутатських  фракцій можуть входити також позапартійні депутати сільської та селищної ради, які підтримують політичну спрямованість фракцій. </w:t>
      </w:r>
    </w:p>
    <w:p w14:paraId="5AF4F1F4" w14:textId="77777777" w:rsidR="00EE2B9C" w:rsidRPr="00FA52B0" w:rsidRDefault="001B0757" w:rsidP="00760721">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Депутат ради може входити до складу лише однієї депутатської фракції.</w:t>
      </w:r>
    </w:p>
    <w:p w14:paraId="6B7BF48E" w14:textId="77777777" w:rsidR="00EE2B9C" w:rsidRPr="00FA52B0" w:rsidRDefault="001B0757" w:rsidP="00760721">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Депутатські групи (фракції) формуються не менше як 2-ма депутатами ради для спільної роботи по здійсненню депутатських повноважень на основі їх взаємної згоди. </w:t>
      </w:r>
    </w:p>
    <w:p w14:paraId="538507DD" w14:textId="77777777" w:rsidR="00EE2B9C" w:rsidRPr="00FA52B0" w:rsidRDefault="001B0757" w:rsidP="00760721">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14:paraId="66415843" w14:textId="77777777" w:rsidR="00EE2B9C" w:rsidRPr="00FA52B0" w:rsidRDefault="001B0757" w:rsidP="00760721">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Депутати  Ради об’єднуються в депутатські групи за єдністю території їх виборчих округів, спільністю проблем, які вони вирішують.</w:t>
      </w:r>
    </w:p>
    <w:p w14:paraId="62D5403D" w14:textId="77777777" w:rsidR="00EE2B9C" w:rsidRPr="00FA52B0" w:rsidRDefault="001B0757" w:rsidP="00760721">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Депутатські фракції та групи не можуть формуватися для захисту приватних або комерційних інтересів. </w:t>
      </w:r>
    </w:p>
    <w:p w14:paraId="29056423" w14:textId="7C9B09D6" w:rsidR="001B0757" w:rsidRPr="00FA52B0" w:rsidRDefault="001B0757" w:rsidP="00760721">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lastRenderedPageBreak/>
        <w:t xml:space="preserve">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14:paraId="4EDF692E"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8"/>
          <w:szCs w:val="28"/>
          <w:lang w:val="uk-UA"/>
        </w:rPr>
      </w:pPr>
    </w:p>
    <w:p w14:paraId="6BD2FB13"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b/>
          <w:sz w:val="28"/>
          <w:szCs w:val="28"/>
          <w:lang w:val="uk-UA"/>
        </w:rPr>
        <w:t>Стаття 11. Порядок утворення депутатських фракцій та груп</w:t>
      </w:r>
    </w:p>
    <w:p w14:paraId="0C595B40" w14:textId="77777777" w:rsidR="00EE2B9C" w:rsidRPr="00FA52B0" w:rsidRDefault="001B0757" w:rsidP="00760721">
      <w:pPr>
        <w:pStyle w:val="a6"/>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 </w:t>
      </w:r>
    </w:p>
    <w:p w14:paraId="4D6B15D3" w14:textId="77777777" w:rsidR="00EE2B9C" w:rsidRPr="00FA52B0" w:rsidRDefault="001B0757" w:rsidP="00760721">
      <w:pPr>
        <w:pStyle w:val="a6"/>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Депутатські групи та фракції утворюються на засіданні депутатів, що виявили бажання створити групу чи фракцію.</w:t>
      </w:r>
    </w:p>
    <w:p w14:paraId="396C5D6E" w14:textId="77777777" w:rsidR="00EE2B9C" w:rsidRPr="00FA52B0" w:rsidRDefault="001B0757" w:rsidP="00760721">
      <w:pPr>
        <w:pStyle w:val="a6"/>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14:paraId="044A7C6F" w14:textId="77777777" w:rsidR="00EE2B9C" w:rsidRPr="00FA52B0" w:rsidRDefault="001B0757" w:rsidP="00760721">
      <w:pPr>
        <w:pStyle w:val="a6"/>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Секретар ради (а у разі його відсутності – уповноважена </w:t>
      </w:r>
      <w:proofErr w:type="spellStart"/>
      <w:r w:rsidR="00EE2B9C" w:rsidRPr="00FA52B0">
        <w:rPr>
          <w:rFonts w:ascii="Times New Roman" w:hAnsi="Times New Roman" w:cs="Times New Roman"/>
          <w:sz w:val="28"/>
          <w:szCs w:val="28"/>
          <w:lang w:val="uk-UA"/>
        </w:rPr>
        <w:t>Білокриницьким</w:t>
      </w:r>
      <w:proofErr w:type="spellEnd"/>
      <w:r w:rsidRPr="00FA52B0">
        <w:rPr>
          <w:rFonts w:ascii="Times New Roman" w:hAnsi="Times New Roman" w:cs="Times New Roman"/>
          <w:sz w:val="28"/>
          <w:szCs w:val="28"/>
          <w:lang w:val="uk-UA"/>
        </w:rPr>
        <w:t xml:space="preserve"> сільським головою особа) оголошує про утворення фракції чи групи та її склад на найближчому пленарному засіданні.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14:paraId="52FDFAE7" w14:textId="06FBC894" w:rsidR="001B0757" w:rsidRPr="00FA52B0" w:rsidRDefault="001B0757" w:rsidP="00760721">
      <w:pPr>
        <w:pStyle w:val="a6"/>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Інформаційні матеріали про депутатську фракцію та групу поширюються серед депутатів ради. У тому ж порядку повідомляється про зміни в складі депутатських фракцій чи груп.</w:t>
      </w:r>
    </w:p>
    <w:p w14:paraId="748F554B"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p>
    <w:p w14:paraId="39C8153C"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lang w:val="uk-UA"/>
        </w:rPr>
      </w:pPr>
      <w:r w:rsidRPr="00FA52B0">
        <w:rPr>
          <w:rFonts w:ascii="Times New Roman" w:hAnsi="Times New Roman" w:cs="Times New Roman"/>
          <w:b/>
          <w:bCs/>
          <w:sz w:val="28"/>
          <w:szCs w:val="28"/>
          <w:lang w:val="uk-UA"/>
        </w:rPr>
        <w:t xml:space="preserve">Стаття 12. Права депутатських фракцій та груп </w:t>
      </w:r>
    </w:p>
    <w:p w14:paraId="374F0B0F" w14:textId="77777777" w:rsidR="00EE2B9C" w:rsidRPr="00FA52B0" w:rsidRDefault="001B0757" w:rsidP="00760721">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Депутатські фракції та групи попередньо обговорюють кандидатури посадових осіб, яких обирає, призначає чи затверджує рада.</w:t>
      </w:r>
    </w:p>
    <w:p w14:paraId="00B30273" w14:textId="77777777" w:rsidR="00EE2B9C" w:rsidRPr="00FA52B0" w:rsidRDefault="001B0757" w:rsidP="00760721">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Кожна депутатська фракція та група має гарантоване право на виступ свого представника з кожного питання порядку денного на сесії ради. </w:t>
      </w:r>
    </w:p>
    <w:p w14:paraId="5DA606F3" w14:textId="77777777" w:rsidR="00EE2B9C" w:rsidRPr="00FA52B0" w:rsidRDefault="001B0757" w:rsidP="00760721">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Депутатські фракції та групи можуть об’єднувати свої зусилля з іншими фракціями, групами для створення більшості в раді чи опозиції.</w:t>
      </w:r>
    </w:p>
    <w:p w14:paraId="718DF545" w14:textId="3ED9277E" w:rsidR="001B0757" w:rsidRPr="00FA52B0" w:rsidRDefault="001B0757" w:rsidP="00760721">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Жодна депутатська фракція та група не має права виступати від імені </w:t>
      </w:r>
      <w:proofErr w:type="spellStart"/>
      <w:r w:rsidR="0089328F" w:rsidRPr="00FA52B0">
        <w:rPr>
          <w:rFonts w:ascii="Times New Roman" w:hAnsi="Times New Roman" w:cs="Times New Roman"/>
          <w:sz w:val="28"/>
          <w:szCs w:val="28"/>
          <w:lang w:val="uk-UA"/>
        </w:rPr>
        <w:t>Білокриницької</w:t>
      </w:r>
      <w:proofErr w:type="spellEnd"/>
      <w:r w:rsidRPr="00FA52B0">
        <w:rPr>
          <w:rFonts w:ascii="Times New Roman" w:hAnsi="Times New Roman" w:cs="Times New Roman"/>
          <w:sz w:val="28"/>
          <w:szCs w:val="28"/>
          <w:lang w:val="uk-UA"/>
        </w:rPr>
        <w:t xml:space="preserve"> сільської об’єднаної територіальної громади та ради.</w:t>
      </w:r>
    </w:p>
    <w:p w14:paraId="6E0753D8"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8"/>
          <w:szCs w:val="28"/>
          <w:lang w:val="uk-UA"/>
        </w:rPr>
      </w:pPr>
    </w:p>
    <w:p w14:paraId="2A28885F"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b/>
          <w:sz w:val="28"/>
          <w:szCs w:val="28"/>
          <w:lang w:val="uk-UA"/>
        </w:rPr>
        <w:t>Стаття 13. Реорганізація, зміни і припинення діяльності депутатських фракцій, груп</w:t>
      </w:r>
    </w:p>
    <w:p w14:paraId="54CB4757" w14:textId="77777777" w:rsidR="00EE2B9C" w:rsidRPr="00FA52B0" w:rsidRDefault="001B0757" w:rsidP="00760721">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чи з відступом від нього відповідно до рішення, прийнятого радою щодо такого представництва.</w:t>
      </w:r>
    </w:p>
    <w:p w14:paraId="739340DA" w14:textId="7B2E31DA" w:rsidR="001B0757" w:rsidRPr="00FA52B0" w:rsidRDefault="001B0757" w:rsidP="00760721">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lastRenderedPageBreak/>
        <w:t xml:space="preserve">Про зміни в складі депутатської фракції та групи її уповноважений представник повідомляє письмово </w:t>
      </w:r>
      <w:proofErr w:type="spellStart"/>
      <w:r w:rsidR="00EE2B9C" w:rsidRPr="00FA52B0">
        <w:rPr>
          <w:rFonts w:ascii="Times New Roman" w:hAnsi="Times New Roman" w:cs="Times New Roman"/>
          <w:sz w:val="28"/>
          <w:szCs w:val="28"/>
          <w:lang w:val="uk-UA"/>
        </w:rPr>
        <w:t>Білокриницького</w:t>
      </w:r>
      <w:proofErr w:type="spellEnd"/>
      <w:r w:rsidR="00EE2B9C" w:rsidRPr="00FA52B0">
        <w:rPr>
          <w:rFonts w:ascii="Times New Roman" w:hAnsi="Times New Roman" w:cs="Times New Roman"/>
          <w:sz w:val="28"/>
          <w:szCs w:val="28"/>
          <w:lang w:val="uk-UA"/>
        </w:rPr>
        <w:t xml:space="preserve"> </w:t>
      </w:r>
      <w:r w:rsidRPr="00FA52B0">
        <w:rPr>
          <w:rFonts w:ascii="Times New Roman" w:hAnsi="Times New Roman" w:cs="Times New Roman"/>
          <w:sz w:val="28"/>
          <w:szCs w:val="28"/>
          <w:lang w:val="uk-UA"/>
        </w:rPr>
        <w:t>сільського голову. Це повідомлення підписує депутат ради, який його подає, та уповноважений представник групи (фракції) або уповноважений представник депутатської фракції чи групи, якщо депутата виключено з неї.</w:t>
      </w:r>
    </w:p>
    <w:p w14:paraId="732BE94C"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sz w:val="28"/>
          <w:szCs w:val="28"/>
          <w:lang w:val="uk-UA"/>
        </w:rPr>
      </w:pPr>
    </w:p>
    <w:p w14:paraId="76A1FD6B"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b/>
          <w:bCs/>
          <w:sz w:val="28"/>
          <w:szCs w:val="28"/>
          <w:lang w:val="uk-UA"/>
        </w:rPr>
        <w:t xml:space="preserve">Стаття 14. Забезпечення діяльності депутатських фракцій та груп </w:t>
      </w:r>
    </w:p>
    <w:p w14:paraId="09018EE1" w14:textId="77777777" w:rsidR="00EE2B9C" w:rsidRPr="00FA52B0" w:rsidRDefault="00EE2B9C" w:rsidP="00760721">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proofErr w:type="spellStart"/>
      <w:r w:rsidRPr="00FA52B0">
        <w:rPr>
          <w:rFonts w:ascii="Times New Roman" w:hAnsi="Times New Roman" w:cs="Times New Roman"/>
          <w:sz w:val="28"/>
          <w:szCs w:val="28"/>
          <w:lang w:val="uk-UA"/>
        </w:rPr>
        <w:t>Білокриницький</w:t>
      </w:r>
      <w:proofErr w:type="spellEnd"/>
      <w:r w:rsidR="001B0757" w:rsidRPr="00FA52B0">
        <w:rPr>
          <w:rFonts w:ascii="Times New Roman" w:hAnsi="Times New Roman" w:cs="Times New Roman"/>
          <w:sz w:val="28"/>
          <w:szCs w:val="28"/>
          <w:lang w:val="uk-UA"/>
        </w:rPr>
        <w:t xml:space="preserve"> сільський голова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14:paraId="44F308C0" w14:textId="45312266" w:rsidR="001B0757" w:rsidRPr="00FA52B0" w:rsidRDefault="001B0757" w:rsidP="00760721">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14:paraId="3AA3929B" w14:textId="77777777" w:rsidR="001B0757" w:rsidRPr="00FA52B0" w:rsidRDefault="001B0757" w:rsidP="00760721">
      <w:pPr>
        <w:spacing w:after="0"/>
        <w:rPr>
          <w:rFonts w:ascii="Times New Roman" w:hAnsi="Times New Roman" w:cs="Times New Roman"/>
          <w:b/>
          <w:bCs/>
          <w:sz w:val="28"/>
          <w:szCs w:val="28"/>
          <w:lang w:val="uk-UA"/>
        </w:rPr>
      </w:pPr>
    </w:p>
    <w:p w14:paraId="303C0A85" w14:textId="77777777" w:rsidR="001B0757" w:rsidRPr="00FA52B0" w:rsidRDefault="001B0757" w:rsidP="00760721">
      <w:pPr>
        <w:keepNext/>
        <w:keepLines/>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Посадові особи ради</w:t>
      </w:r>
    </w:p>
    <w:p w14:paraId="0A6C4B5D" w14:textId="77777777" w:rsidR="001B0757" w:rsidRPr="00FA52B0" w:rsidRDefault="001B0757" w:rsidP="00760721">
      <w:pPr>
        <w:keepNext/>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 xml:space="preserve">Стаття 15. Сільський голова </w:t>
      </w:r>
    </w:p>
    <w:p w14:paraId="306480B7" w14:textId="77777777" w:rsidR="00EE2B9C" w:rsidRPr="00FA52B0" w:rsidRDefault="001B0757" w:rsidP="00760721">
      <w:pPr>
        <w:pStyle w:val="a6"/>
        <w:widowControl w:val="0"/>
        <w:numPr>
          <w:ilvl w:val="0"/>
          <w:numId w:val="22"/>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Сільський голова є головною посадовою особою в системі органів місцевого самоврядування громади.</w:t>
      </w:r>
    </w:p>
    <w:p w14:paraId="75A754D6" w14:textId="6E0E4E56" w:rsidR="00EE2B9C" w:rsidRPr="00FA52B0" w:rsidRDefault="001B0757" w:rsidP="00760721">
      <w:pPr>
        <w:pStyle w:val="a6"/>
        <w:widowControl w:val="0"/>
        <w:numPr>
          <w:ilvl w:val="0"/>
          <w:numId w:val="22"/>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Повноваження </w:t>
      </w:r>
      <w:r w:rsidR="0089328F" w:rsidRPr="00FA52B0">
        <w:rPr>
          <w:rFonts w:ascii="Times New Roman" w:hAnsi="Times New Roman" w:cs="Times New Roman"/>
          <w:color w:val="000000"/>
          <w:sz w:val="28"/>
          <w:szCs w:val="28"/>
          <w:lang w:val="uk-UA"/>
        </w:rPr>
        <w:t>с</w:t>
      </w:r>
      <w:r w:rsidRPr="00FA52B0">
        <w:rPr>
          <w:rFonts w:ascii="Times New Roman" w:hAnsi="Times New Roman" w:cs="Times New Roman"/>
          <w:color w:val="000000"/>
          <w:sz w:val="28"/>
          <w:szCs w:val="28"/>
          <w:lang w:val="uk-UA"/>
        </w:rPr>
        <w:t>ільського голови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14:paraId="017981D1" w14:textId="7228E8DA" w:rsidR="00EE2B9C" w:rsidRPr="00FA52B0" w:rsidRDefault="001B0757" w:rsidP="00760721">
      <w:pPr>
        <w:pStyle w:val="a6"/>
        <w:widowControl w:val="0"/>
        <w:numPr>
          <w:ilvl w:val="0"/>
          <w:numId w:val="22"/>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Повноваження </w:t>
      </w:r>
      <w:r w:rsidR="0089328F" w:rsidRPr="00FA52B0">
        <w:rPr>
          <w:rFonts w:ascii="Times New Roman" w:hAnsi="Times New Roman" w:cs="Times New Roman"/>
          <w:color w:val="000000"/>
          <w:sz w:val="28"/>
          <w:szCs w:val="28"/>
          <w:lang w:val="uk-UA"/>
        </w:rPr>
        <w:t>с</w:t>
      </w:r>
      <w:r w:rsidRPr="00FA52B0">
        <w:rPr>
          <w:rFonts w:ascii="Times New Roman" w:hAnsi="Times New Roman" w:cs="Times New Roman"/>
          <w:color w:val="000000"/>
          <w:sz w:val="28"/>
          <w:szCs w:val="28"/>
          <w:lang w:val="uk-UA"/>
        </w:rPr>
        <w:t>ільського голови визначаються чинним законодавством і можуть бути припинені достроково у випадках, передбачених чинним законодавством.</w:t>
      </w:r>
    </w:p>
    <w:p w14:paraId="65CF7B87" w14:textId="4D5A4D56" w:rsidR="00EE2B9C" w:rsidRPr="00FA52B0" w:rsidRDefault="001B0757" w:rsidP="00760721">
      <w:pPr>
        <w:pStyle w:val="a6"/>
        <w:widowControl w:val="0"/>
        <w:numPr>
          <w:ilvl w:val="0"/>
          <w:numId w:val="22"/>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При здійсненні наданих повноважень</w:t>
      </w:r>
      <w:r w:rsidR="0089328F" w:rsidRPr="00FA52B0">
        <w:rPr>
          <w:rFonts w:ascii="Times New Roman" w:hAnsi="Times New Roman" w:cs="Times New Roman"/>
          <w:color w:val="000000"/>
          <w:sz w:val="28"/>
          <w:szCs w:val="28"/>
          <w:lang w:val="uk-UA"/>
        </w:rPr>
        <w:t xml:space="preserve"> с</w:t>
      </w:r>
      <w:r w:rsidRPr="00FA52B0">
        <w:rPr>
          <w:rFonts w:ascii="Times New Roman" w:hAnsi="Times New Roman" w:cs="Times New Roman"/>
          <w:color w:val="000000"/>
          <w:sz w:val="28"/>
          <w:szCs w:val="28"/>
          <w:lang w:val="uk-UA"/>
        </w:rPr>
        <w:t>ільський голова є  підзвітним, підконтрольним і відповідальним перед громадою, підзвітним і підконтрольним перед радою громади за діяльність її виконавчих органів.</w:t>
      </w:r>
    </w:p>
    <w:p w14:paraId="401DFD3F" w14:textId="77777777" w:rsidR="00EE2B9C" w:rsidRPr="00FA52B0" w:rsidRDefault="001B0757" w:rsidP="00760721">
      <w:pPr>
        <w:pStyle w:val="a6"/>
        <w:widowControl w:val="0"/>
        <w:numPr>
          <w:ilvl w:val="0"/>
          <w:numId w:val="22"/>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Щорічно сільський голова зобов'язаний прозвітувати перед радою та громадою про роботу виконавчих органів ради.</w:t>
      </w:r>
    </w:p>
    <w:p w14:paraId="1C9A409E" w14:textId="77777777" w:rsidR="00EE2B9C" w:rsidRPr="00FA52B0" w:rsidRDefault="001B0757" w:rsidP="00760721">
      <w:pPr>
        <w:pStyle w:val="a6"/>
        <w:widowControl w:val="0"/>
        <w:numPr>
          <w:ilvl w:val="0"/>
          <w:numId w:val="22"/>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Конкретна дата звіту перед радою визначається на пленарному засіданні ради.</w:t>
      </w:r>
    </w:p>
    <w:p w14:paraId="657DB509" w14:textId="463C912D" w:rsidR="001B0757" w:rsidRPr="00FA52B0" w:rsidRDefault="001B0757" w:rsidP="00760721">
      <w:pPr>
        <w:pStyle w:val="a6"/>
        <w:widowControl w:val="0"/>
        <w:numPr>
          <w:ilvl w:val="0"/>
          <w:numId w:val="22"/>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Рада може зажадати позачергового звіту голови громади, якщо за це проголосувало понад половини від складу ради і від попереднього звіту пройшло не менше як три місяці.</w:t>
      </w:r>
    </w:p>
    <w:p w14:paraId="2297056B" w14:textId="77777777" w:rsidR="001B0757" w:rsidRPr="00FA52B0" w:rsidRDefault="001B0757" w:rsidP="00760721">
      <w:pPr>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16B7A9F9" w14:textId="77777777" w:rsidR="001B0757" w:rsidRPr="00FA52B0" w:rsidRDefault="001B0757" w:rsidP="00760721">
      <w:pPr>
        <w:keepNext/>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16. Секретар ради</w:t>
      </w:r>
    </w:p>
    <w:p w14:paraId="1AD3DB40" w14:textId="77777777" w:rsidR="00EE2B9C" w:rsidRPr="00FA52B0" w:rsidRDefault="001B0757" w:rsidP="00760721">
      <w:pPr>
        <w:pStyle w:val="a6"/>
        <w:widowControl w:val="0"/>
        <w:numPr>
          <w:ilvl w:val="0"/>
          <w:numId w:val="23"/>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Секретар ради обирається за пропозицією голови громади радою з числа її депутатів на строк повноважень ради та працює в раді на постійній основі. </w:t>
      </w:r>
      <w:r w:rsidRPr="00FA52B0">
        <w:rPr>
          <w:rFonts w:ascii="Times New Roman" w:hAnsi="Times New Roman" w:cs="Times New Roman"/>
          <w:color w:val="000000"/>
          <w:sz w:val="28"/>
          <w:szCs w:val="28"/>
          <w:lang w:val="uk-UA"/>
        </w:rPr>
        <w:lastRenderedPageBreak/>
        <w:t>Повноваження секретаря ради можуть бути достроково припинені за рішенням ради.</w:t>
      </w:r>
    </w:p>
    <w:p w14:paraId="6EC63EFC" w14:textId="7D3CA6B1" w:rsidR="001B0757" w:rsidRPr="00FA52B0" w:rsidRDefault="001B0757" w:rsidP="00760721">
      <w:pPr>
        <w:pStyle w:val="a6"/>
        <w:widowControl w:val="0"/>
        <w:numPr>
          <w:ilvl w:val="0"/>
          <w:numId w:val="23"/>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 Секретар ради:</w:t>
      </w:r>
    </w:p>
    <w:p w14:paraId="3D0D8173" w14:textId="77777777" w:rsidR="00EE2B9C" w:rsidRPr="00FA52B0" w:rsidRDefault="001B0757" w:rsidP="00760721">
      <w:pPr>
        <w:pStyle w:val="a6"/>
        <w:widowControl w:val="0"/>
        <w:numPr>
          <w:ilvl w:val="0"/>
          <w:numId w:val="24"/>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випадках, передбачених чинним законодавством та цим Регламентом:</w:t>
      </w:r>
      <w:r w:rsidR="00EE2B9C" w:rsidRPr="00FA52B0">
        <w:rPr>
          <w:rFonts w:ascii="Times New Roman" w:hAnsi="Times New Roman" w:cs="Times New Roman"/>
          <w:color w:val="000000"/>
          <w:sz w:val="28"/>
          <w:szCs w:val="28"/>
          <w:lang w:val="uk-UA"/>
        </w:rPr>
        <w:t xml:space="preserve"> </w:t>
      </w:r>
      <w:proofErr w:type="spellStart"/>
      <w:r w:rsidRPr="00FA52B0">
        <w:rPr>
          <w:rFonts w:ascii="Times New Roman" w:hAnsi="Times New Roman" w:cs="Times New Roman"/>
          <w:color w:val="000000"/>
          <w:sz w:val="28"/>
          <w:szCs w:val="28"/>
          <w:lang w:val="uk-UA"/>
        </w:rPr>
        <w:t>скликає</w:t>
      </w:r>
      <w:proofErr w:type="spellEnd"/>
      <w:r w:rsidRPr="00FA52B0">
        <w:rPr>
          <w:rFonts w:ascii="Times New Roman" w:hAnsi="Times New Roman" w:cs="Times New Roman"/>
          <w:color w:val="000000"/>
          <w:sz w:val="28"/>
          <w:szCs w:val="28"/>
          <w:lang w:val="uk-UA"/>
        </w:rPr>
        <w:t xml:space="preserve"> сесії ради;</w:t>
      </w:r>
      <w:r w:rsidR="00EE2B9C" w:rsidRPr="00FA52B0">
        <w:rPr>
          <w:rFonts w:ascii="Times New Roman" w:hAnsi="Times New Roman" w:cs="Times New Roman"/>
          <w:color w:val="000000"/>
          <w:sz w:val="28"/>
          <w:szCs w:val="28"/>
          <w:lang w:val="uk-UA"/>
        </w:rPr>
        <w:t xml:space="preserve"> </w:t>
      </w:r>
      <w:r w:rsidRPr="00FA52B0">
        <w:rPr>
          <w:rFonts w:ascii="Times New Roman" w:hAnsi="Times New Roman" w:cs="Times New Roman"/>
          <w:color w:val="000000"/>
          <w:sz w:val="28"/>
          <w:szCs w:val="28"/>
          <w:lang w:val="uk-UA"/>
        </w:rPr>
        <w:t>веде засідання ради;</w:t>
      </w:r>
      <w:r w:rsidR="00EE2B9C" w:rsidRPr="00FA52B0">
        <w:rPr>
          <w:rFonts w:ascii="Times New Roman" w:hAnsi="Times New Roman" w:cs="Times New Roman"/>
          <w:color w:val="000000"/>
          <w:sz w:val="28"/>
          <w:szCs w:val="28"/>
          <w:lang w:val="uk-UA"/>
        </w:rPr>
        <w:t xml:space="preserve"> </w:t>
      </w:r>
      <w:r w:rsidRPr="00FA52B0">
        <w:rPr>
          <w:rFonts w:ascii="Times New Roman" w:hAnsi="Times New Roman" w:cs="Times New Roman"/>
          <w:color w:val="000000"/>
          <w:sz w:val="28"/>
          <w:szCs w:val="28"/>
          <w:lang w:val="uk-UA"/>
        </w:rPr>
        <w:t>підписує протоколи сесії ради та її рішення;</w:t>
      </w:r>
    </w:p>
    <w:p w14:paraId="6488D53C" w14:textId="77777777" w:rsidR="00EE2B9C" w:rsidRPr="00FA52B0" w:rsidRDefault="001B0757" w:rsidP="00760721">
      <w:pPr>
        <w:pStyle w:val="a6"/>
        <w:widowControl w:val="0"/>
        <w:numPr>
          <w:ilvl w:val="0"/>
          <w:numId w:val="24"/>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організовує підготовку сесій ради та питань, що вносяться на розгляд ради;</w:t>
      </w:r>
    </w:p>
    <w:p w14:paraId="72D2D08E" w14:textId="77777777" w:rsidR="00EE2B9C" w:rsidRPr="00FA52B0" w:rsidRDefault="001B0757" w:rsidP="00760721">
      <w:pPr>
        <w:pStyle w:val="a6"/>
        <w:widowControl w:val="0"/>
        <w:numPr>
          <w:ilvl w:val="0"/>
          <w:numId w:val="24"/>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повідомляє депутатам і доводить до відома населення інформацію про час і місце проведення сесії ради, питання, які передбачається </w:t>
      </w:r>
      <w:proofErr w:type="spellStart"/>
      <w:r w:rsidRPr="00FA52B0">
        <w:rPr>
          <w:rFonts w:ascii="Times New Roman" w:hAnsi="Times New Roman" w:cs="Times New Roman"/>
          <w:color w:val="000000"/>
          <w:sz w:val="28"/>
          <w:szCs w:val="28"/>
          <w:lang w:val="uk-UA"/>
        </w:rPr>
        <w:t>внести</w:t>
      </w:r>
      <w:proofErr w:type="spellEnd"/>
      <w:r w:rsidRPr="00FA52B0">
        <w:rPr>
          <w:rFonts w:ascii="Times New Roman" w:hAnsi="Times New Roman" w:cs="Times New Roman"/>
          <w:color w:val="000000"/>
          <w:sz w:val="28"/>
          <w:szCs w:val="28"/>
          <w:lang w:val="uk-UA"/>
        </w:rPr>
        <w:t xml:space="preserve"> на розгляд ради;</w:t>
      </w:r>
    </w:p>
    <w:p w14:paraId="74E84EAB" w14:textId="77777777" w:rsidR="00EE2B9C" w:rsidRPr="00FA52B0" w:rsidRDefault="001B0757" w:rsidP="00760721">
      <w:pPr>
        <w:pStyle w:val="a6"/>
        <w:widowControl w:val="0"/>
        <w:numPr>
          <w:ilvl w:val="0"/>
          <w:numId w:val="24"/>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забезпечує своєчасне доведення рішень ради до виконавців і населення, організовує контроль за їх виконанням;</w:t>
      </w:r>
    </w:p>
    <w:p w14:paraId="037BD6B4" w14:textId="77777777" w:rsidR="00EE2B9C" w:rsidRPr="00FA52B0" w:rsidRDefault="001B0757" w:rsidP="00760721">
      <w:pPr>
        <w:pStyle w:val="a6"/>
        <w:widowControl w:val="0"/>
        <w:numPr>
          <w:ilvl w:val="0"/>
          <w:numId w:val="24"/>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за дорученням </w:t>
      </w:r>
      <w:proofErr w:type="spellStart"/>
      <w:r w:rsidR="00EE2B9C" w:rsidRPr="00FA52B0">
        <w:rPr>
          <w:rFonts w:ascii="Times New Roman" w:hAnsi="Times New Roman" w:cs="Times New Roman"/>
          <w:color w:val="000000"/>
          <w:sz w:val="28"/>
          <w:szCs w:val="28"/>
          <w:lang w:val="uk-UA"/>
        </w:rPr>
        <w:t>Білокриницького</w:t>
      </w:r>
      <w:proofErr w:type="spellEnd"/>
      <w:r w:rsidRPr="00FA52B0">
        <w:rPr>
          <w:rFonts w:ascii="Times New Roman" w:hAnsi="Times New Roman" w:cs="Times New Roman"/>
          <w:color w:val="000000"/>
          <w:sz w:val="28"/>
          <w:szCs w:val="28"/>
          <w:lang w:val="uk-UA"/>
        </w:rPr>
        <w:t xml:space="preserve">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14:paraId="5ECBA999" w14:textId="77777777" w:rsidR="00EE2B9C" w:rsidRPr="00FA52B0" w:rsidRDefault="001B0757" w:rsidP="00760721">
      <w:pPr>
        <w:pStyle w:val="a6"/>
        <w:widowControl w:val="0"/>
        <w:numPr>
          <w:ilvl w:val="0"/>
          <w:numId w:val="24"/>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сприяє депутатам ради у здійсненні їх повноважень;</w:t>
      </w:r>
    </w:p>
    <w:p w14:paraId="5936FFF8" w14:textId="77777777" w:rsidR="00EE2B9C" w:rsidRPr="00FA52B0" w:rsidRDefault="001B0757" w:rsidP="00760721">
      <w:pPr>
        <w:pStyle w:val="a6"/>
        <w:widowControl w:val="0"/>
        <w:numPr>
          <w:ilvl w:val="0"/>
          <w:numId w:val="24"/>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14:paraId="79984290" w14:textId="77777777" w:rsidR="00EE2B9C" w:rsidRPr="00FA52B0" w:rsidRDefault="001B0757" w:rsidP="00760721">
      <w:pPr>
        <w:pStyle w:val="a6"/>
        <w:widowControl w:val="0"/>
        <w:numPr>
          <w:ilvl w:val="0"/>
          <w:numId w:val="24"/>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14:paraId="0788AB10" w14:textId="2E576E33" w:rsidR="00EE2B9C" w:rsidRPr="00FA52B0" w:rsidRDefault="001B0757" w:rsidP="00760721">
      <w:pPr>
        <w:pStyle w:val="a6"/>
        <w:widowControl w:val="0"/>
        <w:numPr>
          <w:ilvl w:val="0"/>
          <w:numId w:val="24"/>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вирішує за дорученням сільського голови або ради інші питання, пов'язані з діяльністю ради та її органів;</w:t>
      </w:r>
    </w:p>
    <w:p w14:paraId="6B2B6335" w14:textId="305C9858" w:rsidR="0089328F" w:rsidRPr="00FA52B0" w:rsidRDefault="0089328F" w:rsidP="00760721">
      <w:pPr>
        <w:pStyle w:val="a6"/>
        <w:widowControl w:val="0"/>
        <w:numPr>
          <w:ilvl w:val="0"/>
          <w:numId w:val="24"/>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є секретарем сесії сільської ради та веде протокол пленарних засідань;</w:t>
      </w:r>
    </w:p>
    <w:p w14:paraId="3329E7AD" w14:textId="6FF79128" w:rsidR="001B0757" w:rsidRPr="00FA52B0" w:rsidRDefault="001B0757" w:rsidP="00760721">
      <w:pPr>
        <w:pStyle w:val="a6"/>
        <w:widowControl w:val="0"/>
        <w:numPr>
          <w:ilvl w:val="0"/>
          <w:numId w:val="24"/>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здійснює інші повноваження, що випливають із Закону України «Про місцеве самоврядування в Україні» та цього регламенту.</w:t>
      </w:r>
    </w:p>
    <w:p w14:paraId="680526B3" w14:textId="77777777" w:rsidR="00EE2B9C" w:rsidRPr="00FA52B0" w:rsidRDefault="001B0757" w:rsidP="00760721">
      <w:pPr>
        <w:pStyle w:val="a6"/>
        <w:widowControl w:val="0"/>
        <w:numPr>
          <w:ilvl w:val="0"/>
          <w:numId w:val="23"/>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Секретар ради за пропозиціями відповідних комісій ради організовує планування роботи з підготовки </w:t>
      </w:r>
      <w:proofErr w:type="spellStart"/>
      <w:r w:rsidRPr="00FA52B0">
        <w:rPr>
          <w:rFonts w:ascii="Times New Roman" w:hAnsi="Times New Roman" w:cs="Times New Roman"/>
          <w:color w:val="000000"/>
          <w:sz w:val="28"/>
          <w:szCs w:val="28"/>
          <w:lang w:val="uk-UA"/>
        </w:rPr>
        <w:t>проєктів</w:t>
      </w:r>
      <w:proofErr w:type="spellEnd"/>
      <w:r w:rsidRPr="00FA52B0">
        <w:rPr>
          <w:rFonts w:ascii="Times New Roman" w:hAnsi="Times New Roman" w:cs="Times New Roman"/>
          <w:color w:val="000000"/>
          <w:sz w:val="28"/>
          <w:szCs w:val="28"/>
          <w:lang w:val="uk-UA"/>
        </w:rPr>
        <w:t xml:space="preserve"> рішень ради і, враховуючи висновки профільних комісій про готовність </w:t>
      </w:r>
      <w:proofErr w:type="spellStart"/>
      <w:r w:rsidRPr="00FA52B0">
        <w:rPr>
          <w:rFonts w:ascii="Times New Roman" w:hAnsi="Times New Roman" w:cs="Times New Roman"/>
          <w:color w:val="000000"/>
          <w:sz w:val="28"/>
          <w:szCs w:val="28"/>
          <w:lang w:val="uk-UA"/>
        </w:rPr>
        <w:t>проєктів</w:t>
      </w:r>
      <w:proofErr w:type="spellEnd"/>
      <w:r w:rsidRPr="00FA52B0">
        <w:rPr>
          <w:rFonts w:ascii="Times New Roman" w:hAnsi="Times New Roman" w:cs="Times New Roman"/>
          <w:color w:val="000000"/>
          <w:sz w:val="28"/>
          <w:szCs w:val="28"/>
          <w:lang w:val="uk-UA"/>
        </w:rPr>
        <w:t xml:space="preserve"> рішень та інших актів до розгляду, вносить відповідні пропозиції на розгляд </w:t>
      </w:r>
      <w:proofErr w:type="spellStart"/>
      <w:r w:rsidR="00EE2B9C" w:rsidRPr="00FA52B0">
        <w:rPr>
          <w:rFonts w:ascii="Times New Roman" w:hAnsi="Times New Roman" w:cs="Times New Roman"/>
          <w:color w:val="000000"/>
          <w:sz w:val="28"/>
          <w:szCs w:val="28"/>
          <w:lang w:val="uk-UA"/>
        </w:rPr>
        <w:t>Білокриницького</w:t>
      </w:r>
      <w:proofErr w:type="spellEnd"/>
      <w:r w:rsidRPr="00FA52B0">
        <w:rPr>
          <w:rFonts w:ascii="Times New Roman" w:hAnsi="Times New Roman" w:cs="Times New Roman"/>
          <w:color w:val="000000"/>
          <w:sz w:val="28"/>
          <w:szCs w:val="28"/>
          <w:lang w:val="uk-UA"/>
        </w:rPr>
        <w:t xml:space="preserve">  сільського голови.</w:t>
      </w:r>
    </w:p>
    <w:p w14:paraId="2994B257" w14:textId="4A66E251" w:rsidR="001B0757" w:rsidRPr="00FA52B0" w:rsidRDefault="001B0757" w:rsidP="00760721">
      <w:pPr>
        <w:pStyle w:val="a6"/>
        <w:widowControl w:val="0"/>
        <w:numPr>
          <w:ilvl w:val="0"/>
          <w:numId w:val="23"/>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Секретар ради забезпечує контроль за комплектуванням бібліотеки ради літературою та іншими інформаційними матеріалами як національних, так і зарубіжних видань.</w:t>
      </w:r>
    </w:p>
    <w:p w14:paraId="488A8BCC" w14:textId="6B4D26C2" w:rsidR="001B0757" w:rsidRPr="00FA52B0" w:rsidRDefault="001B0757" w:rsidP="00760721">
      <w:pPr>
        <w:widowControl w:val="0"/>
        <w:tabs>
          <w:tab w:val="left" w:pos="469"/>
        </w:tabs>
        <w:autoSpaceDN w:val="0"/>
        <w:spacing w:after="0"/>
        <w:ind w:left="720"/>
        <w:jc w:val="both"/>
        <w:rPr>
          <w:rFonts w:ascii="Times New Roman" w:hAnsi="Times New Roman" w:cs="Times New Roman"/>
          <w:b/>
          <w:bCs/>
          <w:color w:val="00000A"/>
          <w:sz w:val="28"/>
          <w:szCs w:val="28"/>
          <w:lang w:val="uk-UA"/>
        </w:rPr>
      </w:pPr>
    </w:p>
    <w:p w14:paraId="09D4C290" w14:textId="4238B8F2" w:rsidR="0089328F" w:rsidRPr="00FA52B0" w:rsidRDefault="0089328F" w:rsidP="00760721">
      <w:pPr>
        <w:widowControl w:val="0"/>
        <w:tabs>
          <w:tab w:val="left" w:pos="469"/>
        </w:tabs>
        <w:autoSpaceDN w:val="0"/>
        <w:spacing w:after="0"/>
        <w:ind w:left="720"/>
        <w:jc w:val="both"/>
        <w:rPr>
          <w:rFonts w:ascii="Times New Roman" w:hAnsi="Times New Roman" w:cs="Times New Roman"/>
          <w:b/>
          <w:bCs/>
          <w:color w:val="00000A"/>
          <w:sz w:val="28"/>
          <w:szCs w:val="28"/>
          <w:lang w:val="uk-UA"/>
        </w:rPr>
      </w:pPr>
    </w:p>
    <w:p w14:paraId="151C0351" w14:textId="77777777" w:rsidR="0089328F" w:rsidRPr="00FA52B0" w:rsidRDefault="0089328F" w:rsidP="00760721">
      <w:pPr>
        <w:widowControl w:val="0"/>
        <w:tabs>
          <w:tab w:val="left" w:pos="469"/>
        </w:tabs>
        <w:autoSpaceDN w:val="0"/>
        <w:spacing w:after="0"/>
        <w:ind w:left="720"/>
        <w:jc w:val="both"/>
        <w:rPr>
          <w:rFonts w:ascii="Times New Roman" w:hAnsi="Times New Roman" w:cs="Times New Roman"/>
          <w:b/>
          <w:bCs/>
          <w:color w:val="00000A"/>
          <w:sz w:val="28"/>
          <w:szCs w:val="28"/>
          <w:lang w:val="uk-UA"/>
        </w:rPr>
      </w:pPr>
    </w:p>
    <w:p w14:paraId="0621E2EF" w14:textId="77777777" w:rsidR="001B0757" w:rsidRPr="00FA52B0" w:rsidRDefault="001B0757" w:rsidP="00760721">
      <w:pPr>
        <w:widowControl w:val="0"/>
        <w:tabs>
          <w:tab w:val="left" w:pos="469"/>
        </w:tabs>
        <w:autoSpaceDN w:val="0"/>
        <w:spacing w:after="0"/>
        <w:jc w:val="both"/>
        <w:rPr>
          <w:rFonts w:ascii="Times New Roman" w:hAnsi="Times New Roman" w:cs="Times New Roman"/>
          <w:b/>
          <w:bCs/>
          <w:color w:val="000000"/>
          <w:sz w:val="28"/>
          <w:szCs w:val="28"/>
        </w:rPr>
      </w:pPr>
      <w:r w:rsidRPr="00FA52B0">
        <w:rPr>
          <w:rFonts w:ascii="Times New Roman" w:hAnsi="Times New Roman" w:cs="Times New Roman"/>
          <w:b/>
          <w:bCs/>
          <w:color w:val="00000A"/>
          <w:sz w:val="28"/>
          <w:szCs w:val="28"/>
          <w:lang w:val="uk-UA"/>
        </w:rPr>
        <w:lastRenderedPageBreak/>
        <w:t>Стаття 17. Зміна Регламенту</w:t>
      </w:r>
    </w:p>
    <w:p w14:paraId="5D0BABC9" w14:textId="58C5F73A" w:rsidR="001B0757" w:rsidRPr="00FA52B0" w:rsidRDefault="001B0757" w:rsidP="00760721">
      <w:pPr>
        <w:pStyle w:val="a6"/>
        <w:widowControl w:val="0"/>
        <w:numPr>
          <w:ilvl w:val="0"/>
          <w:numId w:val="25"/>
        </w:numPr>
        <w:autoSpaceDN w:val="0"/>
        <w:spacing w:after="0"/>
        <w:jc w:val="both"/>
        <w:rPr>
          <w:rFonts w:ascii="Times New Roman" w:hAnsi="Times New Roman" w:cs="Times New Roman"/>
          <w:color w:val="000000"/>
          <w:sz w:val="28"/>
          <w:szCs w:val="28"/>
        </w:rPr>
      </w:pPr>
      <w:r w:rsidRPr="00FA52B0">
        <w:rPr>
          <w:rFonts w:ascii="Times New Roman" w:hAnsi="Times New Roman" w:cs="Times New Roman"/>
          <w:color w:val="00000A"/>
          <w:sz w:val="28"/>
          <w:szCs w:val="28"/>
          <w:lang w:val="uk-UA"/>
        </w:rPr>
        <w:t>Ініціювати зміни до даного Регламенту чи його окремих положень може:</w:t>
      </w:r>
    </w:p>
    <w:p w14:paraId="37C66098" w14:textId="77777777" w:rsidR="00EE2B9C" w:rsidRPr="00FA52B0" w:rsidRDefault="001B0757" w:rsidP="00760721">
      <w:pPr>
        <w:pStyle w:val="a6"/>
        <w:widowControl w:val="0"/>
        <w:numPr>
          <w:ilvl w:val="0"/>
          <w:numId w:val="26"/>
        </w:numPr>
        <w:autoSpaceDE w:val="0"/>
        <w:autoSpaceDN w:val="0"/>
        <w:adjustRightInd w:val="0"/>
        <w:spacing w:after="0"/>
        <w:jc w:val="both"/>
        <w:rPr>
          <w:rFonts w:ascii="Times New Roman" w:hAnsi="Times New Roman" w:cs="Times New Roman"/>
          <w:color w:val="000000"/>
          <w:sz w:val="28"/>
          <w:szCs w:val="28"/>
        </w:rPr>
      </w:pPr>
      <w:r w:rsidRPr="00FA52B0">
        <w:rPr>
          <w:rFonts w:ascii="Times New Roman" w:hAnsi="Times New Roman" w:cs="Times New Roman"/>
          <w:color w:val="00000A"/>
          <w:sz w:val="28"/>
          <w:szCs w:val="28"/>
          <w:lang w:val="uk-UA"/>
        </w:rPr>
        <w:t>голова ради;</w:t>
      </w:r>
    </w:p>
    <w:p w14:paraId="41403855" w14:textId="77777777" w:rsidR="00EE2B9C" w:rsidRPr="00FA52B0" w:rsidRDefault="001B0757" w:rsidP="00760721">
      <w:pPr>
        <w:pStyle w:val="a6"/>
        <w:widowControl w:val="0"/>
        <w:numPr>
          <w:ilvl w:val="0"/>
          <w:numId w:val="26"/>
        </w:numPr>
        <w:autoSpaceDE w:val="0"/>
        <w:autoSpaceDN w:val="0"/>
        <w:adjustRightInd w:val="0"/>
        <w:spacing w:after="0"/>
        <w:jc w:val="both"/>
        <w:rPr>
          <w:rFonts w:ascii="Times New Roman" w:hAnsi="Times New Roman" w:cs="Times New Roman"/>
          <w:color w:val="000000"/>
          <w:sz w:val="28"/>
          <w:szCs w:val="28"/>
        </w:rPr>
      </w:pPr>
      <w:r w:rsidRPr="00FA52B0">
        <w:rPr>
          <w:rFonts w:ascii="Times New Roman" w:hAnsi="Times New Roman" w:cs="Times New Roman"/>
          <w:color w:val="00000A"/>
          <w:sz w:val="28"/>
          <w:szCs w:val="28"/>
          <w:lang w:val="uk-UA"/>
        </w:rPr>
        <w:t>секретар ради;</w:t>
      </w:r>
    </w:p>
    <w:p w14:paraId="6CFFF627" w14:textId="77777777" w:rsidR="00EE2B9C" w:rsidRPr="00FA52B0" w:rsidRDefault="001B0757" w:rsidP="00760721">
      <w:pPr>
        <w:pStyle w:val="a6"/>
        <w:widowControl w:val="0"/>
        <w:numPr>
          <w:ilvl w:val="0"/>
          <w:numId w:val="26"/>
        </w:numPr>
        <w:autoSpaceDE w:val="0"/>
        <w:autoSpaceDN w:val="0"/>
        <w:adjustRightInd w:val="0"/>
        <w:spacing w:after="0"/>
        <w:jc w:val="both"/>
        <w:rPr>
          <w:rFonts w:ascii="Times New Roman" w:hAnsi="Times New Roman" w:cs="Times New Roman"/>
          <w:color w:val="000000"/>
          <w:sz w:val="28"/>
          <w:szCs w:val="28"/>
        </w:rPr>
      </w:pPr>
      <w:r w:rsidRPr="00FA52B0">
        <w:rPr>
          <w:rFonts w:ascii="Times New Roman" w:hAnsi="Times New Roman" w:cs="Times New Roman"/>
          <w:color w:val="00000A"/>
          <w:sz w:val="28"/>
          <w:szCs w:val="28"/>
          <w:lang w:val="uk-UA"/>
        </w:rPr>
        <w:t>постійна комісія ради до компетенції якої віднесені правові питання;</w:t>
      </w:r>
    </w:p>
    <w:p w14:paraId="14B8F4FC" w14:textId="739317AB" w:rsidR="001B0757" w:rsidRPr="00FA52B0" w:rsidRDefault="001B0757" w:rsidP="00760721">
      <w:pPr>
        <w:pStyle w:val="a6"/>
        <w:widowControl w:val="0"/>
        <w:numPr>
          <w:ilvl w:val="0"/>
          <w:numId w:val="26"/>
        </w:numPr>
        <w:autoSpaceDE w:val="0"/>
        <w:autoSpaceDN w:val="0"/>
        <w:adjustRightInd w:val="0"/>
        <w:spacing w:after="0"/>
        <w:jc w:val="both"/>
        <w:rPr>
          <w:rFonts w:ascii="Times New Roman" w:hAnsi="Times New Roman" w:cs="Times New Roman"/>
          <w:color w:val="000000"/>
          <w:sz w:val="28"/>
          <w:szCs w:val="28"/>
        </w:rPr>
      </w:pPr>
      <w:r w:rsidRPr="00FA52B0">
        <w:rPr>
          <w:rFonts w:ascii="Times New Roman" w:hAnsi="Times New Roman" w:cs="Times New Roman"/>
          <w:color w:val="00000A"/>
          <w:sz w:val="28"/>
          <w:szCs w:val="28"/>
          <w:lang w:val="uk-UA"/>
        </w:rPr>
        <w:t>третина депутатів від загального складу Ради.</w:t>
      </w:r>
    </w:p>
    <w:p w14:paraId="27A73D87" w14:textId="77777777" w:rsidR="00EE2B9C" w:rsidRPr="00FA52B0" w:rsidRDefault="001B0757" w:rsidP="00760721">
      <w:pPr>
        <w:pStyle w:val="a6"/>
        <w:numPr>
          <w:ilvl w:val="0"/>
          <w:numId w:val="25"/>
        </w:numPr>
        <w:spacing w:after="0"/>
        <w:jc w:val="both"/>
        <w:rPr>
          <w:rFonts w:ascii="Times New Roman" w:hAnsi="Times New Roman" w:cs="Times New Roman"/>
          <w:sz w:val="28"/>
          <w:szCs w:val="28"/>
          <w:lang w:val="uk-UA"/>
        </w:rPr>
      </w:pPr>
      <w:proofErr w:type="spellStart"/>
      <w:r w:rsidRPr="00FA52B0">
        <w:rPr>
          <w:rFonts w:ascii="Times New Roman" w:hAnsi="Times New Roman" w:cs="Times New Roman"/>
          <w:sz w:val="28"/>
          <w:szCs w:val="28"/>
          <w:lang w:val="uk-UA"/>
        </w:rPr>
        <w:t>Проєкт</w:t>
      </w:r>
      <w:proofErr w:type="spellEnd"/>
      <w:r w:rsidRPr="00FA52B0">
        <w:rPr>
          <w:rFonts w:ascii="Times New Roman" w:hAnsi="Times New Roman" w:cs="Times New Roman"/>
          <w:sz w:val="28"/>
          <w:szCs w:val="28"/>
          <w:lang w:val="uk-UA"/>
        </w:rPr>
        <w:t xml:space="preserve"> рішення про необхідність внесення змін до даного Регламенту розглядається на сесії в загальному порядку встановленому для прийняття рішень. Рішення про необхідність внесення змін до даного Регламенту приймається більшістю голосів від загального складу Ради.</w:t>
      </w:r>
    </w:p>
    <w:p w14:paraId="16A8C39E" w14:textId="62725589" w:rsidR="00EE2B9C" w:rsidRPr="00FA52B0" w:rsidRDefault="001B0757" w:rsidP="00760721">
      <w:pPr>
        <w:pStyle w:val="a6"/>
        <w:numPr>
          <w:ilvl w:val="0"/>
          <w:numId w:val="25"/>
        </w:numPr>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Секретар Ради передає </w:t>
      </w:r>
      <w:proofErr w:type="spellStart"/>
      <w:r w:rsidRPr="00FA52B0">
        <w:rPr>
          <w:rFonts w:ascii="Times New Roman" w:hAnsi="Times New Roman" w:cs="Times New Roman"/>
          <w:sz w:val="28"/>
          <w:szCs w:val="28"/>
          <w:lang w:val="uk-UA"/>
        </w:rPr>
        <w:t>проєкт</w:t>
      </w:r>
      <w:proofErr w:type="spellEnd"/>
      <w:r w:rsidRPr="00FA52B0">
        <w:rPr>
          <w:rFonts w:ascii="Times New Roman" w:hAnsi="Times New Roman" w:cs="Times New Roman"/>
          <w:sz w:val="28"/>
          <w:szCs w:val="28"/>
          <w:lang w:val="uk-UA"/>
        </w:rPr>
        <w:t xml:space="preserve"> змін до даного Регламенту постійній комісії</w:t>
      </w:r>
      <w:r w:rsidR="00FE5749" w:rsidRPr="00FA52B0">
        <w:rPr>
          <w:rFonts w:ascii="Times New Roman" w:hAnsi="Times New Roman" w:cs="Times New Roman"/>
          <w:sz w:val="28"/>
          <w:szCs w:val="28"/>
          <w:lang w:val="uk-UA"/>
        </w:rPr>
        <w:t>,</w:t>
      </w:r>
      <w:r w:rsidRPr="00FA52B0">
        <w:rPr>
          <w:rFonts w:ascii="Times New Roman" w:hAnsi="Times New Roman" w:cs="Times New Roman"/>
          <w:sz w:val="28"/>
          <w:szCs w:val="28"/>
          <w:lang w:val="uk-UA"/>
        </w:rPr>
        <w:t xml:space="preserve"> Ради до компетенції якої віднесені правові питання після розгляду питання про необхідність внесення змін в порядку передбаченому частиною 2 даної статті.</w:t>
      </w:r>
    </w:p>
    <w:p w14:paraId="544382E1" w14:textId="701FFFE4" w:rsidR="001B0757" w:rsidRPr="00FA52B0" w:rsidRDefault="001B0757" w:rsidP="00760721">
      <w:pPr>
        <w:pStyle w:val="a6"/>
        <w:numPr>
          <w:ilvl w:val="0"/>
          <w:numId w:val="25"/>
        </w:numPr>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Рішення про зміни до даного Регламенту приймається на сесії Ради двома третинами від загального складу Ради</w:t>
      </w:r>
    </w:p>
    <w:p w14:paraId="3D00DE76" w14:textId="77777777" w:rsidR="001B0757" w:rsidRPr="00FA52B0" w:rsidRDefault="001B0757" w:rsidP="00760721">
      <w:pPr>
        <w:keepNext/>
        <w:keepLines/>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65631DD8" w14:textId="77777777" w:rsidR="001B0757" w:rsidRPr="00FA52B0" w:rsidRDefault="001B0757" w:rsidP="00760721">
      <w:pPr>
        <w:keepNext/>
        <w:keepLines/>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Постійні комісії ради</w:t>
      </w:r>
    </w:p>
    <w:p w14:paraId="267CE487" w14:textId="77777777" w:rsidR="001B0757" w:rsidRPr="00FA52B0" w:rsidRDefault="001B0757" w:rsidP="00760721">
      <w:pPr>
        <w:keepNext/>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18. Постійні комісії</w:t>
      </w:r>
    </w:p>
    <w:p w14:paraId="2F52249D" w14:textId="3EB918DA" w:rsidR="005F1C12" w:rsidRPr="00FA52B0" w:rsidRDefault="001B0757" w:rsidP="00760721">
      <w:pPr>
        <w:pStyle w:val="a6"/>
        <w:widowControl w:val="0"/>
        <w:numPr>
          <w:ilvl w:val="0"/>
          <w:numId w:val="27"/>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виконавчих органів ради у сфері компетенції комісії а також здійснюють інші функції, що визначені чинним законодавством України, цим Регламентом.</w:t>
      </w:r>
    </w:p>
    <w:p w14:paraId="62B70F83" w14:textId="2FCEE5C9" w:rsidR="001B0757" w:rsidRPr="00FA52B0" w:rsidRDefault="001B0757" w:rsidP="00760721">
      <w:pPr>
        <w:pStyle w:val="a6"/>
        <w:widowControl w:val="0"/>
        <w:numPr>
          <w:ilvl w:val="0"/>
          <w:numId w:val="27"/>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14:paraId="23DAF972" w14:textId="77777777" w:rsidR="001B0757" w:rsidRPr="00FA52B0" w:rsidRDefault="001B0757" w:rsidP="00760721">
      <w:pPr>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22A050A0" w14:textId="77777777" w:rsidR="001B0757" w:rsidRPr="00FA52B0" w:rsidRDefault="001B0757" w:rsidP="00760721">
      <w:pPr>
        <w:keepNext/>
        <w:keepLines/>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Тимчасові контрольні комісії ради</w:t>
      </w:r>
    </w:p>
    <w:p w14:paraId="7B41C52A" w14:textId="77777777" w:rsidR="001B0757" w:rsidRPr="00FA52B0" w:rsidRDefault="001B0757" w:rsidP="00760721">
      <w:pPr>
        <w:keepNext/>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19. Тимчасові контрольні комісії ради</w:t>
      </w:r>
    </w:p>
    <w:p w14:paraId="1A47C94A" w14:textId="77777777" w:rsidR="005F1C12" w:rsidRPr="00FA52B0" w:rsidRDefault="001B0757" w:rsidP="00760721">
      <w:pPr>
        <w:pStyle w:val="a6"/>
        <w:widowControl w:val="0"/>
        <w:numPr>
          <w:ilvl w:val="0"/>
          <w:numId w:val="28"/>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Рада може створювати тимчасові контрольні комісії ради для підготовки та попереднього розгляду, доопрацювання </w:t>
      </w:r>
      <w:proofErr w:type="spellStart"/>
      <w:r w:rsidRPr="00FA52B0">
        <w:rPr>
          <w:rFonts w:ascii="Times New Roman" w:hAnsi="Times New Roman" w:cs="Times New Roman"/>
          <w:color w:val="000000"/>
          <w:sz w:val="28"/>
          <w:szCs w:val="28"/>
          <w:lang w:val="uk-UA"/>
        </w:rPr>
        <w:t>проєктів</w:t>
      </w:r>
      <w:proofErr w:type="spellEnd"/>
      <w:r w:rsidRPr="00FA52B0">
        <w:rPr>
          <w:rFonts w:ascii="Times New Roman" w:hAnsi="Times New Roman" w:cs="Times New Roman"/>
          <w:color w:val="000000"/>
          <w:sz w:val="28"/>
          <w:szCs w:val="28"/>
          <w:lang w:val="uk-UA"/>
        </w:rPr>
        <w:t xml:space="preserve">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14:paraId="3FD39B8E" w14:textId="77777777" w:rsidR="005F1C12" w:rsidRPr="00FA52B0" w:rsidRDefault="001B0757" w:rsidP="00760721">
      <w:pPr>
        <w:pStyle w:val="a6"/>
        <w:widowControl w:val="0"/>
        <w:numPr>
          <w:ilvl w:val="0"/>
          <w:numId w:val="28"/>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14:paraId="65A2C3F5" w14:textId="6F4832D9" w:rsidR="001B0757" w:rsidRPr="00FA52B0" w:rsidRDefault="001B0757" w:rsidP="00760721">
      <w:pPr>
        <w:pStyle w:val="a6"/>
        <w:widowControl w:val="0"/>
        <w:numPr>
          <w:ilvl w:val="0"/>
          <w:numId w:val="28"/>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lastRenderedPageBreak/>
        <w:t>Тимчасова спеціальна комісія здійснює свою діяльність відповідно до порядку, встановленого для постійних комісій ради.</w:t>
      </w:r>
    </w:p>
    <w:p w14:paraId="30447196" w14:textId="77777777" w:rsidR="001B0757" w:rsidRPr="00FA52B0" w:rsidRDefault="001B0757" w:rsidP="00760721">
      <w:pPr>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4CC64A54" w14:textId="77777777" w:rsidR="001B0757" w:rsidRPr="00FA52B0" w:rsidRDefault="001B0757" w:rsidP="00760721">
      <w:pPr>
        <w:keepNext/>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20. Створення тимчасової контрольної комісії ради</w:t>
      </w:r>
    </w:p>
    <w:p w14:paraId="33B2B557" w14:textId="77777777" w:rsidR="006E4891" w:rsidRPr="00FA52B0" w:rsidRDefault="006E4891" w:rsidP="00760721">
      <w:pPr>
        <w:pStyle w:val="a6"/>
        <w:widowControl w:val="0"/>
        <w:numPr>
          <w:ilvl w:val="0"/>
          <w:numId w:val="29"/>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Т</w:t>
      </w:r>
      <w:r w:rsidR="001B0757" w:rsidRPr="00FA52B0">
        <w:rPr>
          <w:rFonts w:ascii="Times New Roman" w:hAnsi="Times New Roman" w:cs="Times New Roman"/>
          <w:color w:val="000000"/>
          <w:sz w:val="28"/>
          <w:szCs w:val="28"/>
          <w:lang w:val="uk-UA"/>
        </w:rPr>
        <w:t>имчасова контрольна комісія ради утворюється шляхом ухвалення відповідного рішення.</w:t>
      </w:r>
    </w:p>
    <w:p w14:paraId="1C6CBD2E" w14:textId="7312CF96" w:rsidR="001B0757" w:rsidRPr="00FA52B0" w:rsidRDefault="001B0757" w:rsidP="00760721">
      <w:pPr>
        <w:pStyle w:val="a6"/>
        <w:widowControl w:val="0"/>
        <w:numPr>
          <w:ilvl w:val="0"/>
          <w:numId w:val="29"/>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Рішення ради про створення тимчасової спеціальної комісії має визначати:</w:t>
      </w:r>
    </w:p>
    <w:p w14:paraId="5EDAF27E" w14:textId="77777777" w:rsidR="006E4891" w:rsidRPr="00FA52B0" w:rsidRDefault="001B0757" w:rsidP="00760721">
      <w:pPr>
        <w:pStyle w:val="a6"/>
        <w:widowControl w:val="0"/>
        <w:numPr>
          <w:ilvl w:val="0"/>
          <w:numId w:val="30"/>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назву комісії;</w:t>
      </w:r>
    </w:p>
    <w:p w14:paraId="09105993" w14:textId="77777777" w:rsidR="006E4891" w:rsidRPr="00FA52B0" w:rsidRDefault="001B0757" w:rsidP="00760721">
      <w:pPr>
        <w:pStyle w:val="a6"/>
        <w:widowControl w:val="0"/>
        <w:numPr>
          <w:ilvl w:val="0"/>
          <w:numId w:val="30"/>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завдання комісії;</w:t>
      </w:r>
    </w:p>
    <w:p w14:paraId="31CC3958" w14:textId="77777777" w:rsidR="006E4891" w:rsidRPr="00FA52B0" w:rsidRDefault="001B0757" w:rsidP="00760721">
      <w:pPr>
        <w:pStyle w:val="a6"/>
        <w:widowControl w:val="0"/>
        <w:numPr>
          <w:ilvl w:val="0"/>
          <w:numId w:val="30"/>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кількісний склад комісії;</w:t>
      </w:r>
    </w:p>
    <w:p w14:paraId="625C8A79" w14:textId="77777777" w:rsidR="006E4891" w:rsidRPr="00FA52B0" w:rsidRDefault="001B0757" w:rsidP="00760721">
      <w:pPr>
        <w:pStyle w:val="a6"/>
        <w:widowControl w:val="0"/>
        <w:numPr>
          <w:ilvl w:val="0"/>
          <w:numId w:val="30"/>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обраного радою голову (співголів) комісії;</w:t>
      </w:r>
    </w:p>
    <w:p w14:paraId="43868910" w14:textId="77777777" w:rsidR="006E4891" w:rsidRPr="00FA52B0" w:rsidRDefault="001B0757" w:rsidP="00760721">
      <w:pPr>
        <w:pStyle w:val="a6"/>
        <w:widowControl w:val="0"/>
        <w:numPr>
          <w:ilvl w:val="0"/>
          <w:numId w:val="30"/>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персональний склад членів комісії;</w:t>
      </w:r>
    </w:p>
    <w:p w14:paraId="78711FA5" w14:textId="77777777" w:rsidR="006E4891" w:rsidRPr="00FA52B0" w:rsidRDefault="001B0757" w:rsidP="00760721">
      <w:pPr>
        <w:pStyle w:val="a6"/>
        <w:widowControl w:val="0"/>
        <w:numPr>
          <w:ilvl w:val="0"/>
          <w:numId w:val="30"/>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термін діяльності комісії (на заздалегідь визначений час або на час виконання певної роботи);</w:t>
      </w:r>
    </w:p>
    <w:p w14:paraId="2EB058D4" w14:textId="77777777" w:rsidR="006E4891" w:rsidRPr="00FA52B0" w:rsidRDefault="001B0757" w:rsidP="00760721">
      <w:pPr>
        <w:pStyle w:val="a6"/>
        <w:widowControl w:val="0"/>
        <w:numPr>
          <w:ilvl w:val="0"/>
          <w:numId w:val="30"/>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додаткові права у межах чинного законодавства (якщо це необхідно), надані радою цій комісії;</w:t>
      </w:r>
    </w:p>
    <w:p w14:paraId="1FA58515" w14:textId="77777777" w:rsidR="006E4891" w:rsidRPr="00FA52B0" w:rsidRDefault="001B0757" w:rsidP="00760721">
      <w:pPr>
        <w:pStyle w:val="a6"/>
        <w:widowControl w:val="0"/>
        <w:numPr>
          <w:ilvl w:val="0"/>
          <w:numId w:val="30"/>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r w:rsidR="006E4891" w:rsidRPr="00FA52B0">
        <w:rPr>
          <w:rFonts w:ascii="Times New Roman" w:hAnsi="Times New Roman" w:cs="Times New Roman"/>
          <w:color w:val="000000"/>
          <w:sz w:val="28"/>
          <w:szCs w:val="28"/>
          <w:lang w:val="uk-UA"/>
        </w:rPr>
        <w:t>;</w:t>
      </w:r>
    </w:p>
    <w:p w14:paraId="11CFC4BC" w14:textId="000D7747" w:rsidR="001B0757" w:rsidRPr="00FA52B0" w:rsidRDefault="001B0757" w:rsidP="00760721">
      <w:pPr>
        <w:pStyle w:val="a6"/>
        <w:widowControl w:val="0"/>
        <w:numPr>
          <w:ilvl w:val="0"/>
          <w:numId w:val="30"/>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заходи щодо кадрового, матеріально-технічного, інформаційного, організаційного забезпечення роботи комісії.</w:t>
      </w:r>
    </w:p>
    <w:p w14:paraId="5ECF992E" w14:textId="77777777" w:rsidR="006E4891" w:rsidRPr="00FA52B0" w:rsidRDefault="001B0757" w:rsidP="00760721">
      <w:pPr>
        <w:pStyle w:val="a6"/>
        <w:widowControl w:val="0"/>
        <w:numPr>
          <w:ilvl w:val="0"/>
          <w:numId w:val="29"/>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14:paraId="74BF2DCB" w14:textId="77777777" w:rsidR="006E4891" w:rsidRPr="00FA52B0" w:rsidRDefault="001B0757" w:rsidP="00760721">
      <w:pPr>
        <w:pStyle w:val="a6"/>
        <w:widowControl w:val="0"/>
        <w:numPr>
          <w:ilvl w:val="0"/>
          <w:numId w:val="29"/>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14:paraId="4127C35E" w14:textId="77777777" w:rsidR="006E4891" w:rsidRPr="00FA52B0" w:rsidRDefault="001B0757" w:rsidP="00760721">
      <w:pPr>
        <w:pStyle w:val="a6"/>
        <w:widowControl w:val="0"/>
        <w:numPr>
          <w:ilvl w:val="0"/>
          <w:numId w:val="29"/>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Голосування щодо утворення та персонального складу кожної тимчасової контрольної комісії здійснюється окремо.</w:t>
      </w:r>
    </w:p>
    <w:p w14:paraId="20407628" w14:textId="17BCCD96" w:rsidR="001B0757" w:rsidRPr="00FA52B0" w:rsidRDefault="001B0757" w:rsidP="00760721">
      <w:pPr>
        <w:pStyle w:val="a6"/>
        <w:widowControl w:val="0"/>
        <w:numPr>
          <w:ilvl w:val="0"/>
          <w:numId w:val="29"/>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комісії ради, членом якої він є, і його відсутність з цієї причини не впливає на кворум у постійній комісії.</w:t>
      </w:r>
    </w:p>
    <w:p w14:paraId="64019F37" w14:textId="57485AE2" w:rsidR="001B0757" w:rsidRPr="00FA52B0" w:rsidRDefault="001B0757" w:rsidP="00760721">
      <w:pPr>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0DD38272" w14:textId="77777777" w:rsidR="00FE5749" w:rsidRPr="00FA52B0" w:rsidRDefault="00FE5749" w:rsidP="00760721">
      <w:pPr>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2D45F426" w14:textId="77777777" w:rsidR="001B0757" w:rsidRPr="00FA52B0" w:rsidRDefault="001B0757" w:rsidP="00760721">
      <w:pPr>
        <w:keepNext/>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lastRenderedPageBreak/>
        <w:t>Стаття 21. Припинення повноважень тимчасової контрольної комісії</w:t>
      </w:r>
    </w:p>
    <w:p w14:paraId="11865FF1" w14:textId="77777777" w:rsidR="006E4891" w:rsidRPr="00FA52B0" w:rsidRDefault="001B0757" w:rsidP="00760721">
      <w:pPr>
        <w:pStyle w:val="a6"/>
        <w:widowControl w:val="0"/>
        <w:numPr>
          <w:ilvl w:val="0"/>
          <w:numId w:val="31"/>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Тимчасова контрольна комісія у визначений радою термін подає раді звіт про виконану роботу, а також підготовлені нею </w:t>
      </w:r>
      <w:proofErr w:type="spellStart"/>
      <w:r w:rsidRPr="00FA52B0">
        <w:rPr>
          <w:rFonts w:ascii="Times New Roman" w:hAnsi="Times New Roman" w:cs="Times New Roman"/>
          <w:color w:val="000000"/>
          <w:sz w:val="28"/>
          <w:szCs w:val="28"/>
          <w:lang w:val="uk-UA"/>
        </w:rPr>
        <w:t>проєкти</w:t>
      </w:r>
      <w:proofErr w:type="spellEnd"/>
      <w:r w:rsidRPr="00FA52B0">
        <w:rPr>
          <w:rFonts w:ascii="Times New Roman" w:hAnsi="Times New Roman" w:cs="Times New Roman"/>
          <w:color w:val="000000"/>
          <w:sz w:val="28"/>
          <w:szCs w:val="28"/>
          <w:lang w:val="uk-UA"/>
        </w:rPr>
        <w:t xml:space="preserve"> рішень ради та інші матеріали, які поширюються серед депутатів.</w:t>
      </w:r>
    </w:p>
    <w:p w14:paraId="1756519B" w14:textId="77777777" w:rsidR="006E4891" w:rsidRPr="00FA52B0" w:rsidRDefault="001B0757" w:rsidP="00760721">
      <w:pPr>
        <w:pStyle w:val="a6"/>
        <w:widowControl w:val="0"/>
        <w:numPr>
          <w:ilvl w:val="0"/>
          <w:numId w:val="31"/>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14:paraId="5956764F" w14:textId="29FE2ECE" w:rsidR="001B0757" w:rsidRPr="00FA52B0" w:rsidRDefault="001B0757" w:rsidP="00760721">
      <w:pPr>
        <w:pStyle w:val="a6"/>
        <w:widowControl w:val="0"/>
        <w:numPr>
          <w:ilvl w:val="0"/>
          <w:numId w:val="31"/>
        </w:num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Повноваження тимчасової контрольної комісії припиняються з прийняттям радою остаточного рішення щодо результатів роботи цієї комісії.</w:t>
      </w:r>
    </w:p>
    <w:p w14:paraId="6505ACBB" w14:textId="77777777" w:rsidR="001B0757" w:rsidRPr="00FA52B0" w:rsidRDefault="001B0757" w:rsidP="00760721">
      <w:pPr>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25C081B0" w14:textId="77777777" w:rsidR="001B0757" w:rsidRPr="00FA52B0" w:rsidRDefault="001B0757" w:rsidP="00760721">
      <w:pPr>
        <w:keepNext/>
        <w:keepLines/>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РОЗДІЛ III. СЕСІЇ РАДИ</w:t>
      </w:r>
    </w:p>
    <w:p w14:paraId="61C9EA57" w14:textId="77777777" w:rsidR="00FE5749" w:rsidRPr="00FA52B0" w:rsidRDefault="00FE5749" w:rsidP="00760721">
      <w:pPr>
        <w:keepNext/>
        <w:keepLines/>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p>
    <w:p w14:paraId="653C0B29" w14:textId="064009F0" w:rsidR="001B0757" w:rsidRPr="00FA52B0" w:rsidRDefault="001B0757" w:rsidP="00760721">
      <w:pPr>
        <w:keepNext/>
        <w:keepLines/>
        <w:widowControl w:val="0"/>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Загальні положення</w:t>
      </w:r>
    </w:p>
    <w:p w14:paraId="4B851603"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82"/>
        <w:jc w:val="both"/>
        <w:rPr>
          <w:rFonts w:ascii="Times New Roman" w:hAnsi="Times New Roman" w:cs="Times New Roman"/>
          <w:b/>
          <w:sz w:val="28"/>
          <w:szCs w:val="28"/>
          <w:lang w:val="uk-UA"/>
        </w:rPr>
      </w:pPr>
      <w:r w:rsidRPr="00FA52B0">
        <w:rPr>
          <w:rFonts w:ascii="Times New Roman" w:hAnsi="Times New Roman" w:cs="Times New Roman"/>
          <w:b/>
          <w:bCs/>
          <w:sz w:val="28"/>
          <w:szCs w:val="28"/>
          <w:lang w:val="uk-UA"/>
        </w:rPr>
        <w:t>Стаття 22. Форми роботи ради</w:t>
      </w:r>
    </w:p>
    <w:p w14:paraId="1FD736A9" w14:textId="77777777" w:rsidR="006E4891" w:rsidRPr="00FA52B0" w:rsidRDefault="001B0757" w:rsidP="00760721">
      <w:pPr>
        <w:pStyle w:val="a6"/>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82"/>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14:paraId="5CF5960E" w14:textId="43FEC4F8" w:rsidR="001B0757" w:rsidRPr="00FA52B0" w:rsidRDefault="001B0757" w:rsidP="00760721">
      <w:pPr>
        <w:pStyle w:val="a6"/>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82"/>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w:t>
      </w:r>
    </w:p>
    <w:p w14:paraId="548A91F8"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0" w:firstLine="567"/>
        <w:jc w:val="both"/>
        <w:rPr>
          <w:rFonts w:ascii="Times New Roman" w:hAnsi="Times New Roman" w:cs="Times New Roman"/>
          <w:b/>
          <w:bCs/>
          <w:sz w:val="28"/>
          <w:szCs w:val="28"/>
          <w:lang w:val="uk-UA"/>
        </w:rPr>
      </w:pPr>
    </w:p>
    <w:p w14:paraId="630EACBC"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0"/>
        <w:jc w:val="both"/>
        <w:rPr>
          <w:rFonts w:ascii="Times New Roman" w:hAnsi="Times New Roman" w:cs="Times New Roman"/>
          <w:b/>
          <w:bCs/>
          <w:sz w:val="28"/>
          <w:szCs w:val="28"/>
          <w:lang w:val="uk-UA"/>
        </w:rPr>
      </w:pPr>
      <w:r w:rsidRPr="00FA52B0">
        <w:rPr>
          <w:rFonts w:ascii="Times New Roman" w:hAnsi="Times New Roman" w:cs="Times New Roman"/>
          <w:b/>
          <w:bCs/>
          <w:sz w:val="28"/>
          <w:szCs w:val="28"/>
          <w:lang w:val="uk-UA"/>
        </w:rPr>
        <w:t>Стаття 23. Порядок скликання першої сесії Ради</w:t>
      </w:r>
    </w:p>
    <w:p w14:paraId="6E1DB4C8" w14:textId="77777777" w:rsidR="006E4891" w:rsidRPr="00FA52B0" w:rsidRDefault="001B0757" w:rsidP="00760721">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FA52B0">
        <w:rPr>
          <w:rFonts w:ascii="Times New Roman" w:hAnsi="Times New Roman" w:cs="Times New Roman"/>
          <w:sz w:val="28"/>
          <w:szCs w:val="28"/>
          <w:lang w:val="uk-UA"/>
        </w:rPr>
        <w:t>повноважність</w:t>
      </w:r>
      <w:proofErr w:type="spellEnd"/>
      <w:r w:rsidRPr="00FA52B0">
        <w:rPr>
          <w:rFonts w:ascii="Times New Roman" w:hAnsi="Times New Roman" w:cs="Times New Roman"/>
          <w:sz w:val="28"/>
          <w:szCs w:val="28"/>
          <w:lang w:val="uk-UA"/>
        </w:rPr>
        <w:t xml:space="preserve">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w:t>
      </w:r>
      <w:proofErr w:type="spellStart"/>
      <w:r w:rsidR="006E4891" w:rsidRPr="00FA52B0">
        <w:rPr>
          <w:rFonts w:ascii="Times New Roman" w:hAnsi="Times New Roman" w:cs="Times New Roman"/>
          <w:sz w:val="28"/>
          <w:szCs w:val="28"/>
          <w:lang w:val="uk-UA"/>
        </w:rPr>
        <w:t>Білокриницького</w:t>
      </w:r>
      <w:proofErr w:type="spellEnd"/>
      <w:r w:rsidRPr="00FA52B0">
        <w:rPr>
          <w:rFonts w:ascii="Times New Roman" w:hAnsi="Times New Roman" w:cs="Times New Roman"/>
          <w:sz w:val="28"/>
          <w:szCs w:val="28"/>
          <w:lang w:val="uk-UA"/>
        </w:rPr>
        <w:t xml:space="preserve"> сільського голови. З моменту визнання повноважень депутатів ради нового скликання та новообраного </w:t>
      </w:r>
      <w:proofErr w:type="spellStart"/>
      <w:r w:rsidR="006E4891" w:rsidRPr="00FA52B0">
        <w:rPr>
          <w:rFonts w:ascii="Times New Roman" w:hAnsi="Times New Roman" w:cs="Times New Roman"/>
          <w:sz w:val="28"/>
          <w:szCs w:val="28"/>
          <w:lang w:val="uk-UA"/>
        </w:rPr>
        <w:t>Білокриницького</w:t>
      </w:r>
      <w:proofErr w:type="spellEnd"/>
      <w:r w:rsidRPr="00FA52B0">
        <w:rPr>
          <w:rFonts w:ascii="Times New Roman" w:hAnsi="Times New Roman" w:cs="Times New Roman"/>
          <w:sz w:val="28"/>
          <w:szCs w:val="28"/>
          <w:lang w:val="uk-UA"/>
        </w:rPr>
        <w:t xml:space="preserve"> сільського голови він головує на пленарних засіданнях першої сесії ради нового скликання. </w:t>
      </w:r>
    </w:p>
    <w:p w14:paraId="02E7C1A7" w14:textId="0771B0E3" w:rsidR="001B0757" w:rsidRPr="00FA52B0" w:rsidRDefault="001B0757" w:rsidP="00760721">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У разі якщо на час проведення першої сесії </w:t>
      </w:r>
      <w:proofErr w:type="spellStart"/>
      <w:r w:rsidR="006E4891" w:rsidRPr="00FA52B0">
        <w:rPr>
          <w:rFonts w:ascii="Times New Roman" w:hAnsi="Times New Roman" w:cs="Times New Roman"/>
          <w:sz w:val="28"/>
          <w:szCs w:val="28"/>
          <w:lang w:val="uk-UA"/>
        </w:rPr>
        <w:t>Білокриницького</w:t>
      </w:r>
      <w:proofErr w:type="spellEnd"/>
      <w:r w:rsidRPr="00FA52B0">
        <w:rPr>
          <w:rFonts w:ascii="Times New Roman" w:hAnsi="Times New Roman" w:cs="Times New Roman"/>
          <w:sz w:val="28"/>
          <w:szCs w:val="28"/>
          <w:lang w:val="uk-UA"/>
        </w:rPr>
        <w:t xml:space="preserve">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14:paraId="0FFCDCEB"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p>
    <w:p w14:paraId="72B3CE28"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0"/>
        <w:jc w:val="both"/>
        <w:rPr>
          <w:rFonts w:ascii="Times New Roman" w:hAnsi="Times New Roman" w:cs="Times New Roman"/>
          <w:b/>
          <w:sz w:val="28"/>
          <w:szCs w:val="28"/>
          <w:lang w:val="uk-UA"/>
        </w:rPr>
      </w:pPr>
      <w:r w:rsidRPr="00FA52B0">
        <w:rPr>
          <w:rFonts w:ascii="Times New Roman" w:hAnsi="Times New Roman" w:cs="Times New Roman"/>
          <w:b/>
          <w:bCs/>
          <w:sz w:val="28"/>
          <w:szCs w:val="28"/>
          <w:lang w:val="uk-UA"/>
        </w:rPr>
        <w:lastRenderedPageBreak/>
        <w:t>Стаття 24. Порядок денний першої сесії ради</w:t>
      </w:r>
    </w:p>
    <w:p w14:paraId="76F8BA81" w14:textId="77777777" w:rsidR="001B0757" w:rsidRPr="00FA52B0" w:rsidRDefault="001B0757" w:rsidP="00760721">
      <w:pPr>
        <w:pStyle w:val="a6"/>
        <w:widowControl w:val="0"/>
        <w:numPr>
          <w:ilvl w:val="0"/>
          <w:numId w:val="34"/>
        </w:numPr>
        <w:tabs>
          <w:tab w:val="left" w:pos="709"/>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До порядку денного першої </w:t>
      </w:r>
      <w:proofErr w:type="spellStart"/>
      <w:r w:rsidRPr="00FA52B0">
        <w:rPr>
          <w:rFonts w:ascii="Times New Roman" w:hAnsi="Times New Roman" w:cs="Times New Roman"/>
          <w:color w:val="000000"/>
          <w:sz w:val="28"/>
          <w:szCs w:val="28"/>
          <w:lang w:val="uk-UA"/>
        </w:rPr>
        <w:t>сесiї</w:t>
      </w:r>
      <w:proofErr w:type="spellEnd"/>
      <w:r w:rsidRPr="00FA52B0">
        <w:rPr>
          <w:rFonts w:ascii="Times New Roman" w:hAnsi="Times New Roman" w:cs="Times New Roman"/>
          <w:color w:val="000000"/>
          <w:sz w:val="28"/>
          <w:szCs w:val="28"/>
          <w:lang w:val="uk-UA"/>
        </w:rPr>
        <w:t xml:space="preserve"> Ради мають бути включені </w:t>
      </w:r>
      <w:proofErr w:type="spellStart"/>
      <w:r w:rsidRPr="00FA52B0">
        <w:rPr>
          <w:rFonts w:ascii="Times New Roman" w:hAnsi="Times New Roman" w:cs="Times New Roman"/>
          <w:color w:val="000000"/>
          <w:sz w:val="28"/>
          <w:szCs w:val="28"/>
          <w:lang w:val="uk-UA"/>
        </w:rPr>
        <w:t>такi</w:t>
      </w:r>
      <w:proofErr w:type="spellEnd"/>
      <w:r w:rsidRPr="00FA52B0">
        <w:rPr>
          <w:rFonts w:ascii="Times New Roman" w:hAnsi="Times New Roman" w:cs="Times New Roman"/>
          <w:color w:val="000000"/>
          <w:sz w:val="28"/>
          <w:szCs w:val="28"/>
          <w:lang w:val="uk-UA"/>
        </w:rPr>
        <w:t xml:space="preserve"> питання: </w:t>
      </w:r>
    </w:p>
    <w:p w14:paraId="6E2A8510" w14:textId="77777777" w:rsidR="00274F4A" w:rsidRPr="00FA52B0" w:rsidRDefault="001B0757" w:rsidP="00760721">
      <w:pPr>
        <w:pStyle w:val="a6"/>
        <w:widowControl w:val="0"/>
        <w:numPr>
          <w:ilvl w:val="0"/>
          <w:numId w:val="35"/>
        </w:numPr>
        <w:tabs>
          <w:tab w:val="left" w:pos="709"/>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інформація голови територіальної виборчої комісії про підсумки виборів депутатів ради та </w:t>
      </w:r>
      <w:proofErr w:type="spellStart"/>
      <w:r w:rsidR="00274F4A" w:rsidRPr="00FA52B0">
        <w:rPr>
          <w:rFonts w:ascii="Times New Roman" w:hAnsi="Times New Roman" w:cs="Times New Roman"/>
          <w:sz w:val="28"/>
          <w:szCs w:val="28"/>
          <w:lang w:val="uk-UA"/>
        </w:rPr>
        <w:t>Білокриницького</w:t>
      </w:r>
      <w:proofErr w:type="spellEnd"/>
      <w:r w:rsidRPr="00FA52B0">
        <w:rPr>
          <w:rFonts w:ascii="Times New Roman" w:hAnsi="Times New Roman" w:cs="Times New Roman"/>
          <w:color w:val="000000"/>
          <w:sz w:val="28"/>
          <w:szCs w:val="28"/>
          <w:lang w:val="uk-UA"/>
        </w:rPr>
        <w:t xml:space="preserve"> сільського голови;</w:t>
      </w:r>
    </w:p>
    <w:p w14:paraId="14447AB3" w14:textId="60A9D3AD" w:rsidR="001B0757" w:rsidRPr="00FA52B0" w:rsidRDefault="001B0757" w:rsidP="00760721">
      <w:pPr>
        <w:pStyle w:val="a6"/>
        <w:widowControl w:val="0"/>
        <w:numPr>
          <w:ilvl w:val="0"/>
          <w:numId w:val="35"/>
        </w:numPr>
        <w:tabs>
          <w:tab w:val="left" w:pos="709"/>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 обрання секретаря Ради.</w:t>
      </w:r>
    </w:p>
    <w:p w14:paraId="2223E611" w14:textId="6F016957" w:rsidR="001B0757" w:rsidRPr="00FA52B0" w:rsidRDefault="001B0757" w:rsidP="00760721">
      <w:pPr>
        <w:pStyle w:val="a6"/>
        <w:widowControl w:val="0"/>
        <w:numPr>
          <w:ilvl w:val="0"/>
          <w:numId w:val="34"/>
        </w:numPr>
        <w:tabs>
          <w:tab w:val="left" w:pos="709"/>
          <w:tab w:val="left" w:pos="851"/>
          <w:tab w:val="left" w:pos="9518"/>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Рада до утворення постійних депутатських комісій проводить засідання з таким порядком денним:</w:t>
      </w:r>
      <w:r w:rsidRPr="00FA52B0">
        <w:rPr>
          <w:rFonts w:ascii="Times New Roman" w:hAnsi="Times New Roman" w:cs="Times New Roman"/>
          <w:color w:val="000000"/>
          <w:sz w:val="28"/>
          <w:szCs w:val="28"/>
          <w:lang w:val="uk-UA"/>
        </w:rPr>
        <w:tab/>
      </w:r>
    </w:p>
    <w:p w14:paraId="5F484915" w14:textId="77777777" w:rsidR="00274F4A" w:rsidRPr="00FA52B0" w:rsidRDefault="001B0757" w:rsidP="00760721">
      <w:pPr>
        <w:pStyle w:val="a6"/>
        <w:widowControl w:val="0"/>
        <w:numPr>
          <w:ilvl w:val="0"/>
          <w:numId w:val="36"/>
        </w:numPr>
        <w:tabs>
          <w:tab w:val="left" w:pos="709"/>
          <w:tab w:val="left" w:pos="851"/>
          <w:tab w:val="left" w:pos="9518"/>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обрання лічильної комісії;</w:t>
      </w:r>
    </w:p>
    <w:p w14:paraId="650E0BF0" w14:textId="77777777" w:rsidR="00274F4A" w:rsidRPr="00FA52B0" w:rsidRDefault="001B0757" w:rsidP="00760721">
      <w:pPr>
        <w:pStyle w:val="a6"/>
        <w:widowControl w:val="0"/>
        <w:numPr>
          <w:ilvl w:val="0"/>
          <w:numId w:val="36"/>
        </w:numPr>
        <w:tabs>
          <w:tab w:val="left" w:pos="709"/>
          <w:tab w:val="left" w:pos="851"/>
          <w:tab w:val="left" w:pos="9518"/>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обрання секретаріату сесії;</w:t>
      </w:r>
    </w:p>
    <w:p w14:paraId="0F3F6A13" w14:textId="77777777" w:rsidR="00274F4A" w:rsidRPr="00FA52B0" w:rsidRDefault="001B0757" w:rsidP="00760721">
      <w:pPr>
        <w:pStyle w:val="a6"/>
        <w:widowControl w:val="0"/>
        <w:numPr>
          <w:ilvl w:val="0"/>
          <w:numId w:val="36"/>
        </w:numPr>
        <w:tabs>
          <w:tab w:val="left" w:pos="709"/>
          <w:tab w:val="left" w:pos="851"/>
          <w:tab w:val="left" w:pos="9518"/>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інформація підготовчої депутатської групи, відповіді на запитання;</w:t>
      </w:r>
    </w:p>
    <w:p w14:paraId="6EBB1E8A" w14:textId="77777777" w:rsidR="00274F4A" w:rsidRPr="00FA52B0" w:rsidRDefault="001B0757" w:rsidP="00760721">
      <w:pPr>
        <w:pStyle w:val="a6"/>
        <w:widowControl w:val="0"/>
        <w:numPr>
          <w:ilvl w:val="0"/>
          <w:numId w:val="36"/>
        </w:numPr>
        <w:tabs>
          <w:tab w:val="left" w:pos="709"/>
          <w:tab w:val="left" w:pos="851"/>
          <w:tab w:val="left" w:pos="9518"/>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обговорення і визначення переліку, кількісного складу і функцій постійних комісій ради;</w:t>
      </w:r>
    </w:p>
    <w:p w14:paraId="5276ADBD" w14:textId="77777777" w:rsidR="00274F4A" w:rsidRPr="00FA52B0" w:rsidRDefault="001B0757" w:rsidP="00760721">
      <w:pPr>
        <w:pStyle w:val="a6"/>
        <w:widowControl w:val="0"/>
        <w:numPr>
          <w:ilvl w:val="0"/>
          <w:numId w:val="36"/>
        </w:numPr>
        <w:tabs>
          <w:tab w:val="left" w:pos="709"/>
          <w:tab w:val="left" w:pos="851"/>
          <w:tab w:val="left" w:pos="9518"/>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утворення постійних комісій ради та затвердження їх складу;</w:t>
      </w:r>
    </w:p>
    <w:p w14:paraId="6DECD8CC" w14:textId="1B4F7636" w:rsidR="001B0757" w:rsidRPr="00FA52B0" w:rsidRDefault="001B0757" w:rsidP="00760721">
      <w:pPr>
        <w:pStyle w:val="a6"/>
        <w:widowControl w:val="0"/>
        <w:numPr>
          <w:ilvl w:val="0"/>
          <w:numId w:val="36"/>
        </w:numPr>
        <w:tabs>
          <w:tab w:val="left" w:pos="709"/>
          <w:tab w:val="left" w:pos="851"/>
          <w:tab w:val="left" w:pos="9518"/>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обрання голів постійних комісій ради.</w:t>
      </w:r>
    </w:p>
    <w:p w14:paraId="32460212" w14:textId="77777777" w:rsidR="001B0757" w:rsidRPr="00FA52B0" w:rsidRDefault="001B0757" w:rsidP="00760721">
      <w:pPr>
        <w:tabs>
          <w:tab w:val="left" w:pos="613"/>
          <w:tab w:val="left" w:pos="9518"/>
        </w:tabs>
        <w:spacing w:after="0"/>
        <w:ind w:firstLine="567"/>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Згадана вище частина порядку денного першої сесії ради нового скликання не потребує обговорення. Підготовча депутатська група може включати до порядку денного сесії інші питання, які потребують обговорення і затвердження.</w:t>
      </w:r>
    </w:p>
    <w:p w14:paraId="42CA3F09" w14:textId="77777777" w:rsidR="001B0757" w:rsidRPr="00FA52B0" w:rsidRDefault="001B0757" w:rsidP="00760721">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63E11595" w14:textId="77777777" w:rsidR="001B0757" w:rsidRPr="00FA52B0" w:rsidRDefault="001B0757" w:rsidP="00760721">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Скликання, відкриття і закриття сесії</w:t>
      </w:r>
    </w:p>
    <w:p w14:paraId="4D05E2C0"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25. Скликання сесії ради</w:t>
      </w:r>
    </w:p>
    <w:p w14:paraId="2C564E2B" w14:textId="77777777" w:rsidR="00274F4A" w:rsidRPr="00FA52B0" w:rsidRDefault="001B0757" w:rsidP="00760721">
      <w:pPr>
        <w:pStyle w:val="a6"/>
        <w:widowControl w:val="0"/>
        <w:numPr>
          <w:ilvl w:val="0"/>
          <w:numId w:val="4"/>
        </w:numPr>
        <w:tabs>
          <w:tab w:val="left" w:pos="851"/>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Сесії ради, окрім першої, скликаються </w:t>
      </w:r>
      <w:proofErr w:type="spellStart"/>
      <w:r w:rsidR="00274F4A" w:rsidRPr="00FA52B0">
        <w:rPr>
          <w:rFonts w:ascii="Times New Roman" w:hAnsi="Times New Roman" w:cs="Times New Roman"/>
          <w:sz w:val="28"/>
          <w:szCs w:val="28"/>
          <w:lang w:val="uk-UA"/>
        </w:rPr>
        <w:t>Білокриницьким</w:t>
      </w:r>
      <w:proofErr w:type="spellEnd"/>
      <w:r w:rsidRPr="00FA52B0">
        <w:rPr>
          <w:rFonts w:ascii="Times New Roman" w:hAnsi="Times New Roman" w:cs="Times New Roman"/>
          <w:sz w:val="28"/>
          <w:szCs w:val="28"/>
          <w:lang w:val="uk-UA"/>
        </w:rPr>
        <w:t xml:space="preserve"> сільським головою. </w:t>
      </w:r>
    </w:p>
    <w:p w14:paraId="7DB9D80B" w14:textId="77777777" w:rsidR="00274F4A" w:rsidRPr="00FA52B0" w:rsidRDefault="001B0757" w:rsidP="00760721">
      <w:pPr>
        <w:pStyle w:val="a6"/>
        <w:widowControl w:val="0"/>
        <w:numPr>
          <w:ilvl w:val="0"/>
          <w:numId w:val="4"/>
        </w:numPr>
        <w:tabs>
          <w:tab w:val="left" w:pos="851"/>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color w:val="000000"/>
          <w:sz w:val="28"/>
          <w:szCs w:val="28"/>
          <w:lang w:val="uk-UA"/>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14:paraId="34B27158" w14:textId="77777777" w:rsidR="00274F4A" w:rsidRPr="00FA52B0" w:rsidRDefault="001B0757" w:rsidP="00760721">
      <w:pPr>
        <w:pStyle w:val="a6"/>
        <w:widowControl w:val="0"/>
        <w:numPr>
          <w:ilvl w:val="0"/>
          <w:numId w:val="4"/>
        </w:numPr>
        <w:tabs>
          <w:tab w:val="left" w:pos="851"/>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color w:val="000000"/>
          <w:sz w:val="28"/>
          <w:szCs w:val="28"/>
          <w:lang w:val="uk-UA"/>
        </w:rPr>
        <w:t xml:space="preserve">У разі немотивованої відмови </w:t>
      </w:r>
      <w:proofErr w:type="spellStart"/>
      <w:r w:rsidR="00274F4A" w:rsidRPr="00FA52B0">
        <w:rPr>
          <w:rFonts w:ascii="Times New Roman" w:hAnsi="Times New Roman" w:cs="Times New Roman"/>
          <w:sz w:val="28"/>
          <w:szCs w:val="28"/>
          <w:lang w:val="uk-UA"/>
        </w:rPr>
        <w:t>Білокриницького</w:t>
      </w:r>
      <w:proofErr w:type="spellEnd"/>
      <w:r w:rsidRPr="00FA52B0">
        <w:rPr>
          <w:rFonts w:ascii="Times New Roman" w:hAnsi="Times New Roman" w:cs="Times New Roman"/>
          <w:color w:val="000000"/>
          <w:sz w:val="28"/>
          <w:szCs w:val="28"/>
          <w:lang w:val="uk-UA"/>
        </w:rPr>
        <w:t xml:space="preserve"> сільського голови або неможливості його скликати сесію ради вона скликається секретарем ради. </w:t>
      </w:r>
    </w:p>
    <w:p w14:paraId="49390874" w14:textId="6DCEE19F" w:rsidR="001B0757" w:rsidRPr="00FA52B0" w:rsidRDefault="001B0757" w:rsidP="00760721">
      <w:pPr>
        <w:pStyle w:val="a6"/>
        <w:widowControl w:val="0"/>
        <w:numPr>
          <w:ilvl w:val="0"/>
          <w:numId w:val="4"/>
        </w:numPr>
        <w:tabs>
          <w:tab w:val="left" w:pos="851"/>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color w:val="000000"/>
          <w:sz w:val="28"/>
          <w:szCs w:val="28"/>
          <w:lang w:val="uk-UA"/>
        </w:rPr>
        <w:t xml:space="preserve">У цих випадках сесія ради скликається: </w:t>
      </w:r>
    </w:p>
    <w:p w14:paraId="34D1A720" w14:textId="77777777" w:rsidR="00274F4A" w:rsidRPr="00FA52B0" w:rsidRDefault="001B0757" w:rsidP="00760721">
      <w:pPr>
        <w:pStyle w:val="a6"/>
        <w:numPr>
          <w:ilvl w:val="0"/>
          <w:numId w:val="3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якщо сесія не скликається </w:t>
      </w:r>
      <w:proofErr w:type="spellStart"/>
      <w:r w:rsidR="00274F4A" w:rsidRPr="00FA52B0">
        <w:rPr>
          <w:rFonts w:ascii="Times New Roman" w:hAnsi="Times New Roman" w:cs="Times New Roman"/>
          <w:sz w:val="28"/>
          <w:szCs w:val="28"/>
          <w:lang w:val="uk-UA"/>
        </w:rPr>
        <w:t>Білокриницьким</w:t>
      </w:r>
      <w:proofErr w:type="spellEnd"/>
      <w:r w:rsidRPr="00FA52B0">
        <w:rPr>
          <w:rFonts w:ascii="Times New Roman" w:hAnsi="Times New Roman" w:cs="Times New Roman"/>
          <w:sz w:val="28"/>
          <w:szCs w:val="28"/>
          <w:lang w:val="uk-UA"/>
        </w:rPr>
        <w:t xml:space="preserve"> сільським головою у строки, передбачені Законом України «Про місцеве самоврядування в Україні»; </w:t>
      </w:r>
    </w:p>
    <w:p w14:paraId="01183773" w14:textId="5F906268" w:rsidR="001B0757" w:rsidRPr="00FA52B0" w:rsidRDefault="001B0757" w:rsidP="00760721">
      <w:pPr>
        <w:pStyle w:val="a6"/>
        <w:numPr>
          <w:ilvl w:val="0"/>
          <w:numId w:val="3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якщо </w:t>
      </w:r>
      <w:proofErr w:type="spellStart"/>
      <w:r w:rsidR="00274F4A" w:rsidRPr="00FA52B0">
        <w:rPr>
          <w:rFonts w:ascii="Times New Roman" w:hAnsi="Times New Roman" w:cs="Times New Roman"/>
          <w:sz w:val="28"/>
          <w:szCs w:val="28"/>
          <w:lang w:val="uk-UA"/>
        </w:rPr>
        <w:t>Білокриницький</w:t>
      </w:r>
      <w:proofErr w:type="spellEnd"/>
      <w:r w:rsidR="00274F4A" w:rsidRPr="00FA52B0">
        <w:rPr>
          <w:rFonts w:ascii="Times New Roman" w:hAnsi="Times New Roman" w:cs="Times New Roman"/>
          <w:sz w:val="28"/>
          <w:szCs w:val="28"/>
          <w:lang w:val="uk-UA"/>
        </w:rPr>
        <w:t xml:space="preserve"> </w:t>
      </w:r>
      <w:r w:rsidRPr="00FA52B0">
        <w:rPr>
          <w:rFonts w:ascii="Times New Roman" w:hAnsi="Times New Roman" w:cs="Times New Roman"/>
          <w:sz w:val="28"/>
          <w:szCs w:val="28"/>
          <w:lang w:val="uk-UA"/>
        </w:rPr>
        <w:t xml:space="preserve">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14:paraId="50253317" w14:textId="77777777" w:rsidR="00274F4A" w:rsidRPr="00FA52B0" w:rsidRDefault="001B0757" w:rsidP="00760721">
      <w:pPr>
        <w:pStyle w:val="a6"/>
        <w:widowControl w:val="0"/>
        <w:numPr>
          <w:ilvl w:val="0"/>
          <w:numId w:val="4"/>
        </w:numPr>
        <w:tabs>
          <w:tab w:val="left" w:pos="851"/>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Сесія ради повинна бути також скликана за пропозицією не менш як однієї третини депутатів від загального складу ради. </w:t>
      </w:r>
    </w:p>
    <w:p w14:paraId="3218566B" w14:textId="77777777" w:rsidR="00274F4A" w:rsidRPr="00FA52B0" w:rsidRDefault="001B0757" w:rsidP="00760721">
      <w:pPr>
        <w:pStyle w:val="a6"/>
        <w:widowControl w:val="0"/>
        <w:numPr>
          <w:ilvl w:val="0"/>
          <w:numId w:val="4"/>
        </w:numPr>
        <w:tabs>
          <w:tab w:val="left" w:pos="851"/>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У разі якщо </w:t>
      </w:r>
      <w:proofErr w:type="spellStart"/>
      <w:r w:rsidR="00274F4A" w:rsidRPr="00FA52B0">
        <w:rPr>
          <w:rFonts w:ascii="Times New Roman" w:hAnsi="Times New Roman" w:cs="Times New Roman"/>
          <w:sz w:val="28"/>
          <w:szCs w:val="28"/>
          <w:lang w:val="uk-UA"/>
        </w:rPr>
        <w:t>Білокриницький</w:t>
      </w:r>
      <w:proofErr w:type="spellEnd"/>
      <w:r w:rsidRPr="00FA52B0">
        <w:rPr>
          <w:rFonts w:ascii="Times New Roman" w:hAnsi="Times New Roman" w:cs="Times New Roman"/>
          <w:sz w:val="28"/>
          <w:szCs w:val="28"/>
          <w:lang w:val="uk-UA"/>
        </w:rPr>
        <w:t xml:space="preserve"> сільський голова або секретар ради у двотижневий строк не </w:t>
      </w:r>
      <w:proofErr w:type="spellStart"/>
      <w:r w:rsidRPr="00FA52B0">
        <w:rPr>
          <w:rFonts w:ascii="Times New Roman" w:hAnsi="Times New Roman" w:cs="Times New Roman"/>
          <w:sz w:val="28"/>
          <w:szCs w:val="28"/>
          <w:lang w:val="uk-UA"/>
        </w:rPr>
        <w:t>скликають</w:t>
      </w:r>
      <w:proofErr w:type="spellEnd"/>
      <w:r w:rsidRPr="00FA52B0">
        <w:rPr>
          <w:rFonts w:ascii="Times New Roman" w:hAnsi="Times New Roman" w:cs="Times New Roman"/>
          <w:sz w:val="28"/>
          <w:szCs w:val="28"/>
          <w:lang w:val="uk-UA"/>
        </w:rPr>
        <w:t xml:space="preserve"> сесію на вимогу суб'єктів, зазначених у </w:t>
      </w:r>
      <w:r w:rsidR="00274F4A" w:rsidRPr="00FA52B0">
        <w:rPr>
          <w:rFonts w:ascii="Times New Roman" w:hAnsi="Times New Roman" w:cs="Times New Roman"/>
          <w:sz w:val="28"/>
          <w:szCs w:val="28"/>
          <w:lang w:val="uk-UA"/>
        </w:rPr>
        <w:t xml:space="preserve">          </w:t>
      </w:r>
      <w:r w:rsidRPr="00FA52B0">
        <w:rPr>
          <w:rFonts w:ascii="Times New Roman" w:hAnsi="Times New Roman" w:cs="Times New Roman"/>
          <w:sz w:val="28"/>
          <w:szCs w:val="28"/>
          <w:lang w:val="uk-UA"/>
        </w:rPr>
        <w:t xml:space="preserve">ч. 5 цієї статті Регламенту або у разі якщо такі посади є вакантними, сесія може бути скликана депутатами ради, які становлять не менш як одну </w:t>
      </w:r>
      <w:r w:rsidRPr="00FA52B0">
        <w:rPr>
          <w:rFonts w:ascii="Times New Roman" w:hAnsi="Times New Roman" w:cs="Times New Roman"/>
          <w:sz w:val="28"/>
          <w:szCs w:val="28"/>
          <w:lang w:val="uk-UA"/>
        </w:rPr>
        <w:lastRenderedPageBreak/>
        <w:t>третину складу ради, або постійною комісією ради. У такому випадку головуючий на засіданні обирається рішенням ради.</w:t>
      </w:r>
    </w:p>
    <w:p w14:paraId="093F4CF0" w14:textId="360D2A30" w:rsidR="001B0757" w:rsidRPr="00FA52B0" w:rsidRDefault="001B0757" w:rsidP="00760721">
      <w:pPr>
        <w:pStyle w:val="a6"/>
        <w:widowControl w:val="0"/>
        <w:numPr>
          <w:ilvl w:val="0"/>
          <w:numId w:val="4"/>
        </w:numPr>
        <w:tabs>
          <w:tab w:val="left" w:pos="851"/>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Рішення про скликання чергової сесії ради доводиться до відома депутатів і населення не пізніш як за 5 днів до сесії, а у виняткових випадках - не пізніш як за день до сесії із зазначенням часу скликання, місця проведення та питань, які передбачається </w:t>
      </w:r>
      <w:proofErr w:type="spellStart"/>
      <w:r w:rsidRPr="00FA52B0">
        <w:rPr>
          <w:rFonts w:ascii="Times New Roman" w:hAnsi="Times New Roman" w:cs="Times New Roman"/>
          <w:sz w:val="28"/>
          <w:szCs w:val="28"/>
          <w:lang w:val="uk-UA"/>
        </w:rPr>
        <w:t>внести</w:t>
      </w:r>
      <w:proofErr w:type="spellEnd"/>
      <w:r w:rsidRPr="00FA52B0">
        <w:rPr>
          <w:rFonts w:ascii="Times New Roman" w:hAnsi="Times New Roman" w:cs="Times New Roman"/>
          <w:sz w:val="28"/>
          <w:szCs w:val="28"/>
          <w:lang w:val="uk-UA"/>
        </w:rPr>
        <w:t xml:space="preserve"> на розгляд ради. </w:t>
      </w:r>
    </w:p>
    <w:p w14:paraId="5C77493F"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Інформація про скликання сесії ради оприлюднюється на офіційному веб-сайті ради та інформаційному стенді.</w:t>
      </w:r>
    </w:p>
    <w:p w14:paraId="4B58E396" w14:textId="77777777" w:rsidR="00274F4A" w:rsidRPr="00FA52B0" w:rsidRDefault="001B0757" w:rsidP="00760721">
      <w:pPr>
        <w:pStyle w:val="a6"/>
        <w:numPr>
          <w:ilvl w:val="0"/>
          <w:numId w:val="4"/>
        </w:numPr>
        <w:tabs>
          <w:tab w:val="left" w:pos="540"/>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Сесія ради є повноважною, якщо в її пленарному засіданні бере участь більше половини депутатів від загального складу ради. </w:t>
      </w:r>
    </w:p>
    <w:p w14:paraId="65F9CF9D" w14:textId="1787AF33" w:rsidR="001B0757" w:rsidRPr="00FA52B0" w:rsidRDefault="001B0757" w:rsidP="00760721">
      <w:pPr>
        <w:pStyle w:val="a6"/>
        <w:numPr>
          <w:ilvl w:val="0"/>
          <w:numId w:val="4"/>
        </w:numPr>
        <w:tabs>
          <w:tab w:val="left" w:pos="540"/>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Матеріали сесії видаються депутатам при їх реєстрації. Депутат має право отримати матеріали сесії з моменту отримання повідомлення про скликання такої сесії в </w:t>
      </w:r>
      <w:proofErr w:type="spellStart"/>
      <w:r w:rsidRPr="00FA52B0">
        <w:rPr>
          <w:rFonts w:ascii="Times New Roman" w:hAnsi="Times New Roman" w:cs="Times New Roman"/>
          <w:sz w:val="28"/>
          <w:szCs w:val="28"/>
          <w:lang w:val="uk-UA"/>
        </w:rPr>
        <w:t>апараті</w:t>
      </w:r>
      <w:proofErr w:type="spellEnd"/>
      <w:r w:rsidRPr="00FA52B0">
        <w:rPr>
          <w:rFonts w:ascii="Times New Roman" w:hAnsi="Times New Roman" w:cs="Times New Roman"/>
          <w:sz w:val="28"/>
          <w:szCs w:val="28"/>
          <w:lang w:val="uk-UA"/>
        </w:rPr>
        <w:t xml:space="preserve"> ради.</w:t>
      </w:r>
    </w:p>
    <w:p w14:paraId="3B9EABDA"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5133A0A9"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26. Відкриття та закриття сесії ради</w:t>
      </w:r>
    </w:p>
    <w:p w14:paraId="25A33EBD" w14:textId="77777777" w:rsidR="00274F4A" w:rsidRPr="00FA52B0" w:rsidRDefault="001B0757" w:rsidP="00760721">
      <w:pPr>
        <w:pStyle w:val="a6"/>
        <w:widowControl w:val="0"/>
        <w:numPr>
          <w:ilvl w:val="0"/>
          <w:numId w:val="3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Відкриття сесії ради оголошується головуючим на початку першого пленарного засідання.</w:t>
      </w:r>
    </w:p>
    <w:p w14:paraId="29720111" w14:textId="77777777" w:rsidR="00274F4A" w:rsidRPr="00FA52B0" w:rsidRDefault="001B0757" w:rsidP="00760721">
      <w:pPr>
        <w:pStyle w:val="a6"/>
        <w:widowControl w:val="0"/>
        <w:numPr>
          <w:ilvl w:val="0"/>
          <w:numId w:val="3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Відкриваючи сесію, головуючий повідомляє номери сесії, скликання ради та оголошує підставу її скликання відповідно до цього регламенту.</w:t>
      </w:r>
    </w:p>
    <w:p w14:paraId="4C6718B2" w14:textId="77777777" w:rsidR="00274F4A" w:rsidRPr="00FA52B0" w:rsidRDefault="001B0757" w:rsidP="00760721">
      <w:pPr>
        <w:pStyle w:val="a6"/>
        <w:widowControl w:val="0"/>
        <w:numPr>
          <w:ilvl w:val="0"/>
          <w:numId w:val="3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Перед закриттям пленарного засідання головуючий на засіданні уточнює час проведення наступного засідання ради. Питання, не розглянуті на поточному пленарному засіданні, підлягають розгляду на наступному пленарному засіданні у визначеній послідовності.</w:t>
      </w:r>
    </w:p>
    <w:p w14:paraId="0B9C861B" w14:textId="0134AAF4" w:rsidR="00274F4A" w:rsidRPr="00FA52B0" w:rsidRDefault="001B0757" w:rsidP="00760721">
      <w:pPr>
        <w:pStyle w:val="a6"/>
        <w:widowControl w:val="0"/>
        <w:numPr>
          <w:ilvl w:val="0"/>
          <w:numId w:val="3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Закриття сесії оголошується головуючим на пленарному засіданні після розгляду всіх питань порядку денного. </w:t>
      </w:r>
    </w:p>
    <w:p w14:paraId="0499CAEC" w14:textId="77777777" w:rsidR="00274F4A" w:rsidRPr="00FA52B0" w:rsidRDefault="001B0757" w:rsidP="00760721">
      <w:pPr>
        <w:pStyle w:val="a6"/>
        <w:widowControl w:val="0"/>
        <w:numPr>
          <w:ilvl w:val="0"/>
          <w:numId w:val="3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Сесія не може бути закритою, якщо рада не визначилась щодо всіх питань порядку денного.</w:t>
      </w:r>
    </w:p>
    <w:p w14:paraId="512C962C" w14:textId="58E281C8" w:rsidR="001B0757" w:rsidRPr="00FA52B0" w:rsidRDefault="001B0757" w:rsidP="00760721">
      <w:pPr>
        <w:pStyle w:val="a6"/>
        <w:widowControl w:val="0"/>
        <w:numPr>
          <w:ilvl w:val="0"/>
          <w:numId w:val="3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Під час відкриття сесії та після її закриття виконується Державний Гімн України.</w:t>
      </w:r>
    </w:p>
    <w:p w14:paraId="368A039B"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67B9212E" w14:textId="77777777" w:rsidR="001B0757" w:rsidRPr="00FA52B0" w:rsidRDefault="001B0757" w:rsidP="00760721">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Робочі органи сесії ради</w:t>
      </w:r>
    </w:p>
    <w:p w14:paraId="443AD3AD"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27. Лічильна комісія</w:t>
      </w:r>
    </w:p>
    <w:p w14:paraId="100013A2" w14:textId="77777777" w:rsidR="00274F4A" w:rsidRPr="00FA52B0" w:rsidRDefault="001B0757" w:rsidP="00760721">
      <w:pPr>
        <w:pStyle w:val="a6"/>
        <w:widowControl w:val="0"/>
        <w:numPr>
          <w:ilvl w:val="0"/>
          <w:numId w:val="3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Лічильною комісією є робочий орган сесії ради, що створюється для підрахунку голосів депутатів під час голосування.</w:t>
      </w:r>
    </w:p>
    <w:p w14:paraId="6B1489E5" w14:textId="77777777" w:rsidR="00274F4A" w:rsidRPr="00FA52B0" w:rsidRDefault="001B0757" w:rsidP="00760721">
      <w:pPr>
        <w:pStyle w:val="a6"/>
        <w:widowControl w:val="0"/>
        <w:numPr>
          <w:ilvl w:val="0"/>
          <w:numId w:val="3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Лічильні комісії формуються не менше як з трьох депутатів.</w:t>
      </w:r>
    </w:p>
    <w:p w14:paraId="4F998916" w14:textId="77777777" w:rsidR="00274F4A" w:rsidRPr="00FA52B0" w:rsidRDefault="001B0757" w:rsidP="00760721">
      <w:pPr>
        <w:pStyle w:val="a6"/>
        <w:widowControl w:val="0"/>
        <w:numPr>
          <w:ilvl w:val="0"/>
          <w:numId w:val="3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Підрахунок голосів під час обрання першої Лічильної комісії здійснює головуючий.</w:t>
      </w:r>
    </w:p>
    <w:p w14:paraId="56C40A24" w14:textId="77777777" w:rsidR="00274F4A" w:rsidRPr="00FA52B0" w:rsidRDefault="001B0757" w:rsidP="00760721">
      <w:pPr>
        <w:pStyle w:val="a6"/>
        <w:widowControl w:val="0"/>
        <w:numPr>
          <w:ilvl w:val="0"/>
          <w:numId w:val="3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Лічильна комісія обирає зі свого складу голову. Засідання лічильної комісії проводяться гласно і відкрито.</w:t>
      </w:r>
    </w:p>
    <w:p w14:paraId="779D1F93" w14:textId="77777777" w:rsidR="00274F4A" w:rsidRPr="00FA52B0" w:rsidRDefault="001B0757" w:rsidP="00760721">
      <w:pPr>
        <w:pStyle w:val="a6"/>
        <w:widowControl w:val="0"/>
        <w:numPr>
          <w:ilvl w:val="0"/>
          <w:numId w:val="3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lastRenderedPageBreak/>
        <w:t>У роботі лічильної комісії не можуть брати участі депутати, кандидатури яких включені до бюлетенів для таємного голосування.</w:t>
      </w:r>
    </w:p>
    <w:p w14:paraId="2A4C9AC0" w14:textId="79456E15" w:rsidR="001B0757" w:rsidRPr="00FA52B0" w:rsidRDefault="001B0757" w:rsidP="00760721">
      <w:pPr>
        <w:pStyle w:val="a6"/>
        <w:widowControl w:val="0"/>
        <w:numPr>
          <w:ilvl w:val="0"/>
          <w:numId w:val="3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Рішення лічильної комісії приймається більшістю голосів членів комісії.</w:t>
      </w:r>
    </w:p>
    <w:p w14:paraId="57D99436"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p>
    <w:p w14:paraId="5117C680" w14:textId="77777777" w:rsidR="001B0757" w:rsidRPr="00FA52B0" w:rsidRDefault="001B0757" w:rsidP="00760721">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Порядок денний сесії</w:t>
      </w:r>
    </w:p>
    <w:p w14:paraId="18270DCB"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 xml:space="preserve">Стаття 28. Формування </w:t>
      </w:r>
      <w:proofErr w:type="spellStart"/>
      <w:r w:rsidRPr="00FA52B0">
        <w:rPr>
          <w:rFonts w:ascii="Times New Roman" w:hAnsi="Times New Roman" w:cs="Times New Roman"/>
          <w:b/>
          <w:bCs/>
          <w:color w:val="000000"/>
          <w:sz w:val="28"/>
          <w:szCs w:val="28"/>
          <w:lang w:val="uk-UA"/>
        </w:rPr>
        <w:t>проєкту</w:t>
      </w:r>
      <w:proofErr w:type="spellEnd"/>
      <w:r w:rsidRPr="00FA52B0">
        <w:rPr>
          <w:rFonts w:ascii="Times New Roman" w:hAnsi="Times New Roman" w:cs="Times New Roman"/>
          <w:b/>
          <w:bCs/>
          <w:color w:val="000000"/>
          <w:sz w:val="28"/>
          <w:szCs w:val="28"/>
          <w:lang w:val="uk-UA"/>
        </w:rPr>
        <w:t xml:space="preserve"> порядку денного сесії ради</w:t>
      </w:r>
    </w:p>
    <w:p w14:paraId="2D48F0CD" w14:textId="2B3DB2C4" w:rsidR="001B0757" w:rsidRPr="00FA52B0" w:rsidRDefault="001B0757" w:rsidP="00760721">
      <w:pPr>
        <w:pStyle w:val="a6"/>
        <w:widowControl w:val="0"/>
        <w:numPr>
          <w:ilvl w:val="0"/>
          <w:numId w:val="4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порядку денного сесії ради, не пізніш як за тиждень до дати початку сесії ради формує </w:t>
      </w:r>
      <w:proofErr w:type="spellStart"/>
      <w:r w:rsidR="00274F4A" w:rsidRPr="00FA52B0">
        <w:rPr>
          <w:rFonts w:ascii="Times New Roman" w:hAnsi="Times New Roman" w:cs="Times New Roman"/>
          <w:sz w:val="28"/>
          <w:szCs w:val="28"/>
          <w:lang w:val="uk-UA"/>
        </w:rPr>
        <w:t>Білокриницький</w:t>
      </w:r>
      <w:proofErr w:type="spellEnd"/>
      <w:r w:rsidRPr="00FA52B0">
        <w:rPr>
          <w:rFonts w:ascii="Times New Roman" w:hAnsi="Times New Roman" w:cs="Times New Roman"/>
          <w:color w:val="000000"/>
          <w:sz w:val="28"/>
          <w:szCs w:val="28"/>
          <w:lang w:val="uk-UA"/>
        </w:rPr>
        <w:t xml:space="preserve"> сільський голова на основі:</w:t>
      </w:r>
    </w:p>
    <w:p w14:paraId="09759835" w14:textId="77777777" w:rsidR="00274F4A" w:rsidRPr="00FA52B0" w:rsidRDefault="001B0757" w:rsidP="00760721">
      <w:pPr>
        <w:pStyle w:val="a6"/>
        <w:widowControl w:val="0"/>
        <w:numPr>
          <w:ilvl w:val="0"/>
          <w:numId w:val="4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плану роботи ради;</w:t>
      </w:r>
    </w:p>
    <w:p w14:paraId="4267AC8A" w14:textId="77777777" w:rsidR="00274F4A" w:rsidRPr="00FA52B0" w:rsidRDefault="001B0757" w:rsidP="00760721">
      <w:pPr>
        <w:pStyle w:val="a6"/>
        <w:widowControl w:val="0"/>
        <w:numPr>
          <w:ilvl w:val="0"/>
          <w:numId w:val="4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пропозицій секретаря ради;</w:t>
      </w:r>
    </w:p>
    <w:p w14:paraId="28E8F753" w14:textId="77777777" w:rsidR="00274F4A" w:rsidRPr="00FA52B0" w:rsidRDefault="001B0757" w:rsidP="00760721">
      <w:pPr>
        <w:pStyle w:val="a6"/>
        <w:widowControl w:val="0"/>
        <w:numPr>
          <w:ilvl w:val="0"/>
          <w:numId w:val="4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 пропозицій депутатів ради;</w:t>
      </w:r>
    </w:p>
    <w:p w14:paraId="556D2330" w14:textId="77777777" w:rsidR="00274F4A" w:rsidRPr="00FA52B0" w:rsidRDefault="001B0757" w:rsidP="00760721">
      <w:pPr>
        <w:pStyle w:val="a6"/>
        <w:widowControl w:val="0"/>
        <w:numPr>
          <w:ilvl w:val="0"/>
          <w:numId w:val="4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пропозицій постійних та інших комісій ради;</w:t>
      </w:r>
    </w:p>
    <w:p w14:paraId="0839A986" w14:textId="77777777" w:rsidR="00274F4A" w:rsidRPr="00FA52B0" w:rsidRDefault="001B0757" w:rsidP="00760721">
      <w:pPr>
        <w:pStyle w:val="a6"/>
        <w:widowControl w:val="0"/>
        <w:numPr>
          <w:ilvl w:val="0"/>
          <w:numId w:val="4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пропозицій, поданих громадою в порядку місцевої ініціативи;</w:t>
      </w:r>
    </w:p>
    <w:p w14:paraId="439A4828" w14:textId="5A0C78E0" w:rsidR="00274F4A" w:rsidRPr="00FA52B0" w:rsidRDefault="001B0757" w:rsidP="00760721">
      <w:pPr>
        <w:pStyle w:val="a6"/>
        <w:widowControl w:val="0"/>
        <w:numPr>
          <w:ilvl w:val="0"/>
          <w:numId w:val="4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пропозицій виконавчого комітету</w:t>
      </w:r>
      <w:r w:rsidR="00274F4A" w:rsidRPr="00FA52B0">
        <w:rPr>
          <w:rFonts w:ascii="Times New Roman" w:hAnsi="Times New Roman" w:cs="Times New Roman"/>
          <w:color w:val="000000"/>
          <w:sz w:val="28"/>
          <w:szCs w:val="28"/>
          <w:lang w:val="uk-UA"/>
        </w:rPr>
        <w:t>.</w:t>
      </w:r>
    </w:p>
    <w:p w14:paraId="292525D5"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2. Не рідше одного разу у квартал до порядку денного вносяться питання про заслуховування інформації про виконання бюджету, двічі на рік вносяться питання:</w:t>
      </w:r>
    </w:p>
    <w:p w14:paraId="511E80A1" w14:textId="77777777" w:rsidR="00274F4A" w:rsidRPr="00FA52B0" w:rsidRDefault="001B0757" w:rsidP="00760721">
      <w:pPr>
        <w:pStyle w:val="a6"/>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 роботу виконавчого комітету;</w:t>
      </w:r>
    </w:p>
    <w:p w14:paraId="4B608122" w14:textId="77777777" w:rsidR="00274F4A" w:rsidRPr="00FA52B0" w:rsidRDefault="001B0757" w:rsidP="00760721">
      <w:pPr>
        <w:pStyle w:val="a6"/>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 виконання бюджету та рух коштів у позабюджетних фондах;</w:t>
      </w:r>
    </w:p>
    <w:p w14:paraId="75AFC605" w14:textId="57008E50" w:rsidR="001B0757" w:rsidRPr="00FA52B0" w:rsidRDefault="001B0757" w:rsidP="00760721">
      <w:pPr>
        <w:pStyle w:val="a6"/>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 роботу постійних комісій та про виконання рішень ради.</w:t>
      </w:r>
    </w:p>
    <w:p w14:paraId="734C9FC8"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3. Пропозиція щодо кожного питання, яке пропонується включити до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порядку денного сесії, подається з </w:t>
      </w:r>
      <w:proofErr w:type="spellStart"/>
      <w:r w:rsidRPr="00FA52B0">
        <w:rPr>
          <w:rFonts w:ascii="Times New Roman" w:hAnsi="Times New Roman" w:cs="Times New Roman"/>
          <w:color w:val="000000"/>
          <w:sz w:val="28"/>
          <w:szCs w:val="28"/>
          <w:lang w:val="uk-UA"/>
        </w:rPr>
        <w:t>проєктом</w:t>
      </w:r>
      <w:proofErr w:type="spellEnd"/>
      <w:r w:rsidRPr="00FA52B0">
        <w:rPr>
          <w:rFonts w:ascii="Times New Roman" w:hAnsi="Times New Roman" w:cs="Times New Roman"/>
          <w:color w:val="000000"/>
          <w:sz w:val="28"/>
          <w:szCs w:val="28"/>
          <w:lang w:val="uk-UA"/>
        </w:rPr>
        <w:t xml:space="preserve"> рішення, яке пропонується прийняти за цією пропозицією, підготовленим згідно з вимогами цього Регламенту.</w:t>
      </w:r>
    </w:p>
    <w:p w14:paraId="5D9AA022"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b/>
          <w:bCs/>
          <w:color w:val="000000"/>
          <w:sz w:val="28"/>
          <w:szCs w:val="28"/>
          <w:lang w:val="uk-UA"/>
        </w:rPr>
      </w:pPr>
    </w:p>
    <w:p w14:paraId="0FFE2886" w14:textId="0B4B8319"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29. Затвердження порядку денного</w:t>
      </w:r>
    </w:p>
    <w:p w14:paraId="24654CEF" w14:textId="02778525" w:rsidR="001B0757" w:rsidRPr="00FA52B0" w:rsidRDefault="001B0757" w:rsidP="00760721">
      <w:pPr>
        <w:pStyle w:val="a6"/>
        <w:widowControl w:val="0"/>
        <w:numPr>
          <w:ilvl w:val="0"/>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14:paraId="1B988798" w14:textId="77777777" w:rsidR="00274F4A" w:rsidRPr="00FA52B0" w:rsidRDefault="001B0757" w:rsidP="00760721">
      <w:pPr>
        <w:pStyle w:val="a6"/>
        <w:widowControl w:val="0"/>
        <w:numPr>
          <w:ilvl w:val="0"/>
          <w:numId w:val="43"/>
        </w:numPr>
        <w:tabs>
          <w:tab w:val="left" w:pos="90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внесення та обговорення пропозицій про можливість включення до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порядку денного додаткових питань, якщо вони підготовлені відповідно до вимог цього Регламенту;</w:t>
      </w:r>
    </w:p>
    <w:p w14:paraId="53A7F30E" w14:textId="77777777" w:rsidR="00274F4A" w:rsidRPr="00FA52B0" w:rsidRDefault="001B0757" w:rsidP="00760721">
      <w:pPr>
        <w:pStyle w:val="a6"/>
        <w:widowControl w:val="0"/>
        <w:numPr>
          <w:ilvl w:val="0"/>
          <w:numId w:val="43"/>
        </w:numPr>
        <w:tabs>
          <w:tab w:val="left" w:pos="90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голосування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порядку денного за основу;</w:t>
      </w:r>
    </w:p>
    <w:p w14:paraId="436656D5" w14:textId="77777777" w:rsidR="00274F4A" w:rsidRPr="00FA52B0" w:rsidRDefault="001B0757" w:rsidP="00760721">
      <w:pPr>
        <w:pStyle w:val="a6"/>
        <w:widowControl w:val="0"/>
        <w:numPr>
          <w:ilvl w:val="0"/>
          <w:numId w:val="43"/>
        </w:numPr>
        <w:tabs>
          <w:tab w:val="left" w:pos="90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вилучення окремих питань з розгляду – більшістю присутніх на засіданні;</w:t>
      </w:r>
    </w:p>
    <w:p w14:paraId="2E71D144" w14:textId="77777777" w:rsidR="00274F4A" w:rsidRPr="00FA52B0" w:rsidRDefault="001B0757" w:rsidP="00760721">
      <w:pPr>
        <w:pStyle w:val="a6"/>
        <w:widowControl w:val="0"/>
        <w:numPr>
          <w:ilvl w:val="0"/>
          <w:numId w:val="43"/>
        </w:numPr>
        <w:tabs>
          <w:tab w:val="left" w:pos="90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включення додаткових питань до розгляду, якщо вони підготовлені відповідно до вимог цього Регламенту;</w:t>
      </w:r>
    </w:p>
    <w:p w14:paraId="70074D0E" w14:textId="3DE5A82E" w:rsidR="001B0757" w:rsidRPr="00FA52B0" w:rsidRDefault="001B0757" w:rsidP="00760721">
      <w:pPr>
        <w:pStyle w:val="a6"/>
        <w:widowControl w:val="0"/>
        <w:numPr>
          <w:ilvl w:val="0"/>
          <w:numId w:val="43"/>
        </w:numPr>
        <w:tabs>
          <w:tab w:val="left" w:pos="90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затвердження порядку денного в цілому.</w:t>
      </w:r>
    </w:p>
    <w:p w14:paraId="63241582" w14:textId="16B8F0FC" w:rsidR="001B0757" w:rsidRPr="00FA52B0" w:rsidRDefault="001B0757" w:rsidP="00760721">
      <w:pPr>
        <w:pStyle w:val="a6"/>
        <w:widowControl w:val="0"/>
        <w:numPr>
          <w:ilvl w:val="0"/>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color w:val="000000"/>
          <w:sz w:val="28"/>
          <w:szCs w:val="28"/>
          <w:lang w:val="uk-UA"/>
        </w:rPr>
        <w:t>Пропозиції щодо порядку денного, подані в порядку місцевої ініціативи вважаються включеними в порядок денний без голосування і не можуть бути вилученими з порядку денного голосуванням депутатів.</w:t>
      </w:r>
    </w:p>
    <w:p w14:paraId="7A5A0D24"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p>
    <w:p w14:paraId="6BB71403" w14:textId="77777777" w:rsidR="001B0757" w:rsidRPr="00FA52B0" w:rsidRDefault="001B0757" w:rsidP="00760721">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Підготовка питань на розгляд сесії</w:t>
      </w:r>
    </w:p>
    <w:p w14:paraId="7EA66507" w14:textId="77777777" w:rsidR="00B10162"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 xml:space="preserve">Стаття 30. Попередній розгляд </w:t>
      </w:r>
      <w:proofErr w:type="spellStart"/>
      <w:r w:rsidRPr="00FA52B0">
        <w:rPr>
          <w:rFonts w:ascii="Times New Roman" w:hAnsi="Times New Roman" w:cs="Times New Roman"/>
          <w:b/>
          <w:bCs/>
          <w:color w:val="000000"/>
          <w:sz w:val="28"/>
          <w:szCs w:val="28"/>
          <w:lang w:val="uk-UA"/>
        </w:rPr>
        <w:t>проєкту</w:t>
      </w:r>
      <w:proofErr w:type="spellEnd"/>
      <w:r w:rsidRPr="00FA52B0">
        <w:rPr>
          <w:rFonts w:ascii="Times New Roman" w:hAnsi="Times New Roman" w:cs="Times New Roman"/>
          <w:b/>
          <w:bCs/>
          <w:color w:val="000000"/>
          <w:sz w:val="28"/>
          <w:szCs w:val="28"/>
          <w:lang w:val="uk-UA"/>
        </w:rPr>
        <w:t xml:space="preserve"> рішення</w:t>
      </w:r>
    </w:p>
    <w:p w14:paraId="1B09B558" w14:textId="77777777" w:rsidR="00B10162" w:rsidRPr="00FA52B0" w:rsidRDefault="001B0757" w:rsidP="00760721">
      <w:pPr>
        <w:pStyle w:val="a6"/>
        <w:keepNext/>
        <w:widowControl w:val="0"/>
        <w:numPr>
          <w:ilvl w:val="3"/>
          <w:numId w:val="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color w:val="000000"/>
          <w:sz w:val="28"/>
          <w:szCs w:val="28"/>
          <w:lang w:val="uk-UA"/>
        </w:rPr>
        <w:t xml:space="preserve">Включенню питання до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порядку денного та його винесенню на розгляд пленарного засідання ради передує попередній розгляд цього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в постійних комісіях ради, до сфери повноважень яких належать ці питання (якщо рішення не процедурне. Питання, які не були попередньо розглянуті відповідними постійними комісіями ради до порядку денного не включаються та не розглядаються на сесії.</w:t>
      </w:r>
    </w:p>
    <w:p w14:paraId="1A239A62" w14:textId="3B269D3F" w:rsidR="00B10162" w:rsidRPr="00FA52B0" w:rsidRDefault="001B0757" w:rsidP="00760721">
      <w:pPr>
        <w:pStyle w:val="a6"/>
        <w:keepNext/>
        <w:widowControl w:val="0"/>
        <w:numPr>
          <w:ilvl w:val="3"/>
          <w:numId w:val="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color w:val="000000"/>
          <w:sz w:val="28"/>
          <w:szCs w:val="28"/>
          <w:lang w:val="uk-UA"/>
        </w:rPr>
        <w:t xml:space="preserve">Під час прийняття невідкладних рішень на вимогу </w:t>
      </w:r>
      <w:proofErr w:type="spellStart"/>
      <w:r w:rsidR="00B10162" w:rsidRPr="00FA52B0">
        <w:rPr>
          <w:rFonts w:ascii="Times New Roman" w:hAnsi="Times New Roman" w:cs="Times New Roman"/>
          <w:sz w:val="28"/>
          <w:szCs w:val="28"/>
          <w:lang w:val="uk-UA"/>
        </w:rPr>
        <w:t>Білокриницького</w:t>
      </w:r>
      <w:proofErr w:type="spellEnd"/>
      <w:r w:rsidRPr="00FA52B0">
        <w:rPr>
          <w:rFonts w:ascii="Times New Roman" w:hAnsi="Times New Roman" w:cs="Times New Roman"/>
          <w:color w:val="000000"/>
          <w:sz w:val="28"/>
          <w:szCs w:val="28"/>
          <w:lang w:val="uk-UA"/>
        </w:rPr>
        <w:t xml:space="preserve"> сільського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p>
    <w:p w14:paraId="53CEC839" w14:textId="2F599130" w:rsidR="001B0757" w:rsidRPr="00FA52B0" w:rsidRDefault="001B0757" w:rsidP="00760721">
      <w:pPr>
        <w:pStyle w:val="a6"/>
        <w:keepNext/>
        <w:widowControl w:val="0"/>
        <w:numPr>
          <w:ilvl w:val="3"/>
          <w:numId w:val="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color w:val="000000"/>
          <w:sz w:val="28"/>
          <w:szCs w:val="28"/>
          <w:lang w:val="uk-UA"/>
        </w:rPr>
        <w:t>Підготовку питань на розгляд сесії ради організовує секретар ради.</w:t>
      </w:r>
    </w:p>
    <w:p w14:paraId="3EE40E7F"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b/>
          <w:bCs/>
          <w:color w:val="000000"/>
          <w:sz w:val="28"/>
          <w:szCs w:val="28"/>
          <w:lang w:val="uk-UA"/>
        </w:rPr>
      </w:pPr>
    </w:p>
    <w:p w14:paraId="4E0CE52B"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 xml:space="preserve">Стаття 31. Вимоги до </w:t>
      </w:r>
      <w:proofErr w:type="spellStart"/>
      <w:r w:rsidRPr="00FA52B0">
        <w:rPr>
          <w:rFonts w:ascii="Times New Roman" w:hAnsi="Times New Roman" w:cs="Times New Roman"/>
          <w:b/>
          <w:bCs/>
          <w:color w:val="000000"/>
          <w:sz w:val="28"/>
          <w:szCs w:val="28"/>
          <w:lang w:val="uk-UA"/>
        </w:rPr>
        <w:t>проєкту</w:t>
      </w:r>
      <w:proofErr w:type="spellEnd"/>
      <w:r w:rsidRPr="00FA52B0">
        <w:rPr>
          <w:rFonts w:ascii="Times New Roman" w:hAnsi="Times New Roman" w:cs="Times New Roman"/>
          <w:b/>
          <w:bCs/>
          <w:color w:val="000000"/>
          <w:sz w:val="28"/>
          <w:szCs w:val="28"/>
          <w:lang w:val="uk-UA"/>
        </w:rPr>
        <w:t xml:space="preserve"> рішення ради</w:t>
      </w:r>
    </w:p>
    <w:p w14:paraId="5FC083F4"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1.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рішення, що планується винести на розгляд ради, подається секретарю ради у друкованій та електронній формі (у текстовому форматі).</w:t>
      </w:r>
    </w:p>
    <w:p w14:paraId="2F91D312" w14:textId="77777777" w:rsidR="00A5291B"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2. До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додається інформація, яка на думку розробника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є важливою для прийняття рішення, а також  пояснювальна записка, в якій вказується:</w:t>
      </w:r>
    </w:p>
    <w:p w14:paraId="0EA1E529" w14:textId="77777777" w:rsidR="00A5291B" w:rsidRPr="00FA52B0" w:rsidRDefault="001B0757" w:rsidP="00760721">
      <w:pPr>
        <w:pStyle w:val="a6"/>
        <w:widowControl w:val="0"/>
        <w:numPr>
          <w:ilvl w:val="0"/>
          <w:numId w:val="4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потреба і мета прийняття рішення;</w:t>
      </w:r>
    </w:p>
    <w:p w14:paraId="309B55AA" w14:textId="77777777" w:rsidR="00A5291B" w:rsidRPr="00FA52B0" w:rsidRDefault="001B0757" w:rsidP="00760721">
      <w:pPr>
        <w:pStyle w:val="a6"/>
        <w:widowControl w:val="0"/>
        <w:numPr>
          <w:ilvl w:val="0"/>
          <w:numId w:val="4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прогнозовані суспільні, економічні, фінансові та правові наслідки прийняття рішення;</w:t>
      </w:r>
    </w:p>
    <w:p w14:paraId="0FDB363A" w14:textId="77777777" w:rsidR="00A5291B" w:rsidRPr="00FA52B0" w:rsidRDefault="001B0757" w:rsidP="00760721">
      <w:pPr>
        <w:pStyle w:val="a6"/>
        <w:widowControl w:val="0"/>
        <w:numPr>
          <w:ilvl w:val="0"/>
          <w:numId w:val="4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прогноз щодо можливого зменшення видатків або збільшення надходжень місцевого бюджету внаслідок прийняття або неприйняття відповідного рішення;</w:t>
      </w:r>
    </w:p>
    <w:p w14:paraId="0D9D1311" w14:textId="77777777" w:rsidR="00A5291B" w:rsidRPr="00FA52B0" w:rsidRDefault="001B0757" w:rsidP="00760721">
      <w:pPr>
        <w:pStyle w:val="a6"/>
        <w:widowControl w:val="0"/>
        <w:numPr>
          <w:ilvl w:val="0"/>
          <w:numId w:val="4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результати громадського обговорення чи громадських слухань з цього питання, якщо це передбачено законодавством або рішенням ради для розгляду відповідного питання;</w:t>
      </w:r>
    </w:p>
    <w:p w14:paraId="33746F6B" w14:textId="41379D5F" w:rsidR="001B0757" w:rsidRPr="00FA52B0" w:rsidRDefault="001B0757" w:rsidP="00760721">
      <w:pPr>
        <w:pStyle w:val="a6"/>
        <w:widowControl w:val="0"/>
        <w:numPr>
          <w:ilvl w:val="0"/>
          <w:numId w:val="4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інформація про погодження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необхідними виконавцями чи службами відповідно до їх повноважень.</w:t>
      </w:r>
    </w:p>
    <w:p w14:paraId="47182839" w14:textId="77777777" w:rsidR="00A5291B" w:rsidRPr="00FA52B0" w:rsidRDefault="001B0757" w:rsidP="00760721">
      <w:pPr>
        <w:pStyle w:val="a6"/>
        <w:widowControl w:val="0"/>
        <w:numPr>
          <w:ilvl w:val="0"/>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Друкований примірник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повинен мати такі реквізити: у правому верхньому куті на бланку рішення сільської ради – помітку «ПРОЄКТ» і прізвища авторів, нижче ліворуч – назву рішення; ще нижче – текст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w:t>
      </w:r>
    </w:p>
    <w:p w14:paraId="6AD2A152" w14:textId="04CBFDDC" w:rsidR="001B0757" w:rsidRPr="00FA52B0" w:rsidRDefault="00A5291B" w:rsidP="00760721">
      <w:pPr>
        <w:pStyle w:val="a6"/>
        <w:widowControl w:val="0"/>
        <w:numPr>
          <w:ilvl w:val="0"/>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Т</w:t>
      </w:r>
      <w:r w:rsidR="001B0757" w:rsidRPr="00FA52B0">
        <w:rPr>
          <w:rFonts w:ascii="Times New Roman" w:hAnsi="Times New Roman" w:cs="Times New Roman"/>
          <w:color w:val="000000"/>
          <w:sz w:val="28"/>
          <w:szCs w:val="28"/>
          <w:lang w:val="uk-UA"/>
        </w:rPr>
        <w:t xml:space="preserve">екст </w:t>
      </w:r>
      <w:proofErr w:type="spellStart"/>
      <w:r w:rsidR="001B0757" w:rsidRPr="00FA52B0">
        <w:rPr>
          <w:rFonts w:ascii="Times New Roman" w:hAnsi="Times New Roman" w:cs="Times New Roman"/>
          <w:color w:val="000000"/>
          <w:sz w:val="28"/>
          <w:szCs w:val="28"/>
          <w:lang w:val="uk-UA"/>
        </w:rPr>
        <w:t>проєкту</w:t>
      </w:r>
      <w:proofErr w:type="spellEnd"/>
      <w:r w:rsidR="001B0757" w:rsidRPr="00FA52B0">
        <w:rPr>
          <w:rFonts w:ascii="Times New Roman" w:hAnsi="Times New Roman" w:cs="Times New Roman"/>
          <w:color w:val="000000"/>
          <w:sz w:val="28"/>
          <w:szCs w:val="28"/>
          <w:lang w:val="uk-UA"/>
        </w:rPr>
        <w:t xml:space="preserve"> рішення має складатися з таких частин:</w:t>
      </w:r>
    </w:p>
    <w:p w14:paraId="339A180B" w14:textId="77777777" w:rsidR="00A5291B" w:rsidRPr="00FA52B0" w:rsidRDefault="001B0757" w:rsidP="00760721">
      <w:pPr>
        <w:pStyle w:val="a6"/>
        <w:widowControl w:val="0"/>
        <w:numPr>
          <w:ilvl w:val="0"/>
          <w:numId w:val="4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мотивувальної, в якій містяться посилання на закон, інший акт або обставини, якими викликана необхідність прийняття даного рішення;</w:t>
      </w:r>
    </w:p>
    <w:p w14:paraId="67B92A41" w14:textId="77777777" w:rsidR="00A5291B" w:rsidRPr="00FA52B0" w:rsidRDefault="001B0757" w:rsidP="00760721">
      <w:pPr>
        <w:pStyle w:val="a6"/>
        <w:widowControl w:val="0"/>
        <w:numPr>
          <w:ilvl w:val="0"/>
          <w:numId w:val="4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резолютивної, в якій конкретно і чітко формулюється текст рішення, у </w:t>
      </w:r>
      <w:proofErr w:type="spellStart"/>
      <w:r w:rsidRPr="00FA52B0">
        <w:rPr>
          <w:rFonts w:ascii="Times New Roman" w:hAnsi="Times New Roman" w:cs="Times New Roman"/>
          <w:color w:val="000000"/>
          <w:sz w:val="28"/>
          <w:szCs w:val="28"/>
          <w:lang w:val="uk-UA"/>
        </w:rPr>
        <w:lastRenderedPageBreak/>
        <w:t>т.ч</w:t>
      </w:r>
      <w:proofErr w:type="spellEnd"/>
      <w:r w:rsidRPr="00FA52B0">
        <w:rPr>
          <w:rFonts w:ascii="Times New Roman" w:hAnsi="Times New Roman" w:cs="Times New Roman"/>
          <w:color w:val="000000"/>
          <w:sz w:val="28"/>
          <w:szCs w:val="28"/>
          <w:lang w:val="uk-UA"/>
        </w:rPr>
        <w:t xml:space="preserve">. особи, відповідальні за реалізацію даного рішення; </w:t>
      </w:r>
    </w:p>
    <w:p w14:paraId="04BABBCE" w14:textId="0DF0BE17" w:rsidR="001B0757" w:rsidRPr="00FA52B0" w:rsidRDefault="001B0757" w:rsidP="00760721">
      <w:pPr>
        <w:pStyle w:val="a6"/>
        <w:widowControl w:val="0"/>
        <w:numPr>
          <w:ilvl w:val="0"/>
          <w:numId w:val="4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заключної, в якій вказані посадова особа або постійна комісія ради, на яких покладається контроль за виконанням рішення.</w:t>
      </w:r>
    </w:p>
    <w:p w14:paraId="0AC38091" w14:textId="70C73604" w:rsidR="001B0757" w:rsidRPr="00FA52B0" w:rsidRDefault="001B0757" w:rsidP="00760721">
      <w:pPr>
        <w:pStyle w:val="a6"/>
        <w:widowControl w:val="0"/>
        <w:numPr>
          <w:ilvl w:val="0"/>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До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додаються передбачені текстом додатки.</w:t>
      </w:r>
    </w:p>
    <w:p w14:paraId="0927ED08"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b/>
          <w:bCs/>
          <w:color w:val="000000"/>
          <w:sz w:val="28"/>
          <w:szCs w:val="28"/>
          <w:lang w:val="uk-UA"/>
        </w:rPr>
      </w:pPr>
    </w:p>
    <w:p w14:paraId="5BBD01C7"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 xml:space="preserve">Стаття 32. Узгодження </w:t>
      </w:r>
      <w:proofErr w:type="spellStart"/>
      <w:r w:rsidRPr="00FA52B0">
        <w:rPr>
          <w:rFonts w:ascii="Times New Roman" w:hAnsi="Times New Roman" w:cs="Times New Roman"/>
          <w:b/>
          <w:bCs/>
          <w:color w:val="000000"/>
          <w:sz w:val="28"/>
          <w:szCs w:val="28"/>
          <w:lang w:val="uk-UA"/>
        </w:rPr>
        <w:t>проєкту</w:t>
      </w:r>
      <w:proofErr w:type="spellEnd"/>
      <w:r w:rsidRPr="00FA52B0">
        <w:rPr>
          <w:rFonts w:ascii="Times New Roman" w:hAnsi="Times New Roman" w:cs="Times New Roman"/>
          <w:b/>
          <w:bCs/>
          <w:color w:val="000000"/>
          <w:sz w:val="28"/>
          <w:szCs w:val="28"/>
          <w:lang w:val="uk-UA"/>
        </w:rPr>
        <w:t xml:space="preserve"> рішення</w:t>
      </w:r>
    </w:p>
    <w:p w14:paraId="04D734C9" w14:textId="77777777" w:rsidR="00A5291B" w:rsidRPr="00FA52B0" w:rsidRDefault="001B0757" w:rsidP="00760721">
      <w:pPr>
        <w:pStyle w:val="a6"/>
        <w:widowControl w:val="0"/>
        <w:numPr>
          <w:ilvl w:val="0"/>
          <w:numId w:val="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Секретар ради розглядає поданий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реєструє його у книзі реєстрації </w:t>
      </w:r>
      <w:proofErr w:type="spellStart"/>
      <w:r w:rsidRPr="00FA52B0">
        <w:rPr>
          <w:rFonts w:ascii="Times New Roman" w:hAnsi="Times New Roman" w:cs="Times New Roman"/>
          <w:color w:val="000000"/>
          <w:sz w:val="28"/>
          <w:szCs w:val="28"/>
          <w:lang w:val="uk-UA"/>
        </w:rPr>
        <w:t>проєктів</w:t>
      </w:r>
      <w:proofErr w:type="spellEnd"/>
      <w:r w:rsidRPr="00FA52B0">
        <w:rPr>
          <w:rFonts w:ascii="Times New Roman" w:hAnsi="Times New Roman" w:cs="Times New Roman"/>
          <w:color w:val="000000"/>
          <w:sz w:val="28"/>
          <w:szCs w:val="28"/>
          <w:lang w:val="uk-UA"/>
        </w:rPr>
        <w:t xml:space="preserve"> рішень ради та визначає перелік комісій ради та відповідних структурних підрозділів виконавчого органу, які мають попередньо розглянути чи завізувати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w:t>
      </w:r>
    </w:p>
    <w:p w14:paraId="58598D97" w14:textId="77777777" w:rsidR="00A5291B" w:rsidRPr="00FA52B0" w:rsidRDefault="001B0757" w:rsidP="00760721">
      <w:pPr>
        <w:pStyle w:val="a6"/>
        <w:widowControl w:val="0"/>
        <w:numPr>
          <w:ilvl w:val="0"/>
          <w:numId w:val="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Після реєстрації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рішення разом із переліком комісій ради, які мають розглянути або завізувати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передається до цих виконавців в порядку, встановленому для служби діловодства ради.</w:t>
      </w:r>
    </w:p>
    <w:p w14:paraId="12A6FCB4" w14:textId="77777777" w:rsidR="00A5291B" w:rsidRPr="00FA52B0" w:rsidRDefault="001B0757" w:rsidP="00760721">
      <w:pPr>
        <w:pStyle w:val="a6"/>
        <w:widowControl w:val="0"/>
        <w:numPr>
          <w:ilvl w:val="0"/>
          <w:numId w:val="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В окремих випадках секретар ради може передати зареєстрований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з переліком необхідних для розгляду та візування виконавців ініціатору його внесення.</w:t>
      </w:r>
    </w:p>
    <w:p w14:paraId="0B6AE449" w14:textId="77777777" w:rsidR="00A5291B" w:rsidRPr="00FA52B0" w:rsidRDefault="001B0757" w:rsidP="00760721">
      <w:pPr>
        <w:pStyle w:val="a6"/>
        <w:widowControl w:val="0"/>
        <w:numPr>
          <w:ilvl w:val="0"/>
          <w:numId w:val="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Секретар передає підготовлений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рішення ради для включення до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порядку денного за наявності віз уповноважених представників відповідних комісій ради та відповідальних посадових осіб ради (її виконавчих органів).</w:t>
      </w:r>
    </w:p>
    <w:p w14:paraId="088B21A2" w14:textId="4B0B4BE1" w:rsidR="001B0757" w:rsidRPr="00FA52B0" w:rsidRDefault="001B0757" w:rsidP="00760721">
      <w:pPr>
        <w:pStyle w:val="a6"/>
        <w:widowControl w:val="0"/>
        <w:numPr>
          <w:ilvl w:val="0"/>
          <w:numId w:val="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Погодження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із відповідними особами ради здійснюється шляхом почергового проставлення віз:</w:t>
      </w:r>
    </w:p>
    <w:p w14:paraId="6496B2CA" w14:textId="77777777" w:rsidR="00A5291B" w:rsidRPr="00FA52B0" w:rsidRDefault="001B0757" w:rsidP="00760721">
      <w:pPr>
        <w:pStyle w:val="a6"/>
        <w:widowControl w:val="0"/>
        <w:numPr>
          <w:ilvl w:val="0"/>
          <w:numId w:val="4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автора(рів)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w:t>
      </w:r>
    </w:p>
    <w:p w14:paraId="3F9615CF" w14:textId="77777777" w:rsidR="00A5291B" w:rsidRPr="00FA52B0" w:rsidRDefault="001B0757" w:rsidP="00760721">
      <w:pPr>
        <w:pStyle w:val="a6"/>
        <w:widowControl w:val="0"/>
        <w:numPr>
          <w:ilvl w:val="0"/>
          <w:numId w:val="4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керівників виконавчого органу (органів) ради, до компетенції яких належить дане питання, чи визначених секретарем ради інших осіб, до компетенції яких належить дане питання;</w:t>
      </w:r>
    </w:p>
    <w:p w14:paraId="76ABF25B" w14:textId="77777777" w:rsidR="00A5291B" w:rsidRPr="00FA52B0" w:rsidRDefault="001B0757" w:rsidP="00760721">
      <w:pPr>
        <w:pStyle w:val="a6"/>
        <w:widowControl w:val="0"/>
        <w:numPr>
          <w:ilvl w:val="0"/>
          <w:numId w:val="4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голів відповідних постійних комісій</w:t>
      </w:r>
      <w:r w:rsidR="00A5291B" w:rsidRPr="00FA52B0">
        <w:rPr>
          <w:rFonts w:ascii="Times New Roman" w:hAnsi="Times New Roman" w:cs="Times New Roman"/>
          <w:color w:val="000000"/>
          <w:sz w:val="28"/>
          <w:szCs w:val="28"/>
          <w:lang w:val="uk-UA"/>
        </w:rPr>
        <w:t>;</w:t>
      </w:r>
    </w:p>
    <w:p w14:paraId="5EC2D393" w14:textId="77777777" w:rsidR="00A5291B" w:rsidRPr="00FA52B0" w:rsidRDefault="001B0757" w:rsidP="00760721">
      <w:pPr>
        <w:pStyle w:val="a6"/>
        <w:widowControl w:val="0"/>
        <w:numPr>
          <w:ilvl w:val="0"/>
          <w:numId w:val="4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секретаря ради;</w:t>
      </w:r>
    </w:p>
    <w:p w14:paraId="453CDD27" w14:textId="733B9E1C" w:rsidR="001B0757" w:rsidRPr="00FA52B0" w:rsidRDefault="001B0757" w:rsidP="00760721">
      <w:pPr>
        <w:pStyle w:val="a6"/>
        <w:widowControl w:val="0"/>
        <w:numPr>
          <w:ilvl w:val="0"/>
          <w:numId w:val="4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керівника відділу  з</w:t>
      </w:r>
      <w:r w:rsidR="00A5291B" w:rsidRPr="00FA52B0">
        <w:rPr>
          <w:rFonts w:ascii="Times New Roman" w:hAnsi="Times New Roman" w:cs="Times New Roman"/>
          <w:color w:val="000000"/>
          <w:sz w:val="28"/>
          <w:szCs w:val="28"/>
          <w:lang w:val="uk-UA"/>
        </w:rPr>
        <w:t>а</w:t>
      </w:r>
      <w:r w:rsidRPr="00FA52B0">
        <w:rPr>
          <w:rFonts w:ascii="Times New Roman" w:hAnsi="Times New Roman" w:cs="Times New Roman"/>
          <w:color w:val="000000"/>
          <w:sz w:val="28"/>
          <w:szCs w:val="28"/>
          <w:lang w:val="uk-UA"/>
        </w:rPr>
        <w:t>питань правового забезпечення.</w:t>
      </w:r>
    </w:p>
    <w:p w14:paraId="27480504" w14:textId="77777777" w:rsidR="00A5291B" w:rsidRPr="00FA52B0" w:rsidRDefault="001B0757" w:rsidP="00760721">
      <w:pPr>
        <w:pStyle w:val="a6"/>
        <w:widowControl w:val="0"/>
        <w:numPr>
          <w:ilvl w:val="0"/>
          <w:numId w:val="6"/>
        </w:numPr>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Візи проставляються на зворотній стороні першого примірника останнього аркуша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і розміщуються таким чином: ліворуч – назва посади, праворуч – підпис і розшифрування підпису, знизу під розшифруванням підпису – дата візування. Під візами у нижньому лівому кутку проставляються прізвище та ініціали.</w:t>
      </w:r>
    </w:p>
    <w:p w14:paraId="14F666C9" w14:textId="77777777" w:rsidR="00A5291B" w:rsidRPr="00FA52B0" w:rsidRDefault="001B0757" w:rsidP="00760721">
      <w:pPr>
        <w:pStyle w:val="a6"/>
        <w:widowControl w:val="0"/>
        <w:numPr>
          <w:ilvl w:val="0"/>
          <w:numId w:val="6"/>
        </w:numPr>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наявності у того, хто візує, зауважень і пропозицій, їх викладають на окремому аркуші, який зберігається разом з оригіналом рішення.</w:t>
      </w:r>
    </w:p>
    <w:p w14:paraId="1348B115" w14:textId="77777777" w:rsidR="00A5291B" w:rsidRPr="00FA52B0" w:rsidRDefault="001B0757" w:rsidP="00760721">
      <w:pPr>
        <w:pStyle w:val="a6"/>
        <w:widowControl w:val="0"/>
        <w:numPr>
          <w:ilvl w:val="0"/>
          <w:numId w:val="6"/>
        </w:numPr>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Друкування та розмноження </w:t>
      </w:r>
      <w:proofErr w:type="spellStart"/>
      <w:r w:rsidRPr="00FA52B0">
        <w:rPr>
          <w:rFonts w:ascii="Times New Roman" w:hAnsi="Times New Roman" w:cs="Times New Roman"/>
          <w:color w:val="000000"/>
          <w:sz w:val="28"/>
          <w:szCs w:val="28"/>
          <w:lang w:val="uk-UA"/>
        </w:rPr>
        <w:t>проєктів</w:t>
      </w:r>
      <w:proofErr w:type="spellEnd"/>
      <w:r w:rsidRPr="00FA52B0">
        <w:rPr>
          <w:rFonts w:ascii="Times New Roman" w:hAnsi="Times New Roman" w:cs="Times New Roman"/>
          <w:color w:val="000000"/>
          <w:sz w:val="28"/>
          <w:szCs w:val="28"/>
          <w:lang w:val="uk-UA"/>
        </w:rPr>
        <w:t xml:space="preserve"> рішень  та інших матеріалів сесії проводиться з примірника, підготовленого відповідно до вимог Регламенту.</w:t>
      </w:r>
    </w:p>
    <w:p w14:paraId="6FE9510E" w14:textId="77777777" w:rsidR="00A5291B" w:rsidRPr="00FA52B0" w:rsidRDefault="001B0757" w:rsidP="00760721">
      <w:pPr>
        <w:pStyle w:val="a6"/>
        <w:widowControl w:val="0"/>
        <w:numPr>
          <w:ilvl w:val="0"/>
          <w:numId w:val="6"/>
        </w:numPr>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Секретар ради відповідає за забезпечення депутатів необхідною кількістю копій </w:t>
      </w:r>
      <w:proofErr w:type="spellStart"/>
      <w:r w:rsidRPr="00FA52B0">
        <w:rPr>
          <w:rFonts w:ascii="Times New Roman" w:hAnsi="Times New Roman" w:cs="Times New Roman"/>
          <w:color w:val="000000"/>
          <w:sz w:val="28"/>
          <w:szCs w:val="28"/>
          <w:lang w:val="uk-UA"/>
        </w:rPr>
        <w:t>проєктів</w:t>
      </w:r>
      <w:proofErr w:type="spellEnd"/>
      <w:r w:rsidRPr="00FA52B0">
        <w:rPr>
          <w:rFonts w:ascii="Times New Roman" w:hAnsi="Times New Roman" w:cs="Times New Roman"/>
          <w:color w:val="000000"/>
          <w:sz w:val="28"/>
          <w:szCs w:val="28"/>
          <w:lang w:val="uk-UA"/>
        </w:rPr>
        <w:t xml:space="preserve"> рішень до початку відповідного пленарного засідання.</w:t>
      </w:r>
    </w:p>
    <w:p w14:paraId="0D2BAFFD" w14:textId="77777777" w:rsidR="00A5291B" w:rsidRPr="00FA52B0" w:rsidRDefault="001B0757" w:rsidP="00760721">
      <w:pPr>
        <w:pStyle w:val="a6"/>
        <w:widowControl w:val="0"/>
        <w:numPr>
          <w:ilvl w:val="0"/>
          <w:numId w:val="6"/>
        </w:numPr>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lastRenderedPageBreak/>
        <w:t xml:space="preserve">Висновки і рекомендації комісій щодо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подаються у письмовій формі. Обговорення кожного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у постійних комісіях має бути завершене до початку пленарного засідання, на розгляд якого винесене відповідне питання.</w:t>
      </w:r>
    </w:p>
    <w:p w14:paraId="0284886A" w14:textId="1CCD5B13" w:rsidR="001B0757" w:rsidRPr="00FA52B0" w:rsidRDefault="001B0757" w:rsidP="00760721">
      <w:pPr>
        <w:pStyle w:val="a6"/>
        <w:widowControl w:val="0"/>
        <w:numPr>
          <w:ilvl w:val="0"/>
          <w:numId w:val="6"/>
        </w:numPr>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Узагальнення зауважень і пропозицій до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вироблення остаточного його варіанта покладається на ініціаторів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і можуть бути додатково розглянуті на спільних засіданнях постійних комісій ради. Поправки до </w:t>
      </w:r>
      <w:proofErr w:type="spellStart"/>
      <w:r w:rsidRPr="00FA52B0">
        <w:rPr>
          <w:rFonts w:ascii="Times New Roman" w:hAnsi="Times New Roman" w:cs="Times New Roman"/>
          <w:color w:val="000000"/>
          <w:sz w:val="28"/>
          <w:szCs w:val="28"/>
          <w:lang w:val="uk-UA"/>
        </w:rPr>
        <w:t>проєктів</w:t>
      </w:r>
      <w:proofErr w:type="spellEnd"/>
      <w:r w:rsidRPr="00FA52B0">
        <w:rPr>
          <w:rFonts w:ascii="Times New Roman" w:hAnsi="Times New Roman" w:cs="Times New Roman"/>
          <w:color w:val="000000"/>
          <w:sz w:val="28"/>
          <w:szCs w:val="28"/>
          <w:lang w:val="uk-UA"/>
        </w:rPr>
        <w:t xml:space="preserve"> рішень зводять у порівняльну таблицю для розгляду на пленарному засіданні.</w:t>
      </w:r>
    </w:p>
    <w:p w14:paraId="3171FA03"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7C912512" w14:textId="77777777" w:rsidR="001B0757" w:rsidRPr="00FA52B0" w:rsidRDefault="001B0757" w:rsidP="00760721">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Пленарні засідання</w:t>
      </w:r>
    </w:p>
    <w:p w14:paraId="67482E87"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33. Розклад пленарних засідань сесії ради</w:t>
      </w:r>
    </w:p>
    <w:p w14:paraId="5C73DA37" w14:textId="77777777" w:rsidR="00704DAB" w:rsidRPr="00FA52B0" w:rsidRDefault="001B0757" w:rsidP="00760721">
      <w:pPr>
        <w:pStyle w:val="a6"/>
        <w:widowControl w:val="0"/>
        <w:numPr>
          <w:ilvl w:val="3"/>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Сесія ради розпочинається з пленарного засідання у визначений в рішенні про проведення сесії час.</w:t>
      </w:r>
    </w:p>
    <w:p w14:paraId="41CC5B29" w14:textId="77777777" w:rsidR="00704DAB" w:rsidRPr="00FA52B0" w:rsidRDefault="001B0757" w:rsidP="00760721">
      <w:pPr>
        <w:pStyle w:val="a6"/>
        <w:widowControl w:val="0"/>
        <w:numPr>
          <w:ilvl w:val="3"/>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Ранкові пленарні засідання ради починаються о 9 годині і закінчуються о 13 годині, якщо інше не встановлено окремим рішенням ради. </w:t>
      </w:r>
    </w:p>
    <w:p w14:paraId="22E7A07B" w14:textId="77777777" w:rsidR="00704DAB" w:rsidRPr="00FA52B0" w:rsidRDefault="001B0757" w:rsidP="00760721">
      <w:pPr>
        <w:pStyle w:val="a6"/>
        <w:widowControl w:val="0"/>
        <w:numPr>
          <w:ilvl w:val="3"/>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Вечірні пленарні засідання відбуваються з 14 до 18 години.</w:t>
      </w:r>
    </w:p>
    <w:p w14:paraId="494D6268" w14:textId="77777777" w:rsidR="007A2D56" w:rsidRPr="00FA52B0" w:rsidRDefault="001B0757" w:rsidP="00760721">
      <w:pPr>
        <w:pStyle w:val="a6"/>
        <w:widowControl w:val="0"/>
        <w:numPr>
          <w:ilvl w:val="3"/>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Під час роботи сесії ради може бути оголошена перерва до 10 хвилин.</w:t>
      </w:r>
    </w:p>
    <w:p w14:paraId="4D08DA66" w14:textId="77777777" w:rsidR="007A2D56" w:rsidRPr="00FA52B0" w:rsidRDefault="001B0757" w:rsidP="00760721">
      <w:pPr>
        <w:pStyle w:val="a6"/>
        <w:widowControl w:val="0"/>
        <w:numPr>
          <w:ilvl w:val="3"/>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Одноразово може бути прийняте процедурне рішення про інший розпорядок роботи на день.</w:t>
      </w:r>
    </w:p>
    <w:p w14:paraId="675185EC" w14:textId="77777777" w:rsidR="007A2D56" w:rsidRPr="00FA52B0" w:rsidRDefault="001B0757" w:rsidP="00760721">
      <w:pPr>
        <w:pStyle w:val="a6"/>
        <w:widowControl w:val="0"/>
        <w:numPr>
          <w:ilvl w:val="3"/>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На початку ранкового засідання відводиться до 30 хвилин для оголошення депутатських запитів і депутатських запитань.</w:t>
      </w:r>
    </w:p>
    <w:p w14:paraId="05CC0F3A" w14:textId="77777777" w:rsidR="007A2D56" w:rsidRPr="00FA52B0" w:rsidRDefault="001B0757" w:rsidP="00760721">
      <w:pPr>
        <w:pStyle w:val="a6"/>
        <w:widowControl w:val="0"/>
        <w:numPr>
          <w:ilvl w:val="3"/>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Наприкінці вечірнього засідання відводиться до 30 хвилин для проведення обговорення питань (в тому числі і заздалегідь означених), які можуть бути не пов'язані з питаннями порядку денного сесії в розділі «Різне». </w:t>
      </w:r>
    </w:p>
    <w:p w14:paraId="2EF07EBA" w14:textId="35C94796" w:rsidR="001B0757" w:rsidRPr="00FA52B0" w:rsidRDefault="001B0757" w:rsidP="00760721">
      <w:pPr>
        <w:pStyle w:val="a6"/>
        <w:widowControl w:val="0"/>
        <w:numPr>
          <w:ilvl w:val="3"/>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Наприкінці засідання відводиться до 15 хвилин для проведення обговорення питань (в тому числі і заздалегідь означених), які можуть бути не пов'язані з питаннями порядку денного сесії в розділі «Різне». </w:t>
      </w:r>
    </w:p>
    <w:p w14:paraId="5B3A82B4"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b/>
          <w:bCs/>
          <w:color w:val="000000"/>
          <w:sz w:val="28"/>
          <w:szCs w:val="28"/>
          <w:lang w:val="uk-UA"/>
        </w:rPr>
      </w:pPr>
    </w:p>
    <w:p w14:paraId="6EB52B20"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 xml:space="preserve">Стаття 34. Встановлення </w:t>
      </w:r>
      <w:proofErr w:type="spellStart"/>
      <w:r w:rsidRPr="00FA52B0">
        <w:rPr>
          <w:rFonts w:ascii="Times New Roman" w:hAnsi="Times New Roman" w:cs="Times New Roman"/>
          <w:b/>
          <w:bCs/>
          <w:color w:val="000000"/>
          <w:sz w:val="28"/>
          <w:szCs w:val="28"/>
          <w:lang w:val="uk-UA"/>
        </w:rPr>
        <w:t>повноважності</w:t>
      </w:r>
      <w:proofErr w:type="spellEnd"/>
      <w:r w:rsidRPr="00FA52B0">
        <w:rPr>
          <w:rFonts w:ascii="Times New Roman" w:hAnsi="Times New Roman" w:cs="Times New Roman"/>
          <w:b/>
          <w:bCs/>
          <w:color w:val="000000"/>
          <w:sz w:val="28"/>
          <w:szCs w:val="28"/>
          <w:lang w:val="uk-UA"/>
        </w:rPr>
        <w:t xml:space="preserve">  (кворуму) засідання</w:t>
      </w:r>
    </w:p>
    <w:p w14:paraId="6E2DC53D" w14:textId="77777777" w:rsidR="007A2D56" w:rsidRPr="00FA52B0" w:rsidRDefault="001B0757" w:rsidP="00760721">
      <w:pPr>
        <w:pStyle w:val="a6"/>
        <w:widowControl w:val="0"/>
        <w:numPr>
          <w:ilvl w:val="6"/>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Пленарне засідання є повноважним за умови участі у ньому більше половини від загального складу ради.</w:t>
      </w:r>
    </w:p>
    <w:p w14:paraId="6FFB6C9F" w14:textId="77777777" w:rsidR="007A2D56" w:rsidRPr="00FA52B0" w:rsidRDefault="001B0757" w:rsidP="00760721">
      <w:pPr>
        <w:pStyle w:val="a6"/>
        <w:widowControl w:val="0"/>
        <w:numPr>
          <w:ilvl w:val="6"/>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Участь депутатів визначається за їх підписами при реєстрації, яка проводиться перед початком ранкового та вечірнього засідання. Дані щодо реєстрації оголошуються головуючим на початку засідання.</w:t>
      </w:r>
    </w:p>
    <w:p w14:paraId="41A17687" w14:textId="6940A4B4" w:rsidR="001B0757" w:rsidRPr="00FA52B0" w:rsidRDefault="001B0757" w:rsidP="00760721">
      <w:pPr>
        <w:pStyle w:val="a6"/>
        <w:widowControl w:val="0"/>
        <w:numPr>
          <w:ilvl w:val="6"/>
          <w:numId w:val="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w:t>
      </w:r>
      <w:proofErr w:type="spellStart"/>
      <w:r w:rsidRPr="00FA52B0">
        <w:rPr>
          <w:rFonts w:ascii="Times New Roman" w:hAnsi="Times New Roman" w:cs="Times New Roman"/>
          <w:color w:val="000000"/>
          <w:sz w:val="28"/>
          <w:szCs w:val="28"/>
          <w:lang w:val="uk-UA"/>
        </w:rPr>
        <w:t>переносить</w:t>
      </w:r>
      <w:proofErr w:type="spellEnd"/>
      <w:r w:rsidRPr="00FA52B0">
        <w:rPr>
          <w:rFonts w:ascii="Times New Roman" w:hAnsi="Times New Roman" w:cs="Times New Roman"/>
          <w:color w:val="000000"/>
          <w:sz w:val="28"/>
          <w:szCs w:val="28"/>
          <w:lang w:val="uk-UA"/>
        </w:rPr>
        <w:t xml:space="preserve"> проведення засідання на інший, встановлений ним день, але не більше, ніж на два тижні.</w:t>
      </w:r>
    </w:p>
    <w:p w14:paraId="6A4CEEFC"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r w:rsidRPr="00FA52B0">
        <w:rPr>
          <w:rFonts w:ascii="Times New Roman" w:hAnsi="Times New Roman" w:cs="Times New Roman"/>
          <w:b/>
          <w:bCs/>
          <w:color w:val="000000"/>
          <w:sz w:val="28"/>
          <w:szCs w:val="28"/>
          <w:lang w:val="uk-UA"/>
        </w:rPr>
        <w:t xml:space="preserve"> </w:t>
      </w:r>
    </w:p>
    <w:p w14:paraId="24792080" w14:textId="77777777" w:rsidR="001B0757" w:rsidRPr="00FA52B0" w:rsidRDefault="001B0757" w:rsidP="00760721">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lastRenderedPageBreak/>
        <w:t>Ведення пленарних засідань</w:t>
      </w:r>
    </w:p>
    <w:p w14:paraId="55E09801"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35. Головуючий на пленарному засіданні ради</w:t>
      </w:r>
    </w:p>
    <w:p w14:paraId="6B9F478D" w14:textId="77777777" w:rsidR="007A2D56" w:rsidRPr="00FA52B0" w:rsidRDefault="001B0757" w:rsidP="00760721">
      <w:pPr>
        <w:pStyle w:val="a6"/>
        <w:widowControl w:val="0"/>
        <w:numPr>
          <w:ilvl w:val="0"/>
          <w:numId w:val="4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Відкриває, веде і закриває пленарні засідання ради голова громади, окрім випадків визначених у Законі України «Про місцеве самоврядування в Україні».</w:t>
      </w:r>
    </w:p>
    <w:p w14:paraId="17B1F74F" w14:textId="77777777" w:rsidR="007A2D56" w:rsidRPr="00FA52B0" w:rsidRDefault="001B0757" w:rsidP="00760721">
      <w:pPr>
        <w:pStyle w:val="a6"/>
        <w:widowControl w:val="0"/>
        <w:numPr>
          <w:ilvl w:val="0"/>
          <w:numId w:val="4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У разі відсутності голови громади або немотивованої відмови голови громади скликати сесію, її </w:t>
      </w:r>
      <w:proofErr w:type="spellStart"/>
      <w:r w:rsidRPr="00FA52B0">
        <w:rPr>
          <w:rFonts w:ascii="Times New Roman" w:hAnsi="Times New Roman" w:cs="Times New Roman"/>
          <w:color w:val="000000"/>
          <w:sz w:val="28"/>
          <w:szCs w:val="28"/>
          <w:lang w:val="uk-UA"/>
        </w:rPr>
        <w:t>скликає</w:t>
      </w:r>
      <w:proofErr w:type="spellEnd"/>
      <w:r w:rsidRPr="00FA52B0">
        <w:rPr>
          <w:rFonts w:ascii="Times New Roman" w:hAnsi="Times New Roman" w:cs="Times New Roman"/>
          <w:color w:val="000000"/>
          <w:sz w:val="28"/>
          <w:szCs w:val="28"/>
          <w:lang w:val="uk-UA"/>
        </w:rPr>
        <w:t xml:space="preserve"> та веде секретар ради.</w:t>
      </w:r>
    </w:p>
    <w:p w14:paraId="0F361273" w14:textId="77777777" w:rsidR="007A2D56" w:rsidRPr="00FA52B0" w:rsidRDefault="001B0757" w:rsidP="00760721">
      <w:pPr>
        <w:pStyle w:val="a6"/>
        <w:widowControl w:val="0"/>
        <w:numPr>
          <w:ilvl w:val="0"/>
          <w:numId w:val="4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У разі </w:t>
      </w:r>
      <w:proofErr w:type="spellStart"/>
      <w:r w:rsidRPr="00FA52B0">
        <w:rPr>
          <w:rFonts w:ascii="Times New Roman" w:hAnsi="Times New Roman" w:cs="Times New Roman"/>
          <w:color w:val="000000"/>
          <w:sz w:val="28"/>
          <w:szCs w:val="28"/>
          <w:lang w:val="uk-UA"/>
        </w:rPr>
        <w:t>вакантності</w:t>
      </w:r>
      <w:proofErr w:type="spellEnd"/>
      <w:r w:rsidRPr="00FA52B0">
        <w:rPr>
          <w:rFonts w:ascii="Times New Roman" w:hAnsi="Times New Roman" w:cs="Times New Roman"/>
          <w:color w:val="000000"/>
          <w:sz w:val="28"/>
          <w:szCs w:val="28"/>
          <w:lang w:val="uk-UA"/>
        </w:rPr>
        <w:t xml:space="preserve"> посад голови громади та секретаря ради або немотивованої відмови голови громади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14:paraId="59E15848" w14:textId="5FBDCB88" w:rsidR="001B0757" w:rsidRPr="00FA52B0" w:rsidRDefault="001B0757" w:rsidP="00760721">
      <w:pPr>
        <w:pStyle w:val="a6"/>
        <w:widowControl w:val="0"/>
        <w:numPr>
          <w:ilvl w:val="0"/>
          <w:numId w:val="4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14:paraId="3504B7F2"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11118713"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36. Повноваження головуючого</w:t>
      </w:r>
    </w:p>
    <w:p w14:paraId="6877944E" w14:textId="61F957D7" w:rsidR="001B0757" w:rsidRPr="00FA52B0" w:rsidRDefault="001B0757" w:rsidP="00760721">
      <w:pPr>
        <w:pStyle w:val="a6"/>
        <w:widowControl w:val="0"/>
        <w:numPr>
          <w:ilvl w:val="0"/>
          <w:numId w:val="4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Головуючий на засіданні Ради:</w:t>
      </w:r>
    </w:p>
    <w:p w14:paraId="35FC11D3"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відкриває та веде засідання, оголошує перерви та закриває засідання;</w:t>
      </w:r>
    </w:p>
    <w:p w14:paraId="114F7123"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під час розгляду питань порядку денного виносить на обговорення </w:t>
      </w:r>
      <w:proofErr w:type="spellStart"/>
      <w:r w:rsidRPr="00FA52B0">
        <w:rPr>
          <w:rFonts w:ascii="Times New Roman" w:hAnsi="Times New Roman" w:cs="Times New Roman"/>
          <w:color w:val="000000"/>
          <w:sz w:val="28"/>
          <w:szCs w:val="28"/>
          <w:lang w:val="uk-UA"/>
        </w:rPr>
        <w:t>проєкти</w:t>
      </w:r>
      <w:proofErr w:type="spellEnd"/>
      <w:r w:rsidRPr="00FA52B0">
        <w:rPr>
          <w:rFonts w:ascii="Times New Roman" w:hAnsi="Times New Roman" w:cs="Times New Roman"/>
          <w:color w:val="000000"/>
          <w:sz w:val="28"/>
          <w:szCs w:val="28"/>
          <w:lang w:val="uk-UA"/>
        </w:rPr>
        <w:t xml:space="preserve"> рішень ради, оголошує їх повну назву, ініціаторів внесення та наявність віз (погоджень);</w:t>
      </w:r>
    </w:p>
    <w:p w14:paraId="2EAE372D"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інформує про матеріали, що надійшли на адресу ради;</w:t>
      </w:r>
    </w:p>
    <w:p w14:paraId="43FE53A1"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організовує розгляд питань;</w:t>
      </w:r>
    </w:p>
    <w:p w14:paraId="0C8B536C"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повідомляє списки осіб, які записалися для виступу;</w:t>
      </w:r>
    </w:p>
    <w:p w14:paraId="7EF06561"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надає слово для доповіді (співдоповіді), виступу, оголошує наступного промовця;</w:t>
      </w:r>
    </w:p>
    <w:p w14:paraId="15095B3D"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створює рівні можливості депутатам для участі в обговоренні питань;</w:t>
      </w:r>
    </w:p>
    <w:p w14:paraId="29B5B6B5"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ставить питання на голосування, оголошує його результати;</w:t>
      </w:r>
    </w:p>
    <w:p w14:paraId="5BAF5147"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забезпечує дотримання цього регламенту всіма присутніми на засіданні;</w:t>
      </w:r>
    </w:p>
    <w:p w14:paraId="11C3E25C"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робить офіційні повідомлення, а також ті, які вважає за необхідне оголосити;</w:t>
      </w:r>
    </w:p>
    <w:p w14:paraId="7A900071"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вживає заходів до підтримання порядку на засіданні;</w:t>
      </w:r>
    </w:p>
    <w:p w14:paraId="01BF526D" w14:textId="77777777" w:rsidR="007A2D56"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має право виправляти фактологічні помилки, допущені у виступах </w:t>
      </w:r>
      <w:r w:rsidRPr="00FA52B0">
        <w:rPr>
          <w:rFonts w:ascii="Times New Roman" w:hAnsi="Times New Roman" w:cs="Times New Roman"/>
          <w:color w:val="000000"/>
          <w:sz w:val="28"/>
          <w:szCs w:val="28"/>
          <w:lang w:val="uk-UA"/>
        </w:rPr>
        <w:lastRenderedPageBreak/>
        <w:t>на пленарному засіданні;</w:t>
      </w:r>
    </w:p>
    <w:p w14:paraId="6AC75877" w14:textId="62696E74" w:rsidR="001B0757" w:rsidRPr="00FA52B0" w:rsidRDefault="001B0757" w:rsidP="00760721">
      <w:pPr>
        <w:pStyle w:val="a6"/>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здійснює інші повноваження, що випливають з цього регламенту.</w:t>
      </w:r>
    </w:p>
    <w:p w14:paraId="2D3B3A1E" w14:textId="77777777" w:rsidR="007A2D56" w:rsidRPr="00FA52B0" w:rsidRDefault="001B0757" w:rsidP="00760721">
      <w:pPr>
        <w:pStyle w:val="a6"/>
        <w:widowControl w:val="0"/>
        <w:numPr>
          <w:ilvl w:val="0"/>
          <w:numId w:val="4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14:paraId="5B6F1E59" w14:textId="77777777" w:rsidR="007A2D56" w:rsidRPr="00FA52B0" w:rsidRDefault="001B0757" w:rsidP="00760721">
      <w:pPr>
        <w:pStyle w:val="a6"/>
        <w:widowControl w:val="0"/>
        <w:numPr>
          <w:ilvl w:val="0"/>
          <w:numId w:val="4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Головуючий на засіданні може доручити іншим особам зачитувати письмові документи, пропозиції щодо обговорюваного питання.</w:t>
      </w:r>
    </w:p>
    <w:p w14:paraId="65F60484" w14:textId="0CE8D63A" w:rsidR="001B0757" w:rsidRPr="00FA52B0" w:rsidRDefault="001B0757" w:rsidP="00760721">
      <w:pPr>
        <w:pStyle w:val="a6"/>
        <w:widowControl w:val="0"/>
        <w:numPr>
          <w:ilvl w:val="0"/>
          <w:numId w:val="4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 питань, підготовлених відповідною комісією ради, документи, пропозиції від комісії зачитує визначений комісією доповідач.</w:t>
      </w:r>
    </w:p>
    <w:p w14:paraId="2A182681"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7B89E193"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37. Депутатський запит</w:t>
      </w:r>
    </w:p>
    <w:p w14:paraId="31EC7A20" w14:textId="720B331E" w:rsidR="007A2D56" w:rsidRPr="00FA52B0" w:rsidRDefault="001B0757" w:rsidP="00760721">
      <w:pPr>
        <w:pStyle w:val="a6"/>
        <w:widowControl w:val="0"/>
        <w:numPr>
          <w:ilvl w:val="0"/>
          <w:numId w:val="50"/>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Депутатський запит – це заявлена попередньо або на пленарному засіданні ради та підтримана радою вимога депутата до посадових осіб ради  і  її  органів, </w:t>
      </w:r>
      <w:proofErr w:type="spellStart"/>
      <w:r w:rsidR="007A2D56" w:rsidRPr="00FA52B0">
        <w:rPr>
          <w:rFonts w:ascii="Times New Roman" w:hAnsi="Times New Roman" w:cs="Times New Roman"/>
          <w:sz w:val="28"/>
          <w:szCs w:val="28"/>
          <w:lang w:val="uk-UA"/>
        </w:rPr>
        <w:t>Білокриницького</w:t>
      </w:r>
      <w:proofErr w:type="spellEnd"/>
      <w:r w:rsidRPr="00FA52B0">
        <w:rPr>
          <w:rFonts w:ascii="Times New Roman" w:hAnsi="Times New Roman" w:cs="Times New Roman"/>
          <w:color w:val="000000"/>
          <w:sz w:val="28"/>
          <w:szCs w:val="28"/>
          <w:lang w:val="uk-UA"/>
        </w:rPr>
        <w:t xml:space="preserve"> сільського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 </w:t>
      </w:r>
    </w:p>
    <w:p w14:paraId="2266FDF3" w14:textId="77777777" w:rsidR="007A2D56" w:rsidRPr="00FA52B0" w:rsidRDefault="001B0757" w:rsidP="00760721">
      <w:pPr>
        <w:pStyle w:val="a6"/>
        <w:widowControl w:val="0"/>
        <w:numPr>
          <w:ilvl w:val="0"/>
          <w:numId w:val="50"/>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 не підлягає  включенню  до порядку денного пленарного засідання ради.</w:t>
      </w:r>
    </w:p>
    <w:p w14:paraId="5600936D" w14:textId="77777777" w:rsidR="007A2D56" w:rsidRPr="00FA52B0" w:rsidRDefault="001B0757" w:rsidP="00760721">
      <w:pPr>
        <w:pStyle w:val="a6"/>
        <w:widowControl w:val="0"/>
        <w:numPr>
          <w:ilvl w:val="0"/>
          <w:numId w:val="50"/>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14:paraId="731D0AF0" w14:textId="77777777" w:rsidR="007A2D56" w:rsidRPr="00FA52B0" w:rsidRDefault="001B0757" w:rsidP="00760721">
      <w:pPr>
        <w:pStyle w:val="a6"/>
        <w:widowControl w:val="0"/>
        <w:numPr>
          <w:ilvl w:val="0"/>
          <w:numId w:val="50"/>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14:paraId="55BDBA8E" w14:textId="77777777" w:rsidR="007A2D56" w:rsidRPr="00FA52B0" w:rsidRDefault="001B0757" w:rsidP="00760721">
      <w:pPr>
        <w:pStyle w:val="a6"/>
        <w:widowControl w:val="0"/>
        <w:numPr>
          <w:ilvl w:val="0"/>
          <w:numId w:val="50"/>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Якщо запит оголошено на пленарному засіданні, на якому присутня особа, до якої звернено запит, вона може дати обґрунтовану відповідь на цьому ж засіданні. </w:t>
      </w:r>
    </w:p>
    <w:p w14:paraId="0B178E31" w14:textId="4D808010" w:rsidR="001B0757" w:rsidRPr="00FA52B0" w:rsidRDefault="001B0757" w:rsidP="00760721">
      <w:pPr>
        <w:pStyle w:val="a6"/>
        <w:widowControl w:val="0"/>
        <w:numPr>
          <w:ilvl w:val="0"/>
          <w:numId w:val="50"/>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Орган або посадова особа, до яких адресований запит, зобов'язані у місячний, якщо радою не встановлено інший, строк дати письмову відповідь на нього.</w:t>
      </w:r>
    </w:p>
    <w:p w14:paraId="21B6A540"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76EE4B9C"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38. Депутатське запитання</w:t>
      </w:r>
    </w:p>
    <w:p w14:paraId="6D041BAA" w14:textId="77777777" w:rsidR="007A2D56" w:rsidRPr="00FA52B0" w:rsidRDefault="001B0757" w:rsidP="00760721">
      <w:pPr>
        <w:pStyle w:val="a6"/>
        <w:widowControl w:val="0"/>
        <w:numPr>
          <w:ilvl w:val="0"/>
          <w:numId w:val="5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Депутатське запитання – це засіб одержання депутатом інформації або роз'яснення з тієї чи іншої проблеми.</w:t>
      </w:r>
    </w:p>
    <w:p w14:paraId="5209E10C" w14:textId="77777777" w:rsidR="007A2D56" w:rsidRPr="00FA52B0" w:rsidRDefault="001B0757" w:rsidP="00760721">
      <w:pPr>
        <w:pStyle w:val="a6"/>
        <w:widowControl w:val="0"/>
        <w:numPr>
          <w:ilvl w:val="0"/>
          <w:numId w:val="5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14:paraId="152D8D77" w14:textId="77777777" w:rsidR="007A2D56" w:rsidRPr="00FA52B0" w:rsidRDefault="001B0757" w:rsidP="00760721">
      <w:pPr>
        <w:pStyle w:val="a6"/>
        <w:widowControl w:val="0"/>
        <w:numPr>
          <w:ilvl w:val="0"/>
          <w:numId w:val="5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lastRenderedPageBreak/>
        <w:t>Відповідь на депутатське запитання може бути оголошена на пленарному засіданні ради або дана депутатові особисто.</w:t>
      </w:r>
    </w:p>
    <w:p w14:paraId="30DA158F" w14:textId="5C7B0AE2" w:rsidR="001B0757" w:rsidRPr="00FA52B0" w:rsidRDefault="001B0757" w:rsidP="00760721">
      <w:pPr>
        <w:pStyle w:val="a6"/>
        <w:widowControl w:val="0"/>
        <w:numPr>
          <w:ilvl w:val="0"/>
          <w:numId w:val="5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Запитання не включається до порядку денного сесії, не обговорюється і рішення щодо нього не приймається.</w:t>
      </w:r>
    </w:p>
    <w:p w14:paraId="775D7570" w14:textId="6C99F0D5" w:rsidR="007A2D56" w:rsidRPr="00FA52B0" w:rsidRDefault="007A2D56"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p>
    <w:p w14:paraId="2D17C619" w14:textId="12539232" w:rsidR="007A2D56" w:rsidRPr="00FA52B0" w:rsidRDefault="007A2D56"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39. Питання процедурного характеру</w:t>
      </w:r>
    </w:p>
    <w:p w14:paraId="32902D0B" w14:textId="601CDE87" w:rsidR="007A2D56" w:rsidRPr="00FA52B0" w:rsidRDefault="007A2D56" w:rsidP="00760721">
      <w:pPr>
        <w:pStyle w:val="a6"/>
        <w:widowControl w:val="0"/>
        <w:numPr>
          <w:ilvl w:val="0"/>
          <w:numId w:val="5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Ради, а також зазначені як такі в Регламенті.</w:t>
      </w:r>
    </w:p>
    <w:p w14:paraId="4FD8908C" w14:textId="77777777" w:rsidR="007A2D56" w:rsidRPr="00FA52B0" w:rsidRDefault="001B0757" w:rsidP="00760721">
      <w:pPr>
        <w:pStyle w:val="a6"/>
        <w:widowControl w:val="0"/>
        <w:numPr>
          <w:ilvl w:val="0"/>
          <w:numId w:val="5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14:paraId="492B74A6" w14:textId="4F000BFC" w:rsidR="001B0757" w:rsidRPr="00FA52B0" w:rsidRDefault="001B0757" w:rsidP="00760721">
      <w:pPr>
        <w:pStyle w:val="a6"/>
        <w:widowControl w:val="0"/>
        <w:numPr>
          <w:ilvl w:val="0"/>
          <w:numId w:val="5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Процедурними, зокрема, вважаються рішення щодо:</w:t>
      </w:r>
    </w:p>
    <w:p w14:paraId="3DEF55DC"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w:t>
      </w:r>
      <w:r w:rsidR="001B0757" w:rsidRPr="00FA52B0">
        <w:rPr>
          <w:rFonts w:ascii="Times New Roman" w:hAnsi="Times New Roman" w:cs="Times New Roman"/>
          <w:color w:val="000000"/>
          <w:sz w:val="28"/>
          <w:szCs w:val="28"/>
          <w:lang w:val="uk-UA"/>
        </w:rPr>
        <w:t>атвердження порядку денного пленарного засідання, внесення до нього змін (зміна черговості розгляду питань), повернення до формування порядку денного;</w:t>
      </w:r>
    </w:p>
    <w:p w14:paraId="457464E0"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повторне голосування та переголосування;</w:t>
      </w:r>
    </w:p>
    <w:p w14:paraId="1DDD399B"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передачу питання на розгляд відповідної комісії Ради;</w:t>
      </w:r>
    </w:p>
    <w:p w14:paraId="381977E6"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терміновість питань порядку денного;</w:t>
      </w:r>
    </w:p>
    <w:p w14:paraId="0CB4D867"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відмову в поставленні на голосування пропозиції (поправки);</w:t>
      </w:r>
    </w:p>
    <w:p w14:paraId="43806B25"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визначення способу проведення голосування;</w:t>
      </w:r>
    </w:p>
    <w:p w14:paraId="46194991"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 xml:space="preserve">ро поіменне (в </w:t>
      </w:r>
      <w:proofErr w:type="spellStart"/>
      <w:r w:rsidR="001B0757" w:rsidRPr="00FA52B0">
        <w:rPr>
          <w:rFonts w:ascii="Times New Roman" w:hAnsi="Times New Roman" w:cs="Times New Roman"/>
          <w:color w:val="000000"/>
          <w:sz w:val="28"/>
          <w:szCs w:val="28"/>
          <w:lang w:val="uk-UA"/>
        </w:rPr>
        <w:t>т.ч</w:t>
      </w:r>
      <w:proofErr w:type="spellEnd"/>
      <w:r w:rsidR="001B0757" w:rsidRPr="00FA52B0">
        <w:rPr>
          <w:rFonts w:ascii="Times New Roman" w:hAnsi="Times New Roman" w:cs="Times New Roman"/>
          <w:color w:val="000000"/>
          <w:sz w:val="28"/>
          <w:szCs w:val="28"/>
          <w:lang w:val="uk-UA"/>
        </w:rPr>
        <w:t>. шляхом оголошення позиції) голосування;</w:t>
      </w:r>
    </w:p>
    <w:p w14:paraId="3B3DB48C"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утворення редакційної комісії, затвердження їх складу та ухвалених ними рішень;</w:t>
      </w:r>
    </w:p>
    <w:p w14:paraId="3D712EBC"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перерву у засіданні, продовження роботи під час встановленої регламентом перерви, перенесення чи закриття засідання;</w:t>
      </w:r>
    </w:p>
    <w:p w14:paraId="2010D1BB"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проведення додаткової реєстрації (перереєстрації) і спосіб перереєстрації;</w:t>
      </w:r>
    </w:p>
    <w:p w14:paraId="65E1EB34"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надання додаткового часу для виступу;</w:t>
      </w:r>
    </w:p>
    <w:p w14:paraId="753E6122" w14:textId="1860B6FE"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зміну черговості виступів;</w:t>
      </w:r>
    </w:p>
    <w:p w14:paraId="3C01D2E2"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надання слова запрошеним на засідання та встановлення тривалості їх виступів;</w:t>
      </w:r>
    </w:p>
    <w:p w14:paraId="2FE41D43" w14:textId="77777777" w:rsidR="007A2D56"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форму бюлетеня для таємного голосування;</w:t>
      </w:r>
    </w:p>
    <w:p w14:paraId="6785911F" w14:textId="77777777" w:rsidR="002E45B7" w:rsidRPr="00FA52B0" w:rsidRDefault="007A2D56"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перерахунок голосів під час голосування шляхом підняття руки або таємного голосування;</w:t>
      </w:r>
    </w:p>
    <w:p w14:paraId="2C6E0419" w14:textId="77777777" w:rsidR="002E45B7" w:rsidRPr="00FA52B0" w:rsidRDefault="002E45B7"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взяття інформації лічильної комісії до відома;</w:t>
      </w:r>
    </w:p>
    <w:p w14:paraId="659EA631" w14:textId="77777777" w:rsidR="002E45B7" w:rsidRPr="00FA52B0" w:rsidRDefault="002E45B7"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 обговорення відповіді на депутатський запит;</w:t>
      </w:r>
    </w:p>
    <w:p w14:paraId="58018FEF" w14:textId="125A8137" w:rsidR="001B0757" w:rsidRPr="00FA52B0" w:rsidRDefault="002E45B7" w:rsidP="00760721">
      <w:pPr>
        <w:pStyle w:val="a6"/>
        <w:keepNext/>
        <w:widowControl w:val="0"/>
        <w:numPr>
          <w:ilvl w:val="0"/>
          <w:numId w:val="5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 xml:space="preserve">ро застосування заходів впливу за порушення вимог регламенту та порушення правил поведінки на пленарному засіданні ради, її </w:t>
      </w:r>
      <w:r w:rsidR="001B0757" w:rsidRPr="00FA52B0">
        <w:rPr>
          <w:rFonts w:ascii="Times New Roman" w:hAnsi="Times New Roman" w:cs="Times New Roman"/>
          <w:color w:val="000000"/>
          <w:sz w:val="28"/>
          <w:szCs w:val="28"/>
          <w:lang w:val="uk-UA"/>
        </w:rPr>
        <w:lastRenderedPageBreak/>
        <w:t>органів.</w:t>
      </w:r>
    </w:p>
    <w:p w14:paraId="2592136F" w14:textId="70005167" w:rsidR="002E45B7" w:rsidRPr="00FA52B0" w:rsidRDefault="001B0757" w:rsidP="00760721">
      <w:pPr>
        <w:pStyle w:val="a6"/>
        <w:keepNext/>
        <w:widowControl w:val="0"/>
        <w:numPr>
          <w:ilvl w:val="0"/>
          <w:numId w:val="5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При виникненні сумніву чи запропоноване до розгляду питання є процедурним, Радою про це приймається процедурне рішення.</w:t>
      </w:r>
    </w:p>
    <w:p w14:paraId="15AFCBDB" w14:textId="77777777" w:rsidR="002E45B7" w:rsidRPr="00FA52B0" w:rsidRDefault="001B0757" w:rsidP="00760721">
      <w:pPr>
        <w:pStyle w:val="a6"/>
        <w:keepNext/>
        <w:widowControl w:val="0"/>
        <w:numPr>
          <w:ilvl w:val="0"/>
          <w:numId w:val="5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Рішення Ради з процедурних питань приймаються більшістю голосів депутатів Ради, зареєстрованих на пленарному засіданні Ради.</w:t>
      </w:r>
    </w:p>
    <w:p w14:paraId="537766A6" w14:textId="77777777" w:rsidR="002E45B7" w:rsidRPr="00FA52B0" w:rsidRDefault="001B0757" w:rsidP="00760721">
      <w:pPr>
        <w:pStyle w:val="a6"/>
        <w:keepNext/>
        <w:widowControl w:val="0"/>
        <w:numPr>
          <w:ilvl w:val="0"/>
          <w:numId w:val="5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14:paraId="5C8ACEF6" w14:textId="3A727175" w:rsidR="001B0757" w:rsidRPr="00FA52B0" w:rsidRDefault="001B0757" w:rsidP="00760721">
      <w:pPr>
        <w:pStyle w:val="a6"/>
        <w:keepNext/>
        <w:widowControl w:val="0"/>
        <w:numPr>
          <w:ilvl w:val="0"/>
          <w:numId w:val="5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14:paraId="54329A18"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344E7126"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40. Оголошення початку розгляду питання порядку денного</w:t>
      </w:r>
    </w:p>
    <w:p w14:paraId="5CC7211F" w14:textId="77777777" w:rsidR="002E45B7" w:rsidRPr="00FA52B0" w:rsidRDefault="001B0757" w:rsidP="00760721">
      <w:pPr>
        <w:pStyle w:val="a6"/>
        <w:widowControl w:val="0"/>
        <w:numPr>
          <w:ilvl w:val="0"/>
          <w:numId w:val="5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Перехід до розгляду чергового питання порядку денного оголошується головуючим на засіданні.</w:t>
      </w:r>
    </w:p>
    <w:p w14:paraId="650C0B6D" w14:textId="77777777" w:rsidR="002E45B7" w:rsidRPr="00FA52B0" w:rsidRDefault="001B0757" w:rsidP="00760721">
      <w:pPr>
        <w:pStyle w:val="a6"/>
        <w:widowControl w:val="0"/>
        <w:numPr>
          <w:ilvl w:val="0"/>
          <w:numId w:val="5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Головуючий оголошує номер питання, що розглядається відповідно до порядку денного, повідомляє про назви </w:t>
      </w:r>
      <w:proofErr w:type="spellStart"/>
      <w:r w:rsidRPr="00FA52B0">
        <w:rPr>
          <w:rFonts w:ascii="Times New Roman" w:hAnsi="Times New Roman" w:cs="Times New Roman"/>
          <w:color w:val="000000"/>
          <w:sz w:val="28"/>
          <w:szCs w:val="28"/>
          <w:lang w:val="uk-UA"/>
        </w:rPr>
        <w:t>проєктів</w:t>
      </w:r>
      <w:proofErr w:type="spellEnd"/>
      <w:r w:rsidRPr="00FA52B0">
        <w:rPr>
          <w:rFonts w:ascii="Times New Roman" w:hAnsi="Times New Roman" w:cs="Times New Roman"/>
          <w:color w:val="000000"/>
          <w:sz w:val="28"/>
          <w:szCs w:val="28"/>
          <w:lang w:val="uk-UA"/>
        </w:rPr>
        <w:t xml:space="preserve"> документів, які підлягають розгляду, та про прогнозований порядок розгляду питання відповідно до цього Регламенту.</w:t>
      </w:r>
    </w:p>
    <w:p w14:paraId="2B978A28" w14:textId="77777777" w:rsidR="002E45B7" w:rsidRPr="00FA52B0" w:rsidRDefault="001B0757" w:rsidP="00760721">
      <w:pPr>
        <w:pStyle w:val="a6"/>
        <w:widowControl w:val="0"/>
        <w:numPr>
          <w:ilvl w:val="0"/>
          <w:numId w:val="5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FA52B0">
        <w:rPr>
          <w:rFonts w:ascii="Times New Roman" w:hAnsi="Times New Roman" w:cs="Times New Roman"/>
          <w:color w:val="000000"/>
          <w:sz w:val="28"/>
          <w:szCs w:val="28"/>
          <w:lang w:val="uk-UA"/>
        </w:rPr>
        <w:softHyphen/>
        <w:t>ється радою без обговорення більшістю голосів від присутніх на засіданні.</w:t>
      </w:r>
    </w:p>
    <w:p w14:paraId="02C991A3" w14:textId="77777777" w:rsidR="002E45B7" w:rsidRPr="00FA52B0" w:rsidRDefault="001B0757" w:rsidP="00760721">
      <w:pPr>
        <w:pStyle w:val="a6"/>
        <w:widowControl w:val="0"/>
        <w:numPr>
          <w:ilvl w:val="0"/>
          <w:numId w:val="5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FA52B0">
        <w:rPr>
          <w:rFonts w:ascii="Times New Roman" w:hAnsi="Times New Roman" w:cs="Times New Roman"/>
          <w:color w:val="000000"/>
          <w:sz w:val="28"/>
          <w:szCs w:val="28"/>
          <w:lang w:val="uk-UA"/>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14:paraId="0715F9AD" w14:textId="5E97DB6B" w:rsidR="001B0757" w:rsidRPr="00FA52B0" w:rsidRDefault="001B0757" w:rsidP="00760721">
      <w:pPr>
        <w:pStyle w:val="a6"/>
        <w:widowControl w:val="0"/>
        <w:numPr>
          <w:ilvl w:val="0"/>
          <w:numId w:val="5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Після оголошення питання до розгляду головуючий надає слово доповідачеві з цього питання.</w:t>
      </w:r>
    </w:p>
    <w:p w14:paraId="7118244E"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4635C8F5" w14:textId="77777777" w:rsidR="001B0757" w:rsidRPr="00FA52B0" w:rsidRDefault="001B0757" w:rsidP="00760721">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Порядок надання слова</w:t>
      </w:r>
    </w:p>
    <w:p w14:paraId="186B4C54"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41. Регламент розгляду питання</w:t>
      </w:r>
    </w:p>
    <w:p w14:paraId="19161A26" w14:textId="77777777" w:rsidR="002E45B7" w:rsidRPr="00FA52B0" w:rsidRDefault="001B0757" w:rsidP="00760721">
      <w:pPr>
        <w:pStyle w:val="a6"/>
        <w:widowControl w:val="0"/>
        <w:numPr>
          <w:ilvl w:val="0"/>
          <w:numId w:val="5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Розгляд питання порядку денного включає: доповідь, співдоповідь, запитання та відповіді доповідачеві, обговорення та заключне слово доповідача.</w:t>
      </w:r>
    </w:p>
    <w:p w14:paraId="0921F5F5" w14:textId="77777777" w:rsidR="002E45B7" w:rsidRPr="00FA52B0" w:rsidRDefault="001B0757" w:rsidP="00760721">
      <w:pPr>
        <w:pStyle w:val="a6"/>
        <w:widowControl w:val="0"/>
        <w:numPr>
          <w:ilvl w:val="0"/>
          <w:numId w:val="5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Для доповіді надається час тривалістю до 10 хвилин, співдоповіді – до 5 </w:t>
      </w:r>
      <w:r w:rsidRPr="00FA52B0">
        <w:rPr>
          <w:rFonts w:ascii="Times New Roman" w:hAnsi="Times New Roman" w:cs="Times New Roman"/>
          <w:color w:val="000000"/>
          <w:sz w:val="28"/>
          <w:szCs w:val="28"/>
          <w:lang w:val="uk-UA"/>
        </w:rPr>
        <w:lastRenderedPageBreak/>
        <w:t>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14:paraId="7D43586E" w14:textId="77777777" w:rsidR="002E45B7" w:rsidRPr="00FA52B0" w:rsidRDefault="001B0757" w:rsidP="00760721">
      <w:pPr>
        <w:pStyle w:val="a6"/>
        <w:widowControl w:val="0"/>
        <w:numPr>
          <w:ilvl w:val="0"/>
          <w:numId w:val="5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w:t>
      </w:r>
      <w:proofErr w:type="spellStart"/>
      <w:r w:rsidRPr="00FA52B0">
        <w:rPr>
          <w:rFonts w:ascii="Times New Roman" w:hAnsi="Times New Roman" w:cs="Times New Roman"/>
          <w:color w:val="000000"/>
          <w:sz w:val="28"/>
          <w:szCs w:val="28"/>
          <w:lang w:val="uk-UA"/>
        </w:rPr>
        <w:t>проєктів</w:t>
      </w:r>
      <w:proofErr w:type="spellEnd"/>
      <w:r w:rsidRPr="00FA52B0">
        <w:rPr>
          <w:rFonts w:ascii="Times New Roman" w:hAnsi="Times New Roman" w:cs="Times New Roman"/>
          <w:color w:val="000000"/>
          <w:sz w:val="28"/>
          <w:szCs w:val="28"/>
          <w:lang w:val="uk-UA"/>
        </w:rPr>
        <w:t xml:space="preserve">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14:paraId="4F102052" w14:textId="77777777" w:rsidR="002E45B7" w:rsidRPr="00FA52B0" w:rsidRDefault="001B0757" w:rsidP="00760721">
      <w:pPr>
        <w:pStyle w:val="a6"/>
        <w:widowControl w:val="0"/>
        <w:numPr>
          <w:ilvl w:val="0"/>
          <w:numId w:val="5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14:paraId="0BD23161" w14:textId="77777777" w:rsidR="002E45B7" w:rsidRPr="00FA52B0" w:rsidRDefault="001B0757" w:rsidP="00760721">
      <w:pPr>
        <w:pStyle w:val="a6"/>
        <w:widowControl w:val="0"/>
        <w:numPr>
          <w:ilvl w:val="0"/>
          <w:numId w:val="5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Якщо виступ промовця був перерваний, наданий для виступу час продовжується на відповідний термін.</w:t>
      </w:r>
    </w:p>
    <w:p w14:paraId="55C63D7F" w14:textId="53A8BFC8" w:rsidR="001B0757" w:rsidRPr="00FA52B0" w:rsidRDefault="001B0757" w:rsidP="00760721">
      <w:pPr>
        <w:pStyle w:val="a6"/>
        <w:widowControl w:val="0"/>
        <w:numPr>
          <w:ilvl w:val="0"/>
          <w:numId w:val="5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14:paraId="31321F22"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6AE127B4"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42. Надання слова</w:t>
      </w:r>
    </w:p>
    <w:p w14:paraId="12DE727F" w14:textId="77777777" w:rsidR="002E45B7" w:rsidRPr="00FA52B0" w:rsidRDefault="001B0757" w:rsidP="00760721">
      <w:pPr>
        <w:pStyle w:val="a6"/>
        <w:widowControl w:val="0"/>
        <w:numPr>
          <w:ilvl w:val="0"/>
          <w:numId w:val="5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Заява про надання слова на пленарному засіданні з будь-якого питання порядку денного подається головуючому після оголошення початку розгляду питання.</w:t>
      </w:r>
    </w:p>
    <w:p w14:paraId="4D0C549D" w14:textId="77777777" w:rsidR="002E45B7" w:rsidRPr="00FA52B0" w:rsidRDefault="001B0757" w:rsidP="00760721">
      <w:pPr>
        <w:pStyle w:val="a6"/>
        <w:widowControl w:val="0"/>
        <w:numPr>
          <w:ilvl w:val="0"/>
          <w:numId w:val="5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Після доповіді та співдоповіді з обговорюваного питання головуючий оголошує список осіб, які записалися на виступ з питання, що розглядається.</w:t>
      </w:r>
    </w:p>
    <w:p w14:paraId="6C8EE0E1" w14:textId="77777777" w:rsidR="002E45B7" w:rsidRPr="00FA52B0" w:rsidRDefault="001B0757" w:rsidP="00760721">
      <w:pPr>
        <w:pStyle w:val="a6"/>
        <w:widowControl w:val="0"/>
        <w:numPr>
          <w:ilvl w:val="0"/>
          <w:numId w:val="5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Головуючий надає слово для виступу за зверненням депутата, підтвердженим підняттям руки.</w:t>
      </w:r>
    </w:p>
    <w:p w14:paraId="6DD67EAA" w14:textId="77777777" w:rsidR="002E45B7" w:rsidRPr="00FA52B0" w:rsidRDefault="001B0757" w:rsidP="00760721">
      <w:pPr>
        <w:pStyle w:val="a6"/>
        <w:widowControl w:val="0"/>
        <w:numPr>
          <w:ilvl w:val="0"/>
          <w:numId w:val="5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Депутат (крім голови громади, секретаря ради, голів постійних комісій ради, представників фракції та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 ради, прийнятим без обговорення.</w:t>
      </w:r>
    </w:p>
    <w:p w14:paraId="69E9C49D" w14:textId="225D3C14" w:rsidR="001B0757" w:rsidRPr="00FA52B0" w:rsidRDefault="001B0757" w:rsidP="00760721">
      <w:pPr>
        <w:pStyle w:val="a6"/>
        <w:widowControl w:val="0"/>
        <w:numPr>
          <w:ilvl w:val="0"/>
          <w:numId w:val="5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Позачергово, але не перериваючи промовця, головуючий на засіданні надає слово для довідки, відповіді на запитання, роз'яснень та щодо:</w:t>
      </w:r>
    </w:p>
    <w:p w14:paraId="68EF1CAB" w14:textId="77777777" w:rsidR="002E45B7" w:rsidRPr="00FA52B0" w:rsidRDefault="001B0757" w:rsidP="00760721">
      <w:pPr>
        <w:pStyle w:val="a6"/>
        <w:widowControl w:val="0"/>
        <w:numPr>
          <w:ilvl w:val="0"/>
          <w:numId w:val="5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порядку ведення засідання ради;</w:t>
      </w:r>
    </w:p>
    <w:p w14:paraId="4498C551" w14:textId="77777777" w:rsidR="002E45B7" w:rsidRPr="00FA52B0" w:rsidRDefault="001B0757" w:rsidP="00760721">
      <w:pPr>
        <w:pStyle w:val="a6"/>
        <w:widowControl w:val="0"/>
        <w:numPr>
          <w:ilvl w:val="0"/>
          <w:numId w:val="5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поставлення відкладеного питання;</w:t>
      </w:r>
    </w:p>
    <w:p w14:paraId="22FA9B45" w14:textId="77777777" w:rsidR="002E45B7" w:rsidRPr="00FA52B0" w:rsidRDefault="001B0757" w:rsidP="00760721">
      <w:pPr>
        <w:pStyle w:val="a6"/>
        <w:widowControl w:val="0"/>
        <w:numPr>
          <w:ilvl w:val="0"/>
          <w:numId w:val="5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поставлення питання про неприйнятність;</w:t>
      </w:r>
    </w:p>
    <w:p w14:paraId="0C18F9E1" w14:textId="148DE799" w:rsidR="001B0757" w:rsidRPr="00FA52B0" w:rsidRDefault="001B0757" w:rsidP="00760721">
      <w:pPr>
        <w:pStyle w:val="a6"/>
        <w:widowControl w:val="0"/>
        <w:numPr>
          <w:ilvl w:val="0"/>
          <w:numId w:val="5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внесення поправки або заперечення щодо неї.</w:t>
      </w:r>
    </w:p>
    <w:p w14:paraId="6B174102" w14:textId="77777777" w:rsidR="002E45B7" w:rsidRPr="00FA52B0" w:rsidRDefault="001B0757" w:rsidP="00760721">
      <w:pPr>
        <w:pStyle w:val="a6"/>
        <w:widowControl w:val="0"/>
        <w:numPr>
          <w:ilvl w:val="0"/>
          <w:numId w:val="5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lastRenderedPageBreak/>
        <w:t>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14:paraId="13A68247" w14:textId="1BF041C1" w:rsidR="001B0757" w:rsidRPr="00FA52B0" w:rsidRDefault="001B0757" w:rsidP="00760721">
      <w:pPr>
        <w:pStyle w:val="a6"/>
        <w:widowControl w:val="0"/>
        <w:numPr>
          <w:ilvl w:val="0"/>
          <w:numId w:val="5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Депутату, який не зареєструвався, слово для будь-яких виступів, крім заяви, не надається.</w:t>
      </w:r>
    </w:p>
    <w:p w14:paraId="75E0A2CD"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45D2777A"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43. Гарантоване право виступу</w:t>
      </w:r>
    </w:p>
    <w:p w14:paraId="21818F5E" w14:textId="77777777" w:rsidR="002E45B7" w:rsidRPr="00FA52B0" w:rsidRDefault="001B0757" w:rsidP="00760721">
      <w:pPr>
        <w:pStyle w:val="a6"/>
        <w:widowControl w:val="0"/>
        <w:numPr>
          <w:ilvl w:val="0"/>
          <w:numId w:val="5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Кожна із постійних комісій а також староста має гарантоване право на постановку запитання доповідачу, а також на виступ одного свого представника (для </w:t>
      </w:r>
      <w:proofErr w:type="spellStart"/>
      <w:r w:rsidRPr="00FA52B0">
        <w:rPr>
          <w:rFonts w:ascii="Times New Roman" w:hAnsi="Times New Roman" w:cs="Times New Roman"/>
          <w:color w:val="000000"/>
          <w:sz w:val="28"/>
          <w:szCs w:val="28"/>
          <w:lang w:val="uk-UA"/>
        </w:rPr>
        <w:t>старост</w:t>
      </w:r>
      <w:proofErr w:type="spellEnd"/>
      <w:r w:rsidRPr="00FA52B0">
        <w:rPr>
          <w:rFonts w:ascii="Times New Roman" w:hAnsi="Times New Roman" w:cs="Times New Roman"/>
          <w:color w:val="000000"/>
          <w:sz w:val="28"/>
          <w:szCs w:val="28"/>
          <w:lang w:val="uk-UA"/>
        </w:rPr>
        <w:t xml:space="preserve"> – особистого виступу) з питання порядку денного чи пропозиції, які мають ставитися на голосування.</w:t>
      </w:r>
    </w:p>
    <w:p w14:paraId="3881AA57" w14:textId="77777777" w:rsidR="002E45B7" w:rsidRPr="00FA52B0" w:rsidRDefault="001B0757" w:rsidP="00760721">
      <w:pPr>
        <w:pStyle w:val="a6"/>
        <w:widowControl w:val="0"/>
        <w:numPr>
          <w:ilvl w:val="0"/>
          <w:numId w:val="5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Гарантоване право виступу належить депутату, автору (співавтору)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чи поправки, яка голосується, на його прохання.</w:t>
      </w:r>
    </w:p>
    <w:p w14:paraId="5A6A5BC1" w14:textId="77777777" w:rsidR="002E45B7" w:rsidRPr="00FA52B0" w:rsidRDefault="001B0757" w:rsidP="00760721">
      <w:pPr>
        <w:pStyle w:val="a6"/>
        <w:widowControl w:val="0"/>
        <w:numPr>
          <w:ilvl w:val="0"/>
          <w:numId w:val="5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Гарантоване право виступу належить депутату, обраному у відповідному населеному пункті, якого стосується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w:t>
      </w:r>
    </w:p>
    <w:p w14:paraId="585045FD" w14:textId="170CA032" w:rsidR="001B0757" w:rsidRPr="00FA52B0" w:rsidRDefault="001B0757" w:rsidP="00760721">
      <w:pPr>
        <w:pStyle w:val="a6"/>
        <w:widowControl w:val="0"/>
        <w:numPr>
          <w:ilvl w:val="0"/>
          <w:numId w:val="5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Головуючий надає слово для виступу з обговорюваного питання:</w:t>
      </w:r>
    </w:p>
    <w:p w14:paraId="5E1B782D" w14:textId="77777777" w:rsidR="002E45B7" w:rsidRPr="00FA52B0" w:rsidRDefault="001B0757" w:rsidP="00760721">
      <w:pPr>
        <w:pStyle w:val="a6"/>
        <w:widowControl w:val="0"/>
        <w:numPr>
          <w:ilvl w:val="0"/>
          <w:numId w:val="5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голові бюджетної комісії ради та головному бухгалтеру – з питань, що стосуються можливих змін надходжень чи видатків бюджету громади;</w:t>
      </w:r>
    </w:p>
    <w:p w14:paraId="1E047313" w14:textId="26FD4A63" w:rsidR="001B0757" w:rsidRPr="00FA52B0" w:rsidRDefault="001B0757" w:rsidP="00760721">
      <w:pPr>
        <w:pStyle w:val="a6"/>
        <w:widowControl w:val="0"/>
        <w:numPr>
          <w:ilvl w:val="0"/>
          <w:numId w:val="5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особам, запрошеним на засідання для розгляду конкретного питання, якщо щодо цього є процедурне рішення ради.</w:t>
      </w:r>
    </w:p>
    <w:p w14:paraId="2BBF6583" w14:textId="0F9DBBC5" w:rsidR="001B0757" w:rsidRPr="00FA52B0" w:rsidRDefault="001B0757" w:rsidP="00760721">
      <w:pPr>
        <w:pStyle w:val="a6"/>
        <w:widowControl w:val="0"/>
        <w:numPr>
          <w:ilvl w:val="0"/>
          <w:numId w:val="5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14:paraId="68A6229C"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b/>
          <w:bCs/>
          <w:color w:val="000000"/>
          <w:sz w:val="28"/>
          <w:szCs w:val="28"/>
          <w:lang w:val="uk-UA"/>
        </w:rPr>
      </w:pPr>
    </w:p>
    <w:p w14:paraId="488ABA93"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44. Відмова від виступу</w:t>
      </w:r>
    </w:p>
    <w:p w14:paraId="727BC205" w14:textId="77777777" w:rsidR="002E45B7" w:rsidRPr="00FA52B0" w:rsidRDefault="001B0757" w:rsidP="00760721">
      <w:pPr>
        <w:pStyle w:val="a6"/>
        <w:widowControl w:val="0"/>
        <w:numPr>
          <w:ilvl w:val="0"/>
          <w:numId w:val="6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14:paraId="4ABEFF30" w14:textId="017B4E69" w:rsidR="001B0757" w:rsidRPr="00FA52B0" w:rsidRDefault="001B0757" w:rsidP="00760721">
      <w:pPr>
        <w:pStyle w:val="a6"/>
        <w:widowControl w:val="0"/>
        <w:numPr>
          <w:ilvl w:val="0"/>
          <w:numId w:val="6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14:paraId="1C50A12B"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b/>
          <w:bCs/>
          <w:color w:val="000000"/>
          <w:sz w:val="28"/>
          <w:szCs w:val="28"/>
          <w:lang w:val="uk-UA"/>
        </w:rPr>
      </w:pPr>
    </w:p>
    <w:p w14:paraId="5C43A218"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45. Вимоги до виступу</w:t>
      </w:r>
    </w:p>
    <w:p w14:paraId="185B848D" w14:textId="77777777" w:rsidR="002E45B7" w:rsidRPr="00FA52B0" w:rsidRDefault="001B0757" w:rsidP="00760721">
      <w:pPr>
        <w:pStyle w:val="a6"/>
        <w:widowControl w:val="0"/>
        <w:numPr>
          <w:ilvl w:val="0"/>
          <w:numId w:val="6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Доповіді та співдоповіді виголошують  з місця у приміщенні зали засідання.</w:t>
      </w:r>
    </w:p>
    <w:p w14:paraId="54E3B9A0" w14:textId="77777777" w:rsidR="002E45B7" w:rsidRPr="00FA52B0" w:rsidRDefault="001B0757" w:rsidP="00760721">
      <w:pPr>
        <w:pStyle w:val="a6"/>
        <w:widowControl w:val="0"/>
        <w:numPr>
          <w:ilvl w:val="0"/>
          <w:numId w:val="6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color w:val="000000"/>
          <w:sz w:val="28"/>
          <w:szCs w:val="28"/>
          <w:lang w:val="uk-UA"/>
        </w:rPr>
        <w:t>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комісії ради – зазначає і їх назву.</w:t>
      </w:r>
    </w:p>
    <w:p w14:paraId="6591D62D" w14:textId="77777777" w:rsidR="002E45B7" w:rsidRPr="00FA52B0" w:rsidRDefault="001B0757" w:rsidP="00760721">
      <w:pPr>
        <w:pStyle w:val="a6"/>
        <w:widowControl w:val="0"/>
        <w:numPr>
          <w:ilvl w:val="0"/>
          <w:numId w:val="6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color w:val="000000"/>
          <w:sz w:val="28"/>
          <w:szCs w:val="28"/>
          <w:lang w:val="uk-UA"/>
        </w:rPr>
        <w:lastRenderedPageBreak/>
        <w:t>Промовець повинен виступати тільки з того питання, з якого йому надано слово.</w:t>
      </w:r>
    </w:p>
    <w:p w14:paraId="23995836" w14:textId="77777777" w:rsidR="002E45B7" w:rsidRPr="00FA52B0" w:rsidRDefault="001B0757" w:rsidP="00760721">
      <w:pPr>
        <w:pStyle w:val="a6"/>
        <w:widowControl w:val="0"/>
        <w:numPr>
          <w:ilvl w:val="0"/>
          <w:numId w:val="6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color w:val="000000"/>
          <w:sz w:val="28"/>
          <w:szCs w:val="28"/>
          <w:lang w:val="uk-UA"/>
        </w:rPr>
        <w:t>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14:paraId="592D041B" w14:textId="77777777" w:rsidR="002E45B7" w:rsidRPr="00FA52B0" w:rsidRDefault="001B0757" w:rsidP="00760721">
      <w:pPr>
        <w:pStyle w:val="a6"/>
        <w:widowControl w:val="0"/>
        <w:numPr>
          <w:ilvl w:val="0"/>
          <w:numId w:val="6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color w:val="000000"/>
          <w:sz w:val="28"/>
          <w:szCs w:val="28"/>
          <w:lang w:val="uk-UA"/>
        </w:rPr>
        <w:t xml:space="preserve">Пропозиції щодо питання, яке розглядається або до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яке голосується, мають бути чітко сформульованими і містити визначену позицію промовця щодо цього питання.</w:t>
      </w:r>
    </w:p>
    <w:p w14:paraId="6973ECA7" w14:textId="77777777" w:rsidR="002E45B7" w:rsidRPr="00FA52B0" w:rsidRDefault="001B0757" w:rsidP="00760721">
      <w:pPr>
        <w:pStyle w:val="a6"/>
        <w:widowControl w:val="0"/>
        <w:numPr>
          <w:ilvl w:val="0"/>
          <w:numId w:val="6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color w:val="000000"/>
          <w:sz w:val="28"/>
          <w:szCs w:val="28"/>
          <w:lang w:val="uk-UA"/>
        </w:rPr>
        <w:t xml:space="preserve">Запитання доповідачам і співдоповідачам ставляться письмово або усно. Запитання </w:t>
      </w:r>
      <w:proofErr w:type="spellStart"/>
      <w:r w:rsidRPr="00FA52B0">
        <w:rPr>
          <w:rFonts w:ascii="Times New Roman" w:hAnsi="Times New Roman" w:cs="Times New Roman"/>
          <w:color w:val="000000"/>
          <w:sz w:val="28"/>
          <w:szCs w:val="28"/>
          <w:lang w:val="uk-UA"/>
        </w:rPr>
        <w:t>формулюються</w:t>
      </w:r>
      <w:proofErr w:type="spellEnd"/>
      <w:r w:rsidRPr="00FA52B0">
        <w:rPr>
          <w:rFonts w:ascii="Times New Roman" w:hAnsi="Times New Roman" w:cs="Times New Roman"/>
          <w:color w:val="000000"/>
          <w:sz w:val="28"/>
          <w:szCs w:val="28"/>
          <w:lang w:val="uk-UA"/>
        </w:rPr>
        <w:t xml:space="preserve"> коротко і чітко. Головуючий на засіданні оголошує письмові запитання та надає слово для одного запитання депутатам по</w:t>
      </w:r>
      <w:r w:rsidRPr="00FA52B0">
        <w:rPr>
          <w:rFonts w:ascii="Times New Roman" w:hAnsi="Times New Roman" w:cs="Times New Roman"/>
          <w:color w:val="000000"/>
          <w:sz w:val="28"/>
          <w:szCs w:val="28"/>
          <w:lang w:val="uk-UA"/>
        </w:rPr>
        <w:softHyphen/>
        <w:t>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FA52B0">
        <w:rPr>
          <w:rFonts w:ascii="Times New Roman" w:hAnsi="Times New Roman" w:cs="Times New Roman"/>
          <w:color w:val="000000"/>
          <w:sz w:val="28"/>
          <w:szCs w:val="28"/>
          <w:lang w:val="uk-UA"/>
        </w:rPr>
        <w:softHyphen/>
        <w:t>ком уточнюючих запитань від головуючого на засіданні.</w:t>
      </w:r>
    </w:p>
    <w:p w14:paraId="58023088" w14:textId="2815DAB4" w:rsidR="001B0757" w:rsidRPr="00FA52B0" w:rsidRDefault="001B0757" w:rsidP="00760721">
      <w:pPr>
        <w:pStyle w:val="a6"/>
        <w:widowControl w:val="0"/>
        <w:numPr>
          <w:ilvl w:val="0"/>
          <w:numId w:val="6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color w:val="000000"/>
          <w:sz w:val="28"/>
          <w:szCs w:val="28"/>
          <w:lang w:val="uk-UA"/>
        </w:rPr>
        <w:t>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14:paraId="670CAE04"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6C7CBCC5"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46. Закінчення обговорення</w:t>
      </w:r>
    </w:p>
    <w:p w14:paraId="572A3C05" w14:textId="77777777" w:rsidR="002E45B7" w:rsidRPr="00FA52B0" w:rsidRDefault="001B0757" w:rsidP="00760721">
      <w:pPr>
        <w:pStyle w:val="a6"/>
        <w:widowControl w:val="0"/>
        <w:numPr>
          <w:ilvl w:val="0"/>
          <w:numId w:val="6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Після закінчення обговорення головуючий повідомляє депутатів про перехід до голосування.</w:t>
      </w:r>
    </w:p>
    <w:p w14:paraId="522A637B" w14:textId="52886F7F" w:rsidR="001B0757" w:rsidRPr="00FA52B0" w:rsidRDefault="001B0757" w:rsidP="00760721">
      <w:pPr>
        <w:pStyle w:val="a6"/>
        <w:widowControl w:val="0"/>
        <w:numPr>
          <w:ilvl w:val="0"/>
          <w:numId w:val="6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14:paraId="3F375687"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48FF41A6" w14:textId="77777777" w:rsidR="001B0757" w:rsidRPr="00FA52B0" w:rsidRDefault="001B0757" w:rsidP="00760721">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Розгляд питань порядку денного</w:t>
      </w:r>
    </w:p>
    <w:p w14:paraId="03865786"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47. Загальний порядок розгляду питань порядку денного</w:t>
      </w:r>
    </w:p>
    <w:p w14:paraId="2EC18BA2" w14:textId="77777777" w:rsidR="002E45B7" w:rsidRPr="00FA52B0" w:rsidRDefault="001B0757" w:rsidP="00760721">
      <w:pPr>
        <w:pStyle w:val="a6"/>
        <w:widowControl w:val="0"/>
        <w:numPr>
          <w:ilvl w:val="0"/>
          <w:numId w:val="6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Питання затвердженого порядку денного сесії ради, як правило, розглядаються у тій черговості, у якій вони були затверджені.</w:t>
      </w:r>
    </w:p>
    <w:p w14:paraId="3ACF0CFE" w14:textId="77777777" w:rsidR="002E45B7" w:rsidRPr="00FA52B0" w:rsidRDefault="001B0757" w:rsidP="00760721">
      <w:pPr>
        <w:pStyle w:val="a6"/>
        <w:widowControl w:val="0"/>
        <w:numPr>
          <w:ilvl w:val="0"/>
          <w:numId w:val="6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 окремих випадках черговість розгляду питань може бути змінено за рішенням ради, прийнятим більшістю голосів від складу ради після обговорення за скороченою процедурою.</w:t>
      </w:r>
    </w:p>
    <w:p w14:paraId="351B27B6" w14:textId="77777777" w:rsidR="002E45B7" w:rsidRPr="00FA52B0" w:rsidRDefault="001B0757" w:rsidP="00760721">
      <w:pPr>
        <w:pStyle w:val="a6"/>
        <w:widowControl w:val="0"/>
        <w:numPr>
          <w:ilvl w:val="0"/>
          <w:numId w:val="6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w:t>
      </w:r>
    </w:p>
    <w:p w14:paraId="4B7BE16F" w14:textId="77777777" w:rsidR="002E45B7" w:rsidRPr="00FA52B0" w:rsidRDefault="001B0757" w:rsidP="00760721">
      <w:pPr>
        <w:pStyle w:val="a6"/>
        <w:widowControl w:val="0"/>
        <w:numPr>
          <w:ilvl w:val="0"/>
          <w:numId w:val="6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w:t>
      </w:r>
      <w:r w:rsidRPr="00FA52B0">
        <w:rPr>
          <w:rFonts w:ascii="Times New Roman" w:hAnsi="Times New Roman" w:cs="Times New Roman"/>
          <w:color w:val="000000"/>
          <w:sz w:val="28"/>
          <w:szCs w:val="28"/>
          <w:lang w:val="uk-UA"/>
        </w:rPr>
        <w:lastRenderedPageBreak/>
        <w:t xml:space="preserve">Перед розглядом такого питання по суті робиться перерва для розгляду цього питання відповідними комісіями. </w:t>
      </w:r>
    </w:p>
    <w:p w14:paraId="52DF1CCA" w14:textId="24116C7E" w:rsidR="001B0757" w:rsidRPr="00FA52B0" w:rsidRDefault="001B0757" w:rsidP="00760721">
      <w:pPr>
        <w:pStyle w:val="a6"/>
        <w:widowControl w:val="0"/>
        <w:numPr>
          <w:ilvl w:val="0"/>
          <w:numId w:val="6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Для внесення до порядку денного сесії питань про відміну рішення ради, прийнятого раніше, внесення доповнень та поправок до нього, необхідна більшість голосів депутатів від загального складу ради.</w:t>
      </w:r>
    </w:p>
    <w:p w14:paraId="0FA81F0F"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34B09902" w14:textId="77777777" w:rsidR="002E45B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 xml:space="preserve">Стаття 48. Скорочена процедура розгляду питань порядку денного </w:t>
      </w:r>
    </w:p>
    <w:p w14:paraId="3516D81F" w14:textId="3C70210C" w:rsidR="001B0757" w:rsidRPr="00FA52B0" w:rsidRDefault="001B0757" w:rsidP="00760721">
      <w:pPr>
        <w:pStyle w:val="a6"/>
        <w:keepNext/>
        <w:widowControl w:val="0"/>
        <w:numPr>
          <w:ilvl w:val="0"/>
          <w:numId w:val="6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color w:val="000000"/>
          <w:sz w:val="28"/>
          <w:szCs w:val="28"/>
          <w:lang w:val="uk-UA"/>
        </w:rPr>
        <w:t>Рішення щодо поправок, а також з процедурних питань та інших прямо зазначених у регламенті питань приймаються радою після скороченого обговорення, яке включає:</w:t>
      </w:r>
    </w:p>
    <w:p w14:paraId="411C1C4F" w14:textId="77777777" w:rsidR="002E45B7" w:rsidRPr="00FA52B0" w:rsidRDefault="001B0757" w:rsidP="00760721">
      <w:pPr>
        <w:pStyle w:val="a6"/>
        <w:widowControl w:val="0"/>
        <w:numPr>
          <w:ilvl w:val="0"/>
          <w:numId w:val="6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виступи ініціаторів з внесенням та обґрунтуванням пропозицій;</w:t>
      </w:r>
    </w:p>
    <w:p w14:paraId="4FE194C8" w14:textId="77777777" w:rsidR="002E45B7" w:rsidRPr="00FA52B0" w:rsidRDefault="001B0757" w:rsidP="00760721">
      <w:pPr>
        <w:pStyle w:val="a6"/>
        <w:widowControl w:val="0"/>
        <w:numPr>
          <w:ilvl w:val="0"/>
          <w:numId w:val="6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виступ голови або представника профілюючої комісії, якщо приймається рішення щодо питання, яке готувала ця комісія;</w:t>
      </w:r>
    </w:p>
    <w:p w14:paraId="163FA1F4" w14:textId="77777777" w:rsidR="002E45B7" w:rsidRPr="00FA52B0" w:rsidRDefault="001B0757" w:rsidP="00760721">
      <w:pPr>
        <w:pStyle w:val="a6"/>
        <w:widowControl w:val="0"/>
        <w:numPr>
          <w:ilvl w:val="0"/>
          <w:numId w:val="6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виступи депутатів на підтримку та проти прийняття пропозиції;</w:t>
      </w:r>
    </w:p>
    <w:p w14:paraId="6D35EC66" w14:textId="77777777" w:rsidR="002E45B7" w:rsidRPr="00FA52B0" w:rsidRDefault="001B0757" w:rsidP="00760721">
      <w:pPr>
        <w:pStyle w:val="a6"/>
        <w:widowControl w:val="0"/>
        <w:numPr>
          <w:ilvl w:val="0"/>
          <w:numId w:val="6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уточнення та оголошення головуючим на засіданні пропозицій, які надійшли і будуть ставитися на голосування;</w:t>
      </w:r>
    </w:p>
    <w:p w14:paraId="235BC113" w14:textId="114A5F47" w:rsidR="001B0757" w:rsidRPr="00FA52B0" w:rsidRDefault="001B0757" w:rsidP="00760721">
      <w:pPr>
        <w:pStyle w:val="a6"/>
        <w:widowControl w:val="0"/>
        <w:numPr>
          <w:ilvl w:val="0"/>
          <w:numId w:val="6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виступи з мотивів голосування по одному представнику від кожної зареєстрованої фракції.</w:t>
      </w:r>
    </w:p>
    <w:p w14:paraId="120AB392" w14:textId="37AF925A" w:rsidR="001B0757" w:rsidRPr="00FA52B0" w:rsidRDefault="001B0757" w:rsidP="00760721">
      <w:pPr>
        <w:pStyle w:val="a6"/>
        <w:widowControl w:val="0"/>
        <w:numPr>
          <w:ilvl w:val="0"/>
          <w:numId w:val="6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При застосуванні процедури скороченого обговорення головуючий на засіданні надає слово за усним або письмовим зверненням депутатів.</w:t>
      </w:r>
    </w:p>
    <w:p w14:paraId="6778D337" w14:textId="77777777" w:rsidR="00F9022E" w:rsidRPr="00FA52B0" w:rsidRDefault="00F9022E"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3F97AE52" w14:textId="3A54EF9B"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49. Пропозиції, що можуть вноситися в ході обговорення</w:t>
      </w:r>
    </w:p>
    <w:p w14:paraId="3907682A" w14:textId="7B383B79" w:rsidR="001B0757" w:rsidRPr="00FA52B0" w:rsidRDefault="001B0757" w:rsidP="00760721">
      <w:pPr>
        <w:pStyle w:val="a6"/>
        <w:widowControl w:val="0"/>
        <w:numPr>
          <w:ilvl w:val="0"/>
          <w:numId w:val="6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ході обговорення питання на засіданні ради можуть вноситися:</w:t>
      </w:r>
    </w:p>
    <w:p w14:paraId="1D719561" w14:textId="77777777" w:rsidR="00F9022E" w:rsidRPr="00FA52B0" w:rsidRDefault="001B0757" w:rsidP="00760721">
      <w:pPr>
        <w:pStyle w:val="a6"/>
        <w:widowControl w:val="0"/>
        <w:numPr>
          <w:ilvl w:val="0"/>
          <w:numId w:val="6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пропозиції щодо порядку ведення засідання та організації розгляду питання;</w:t>
      </w:r>
    </w:p>
    <w:p w14:paraId="1D58735D" w14:textId="77777777" w:rsidR="00F9022E" w:rsidRPr="00FA52B0" w:rsidRDefault="001B0757" w:rsidP="00760721">
      <w:pPr>
        <w:pStyle w:val="a6"/>
        <w:widowControl w:val="0"/>
        <w:numPr>
          <w:ilvl w:val="0"/>
          <w:numId w:val="6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питання про неприйнятність та відкладені питання;</w:t>
      </w:r>
    </w:p>
    <w:p w14:paraId="6A6DA53E" w14:textId="77777777" w:rsidR="00F9022E" w:rsidRPr="00FA52B0" w:rsidRDefault="001B0757" w:rsidP="00760721">
      <w:pPr>
        <w:pStyle w:val="a6"/>
        <w:widowControl w:val="0"/>
        <w:numPr>
          <w:ilvl w:val="0"/>
          <w:numId w:val="6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пропозиції щодо обговорюваного питання, які є наслідком розгляду цього питання на поточному пленарному засіданні, та поправки до них;</w:t>
      </w:r>
    </w:p>
    <w:p w14:paraId="7A5005FE" w14:textId="77777777" w:rsidR="00F9022E" w:rsidRPr="00FA52B0" w:rsidRDefault="001B0757" w:rsidP="00760721">
      <w:pPr>
        <w:pStyle w:val="a6"/>
        <w:widowControl w:val="0"/>
        <w:numPr>
          <w:ilvl w:val="0"/>
          <w:numId w:val="6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пропозиції і поправки комісії, що визначена головною з цього питання;</w:t>
      </w:r>
    </w:p>
    <w:p w14:paraId="51B90603" w14:textId="77777777" w:rsidR="00F9022E" w:rsidRPr="00FA52B0" w:rsidRDefault="001B0757" w:rsidP="00760721">
      <w:pPr>
        <w:pStyle w:val="a6"/>
        <w:widowControl w:val="0"/>
        <w:numPr>
          <w:ilvl w:val="0"/>
          <w:numId w:val="6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пропозиції і поправки, внесені депутатськими фракціями та групами;</w:t>
      </w:r>
    </w:p>
    <w:p w14:paraId="5C088722" w14:textId="0D069CC6" w:rsidR="001B0757" w:rsidRPr="00FA52B0" w:rsidRDefault="001B0757" w:rsidP="00760721">
      <w:pPr>
        <w:pStyle w:val="a6"/>
        <w:widowControl w:val="0"/>
        <w:numPr>
          <w:ilvl w:val="0"/>
          <w:numId w:val="6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інші питання, пропозиції, поправки, можливість внесення яких на засіданні ради встановлена регламентом.</w:t>
      </w:r>
    </w:p>
    <w:p w14:paraId="24548168" w14:textId="77777777" w:rsidR="00F9022E" w:rsidRPr="00FA52B0" w:rsidRDefault="00F9022E"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4E351910" w14:textId="42286FC4"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50. Перерва перед голосуванням</w:t>
      </w:r>
    </w:p>
    <w:p w14:paraId="1E799166" w14:textId="77777777" w:rsidR="00F9022E" w:rsidRPr="00FA52B0" w:rsidRDefault="001B0757" w:rsidP="00760721">
      <w:pPr>
        <w:pStyle w:val="a6"/>
        <w:widowControl w:val="0"/>
        <w:numPr>
          <w:ilvl w:val="0"/>
          <w:numId w:val="6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Після обговорення питання порядку денного до початку голосування голова комісії чи керівник фракції може </w:t>
      </w:r>
      <w:proofErr w:type="spellStart"/>
      <w:r w:rsidRPr="00FA52B0">
        <w:rPr>
          <w:rFonts w:ascii="Times New Roman" w:hAnsi="Times New Roman" w:cs="Times New Roman"/>
          <w:color w:val="000000"/>
          <w:sz w:val="28"/>
          <w:szCs w:val="28"/>
          <w:lang w:val="uk-UA"/>
        </w:rPr>
        <w:t>внести</w:t>
      </w:r>
      <w:proofErr w:type="spellEnd"/>
      <w:r w:rsidRPr="00FA52B0">
        <w:rPr>
          <w:rFonts w:ascii="Times New Roman" w:hAnsi="Times New Roman" w:cs="Times New Roman"/>
          <w:color w:val="000000"/>
          <w:sz w:val="28"/>
          <w:szCs w:val="28"/>
          <w:lang w:val="uk-UA"/>
        </w:rPr>
        <w:t xml:space="preserve"> мотивовану пропозицію про перерву у засіданні для узгодження позицій щодо голосування.</w:t>
      </w:r>
    </w:p>
    <w:p w14:paraId="3ACB237D" w14:textId="77777777" w:rsidR="00F9022E" w:rsidRPr="00FA52B0" w:rsidRDefault="001B0757" w:rsidP="00760721">
      <w:pPr>
        <w:pStyle w:val="a6"/>
        <w:widowControl w:val="0"/>
        <w:numPr>
          <w:ilvl w:val="0"/>
          <w:numId w:val="6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Така пропозиція ставиться на голосування без обговорення і вважається схваленою за підтримки третини депутатів, зареєстрованих на засіданні.</w:t>
      </w:r>
    </w:p>
    <w:p w14:paraId="094C00FD" w14:textId="1A5E9D74" w:rsidR="001B0757" w:rsidRPr="00FA52B0" w:rsidRDefault="001B0757" w:rsidP="00760721">
      <w:pPr>
        <w:pStyle w:val="a6"/>
        <w:widowControl w:val="0"/>
        <w:numPr>
          <w:ilvl w:val="0"/>
          <w:numId w:val="6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lastRenderedPageBreak/>
        <w:t>Тривалість перерви визначається головуючим в межах від 5 до 15 хвилин.</w:t>
      </w:r>
    </w:p>
    <w:p w14:paraId="62AD1FD2" w14:textId="77777777" w:rsidR="00F9022E" w:rsidRPr="00FA52B0" w:rsidRDefault="00F9022E"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43CEAFF8" w14:textId="1E1D3CAB"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51. Рішення про неприйнятність питання до розгляду</w:t>
      </w:r>
    </w:p>
    <w:p w14:paraId="6B419090" w14:textId="453E5232" w:rsidR="001B0757" w:rsidRPr="00FA52B0" w:rsidRDefault="001B0757" w:rsidP="00760721">
      <w:pPr>
        <w:pStyle w:val="a6"/>
        <w:widowControl w:val="0"/>
        <w:numPr>
          <w:ilvl w:val="0"/>
          <w:numId w:val="6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У ході обговорення питань депутати, голова громади чи представник виконавчого комітету ради у будь-який час можуть порушити питання про  неприйнятність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з цього питання за таких підстав:</w:t>
      </w:r>
    </w:p>
    <w:p w14:paraId="60D6481B" w14:textId="77777777" w:rsidR="00F9022E" w:rsidRPr="00FA52B0" w:rsidRDefault="001B0757" w:rsidP="00760721">
      <w:pPr>
        <w:pStyle w:val="a6"/>
        <w:widowControl w:val="0"/>
        <w:numPr>
          <w:ilvl w:val="0"/>
          <w:numId w:val="7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їх невідповідності Конституції України, чинним законам або попереднім рішенням ради; </w:t>
      </w:r>
    </w:p>
    <w:p w14:paraId="22B258E6" w14:textId="179920AF" w:rsidR="001B0757" w:rsidRPr="00FA52B0" w:rsidRDefault="001B0757" w:rsidP="00760721">
      <w:pPr>
        <w:pStyle w:val="a6"/>
        <w:widowControl w:val="0"/>
        <w:numPr>
          <w:ilvl w:val="0"/>
          <w:numId w:val="7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їх прийняття не входить до компетенції ради.</w:t>
      </w:r>
    </w:p>
    <w:p w14:paraId="0A00DCC3" w14:textId="77777777" w:rsidR="00F9022E" w:rsidRPr="00FA52B0" w:rsidRDefault="001B0757" w:rsidP="00760721">
      <w:pPr>
        <w:pStyle w:val="a6"/>
        <w:widowControl w:val="0"/>
        <w:numPr>
          <w:ilvl w:val="0"/>
          <w:numId w:val="6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14:paraId="0CD99859" w14:textId="5E21D432" w:rsidR="001B0757" w:rsidRPr="00FA52B0" w:rsidRDefault="001B0757" w:rsidP="00760721">
      <w:pPr>
        <w:pStyle w:val="a6"/>
        <w:widowControl w:val="0"/>
        <w:numPr>
          <w:ilvl w:val="0"/>
          <w:numId w:val="6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Рішення про неприйнятність приймається більшістю від загального складу ради.</w:t>
      </w:r>
    </w:p>
    <w:p w14:paraId="52D66B34" w14:textId="77777777" w:rsidR="00F9022E" w:rsidRPr="00FA52B0" w:rsidRDefault="00F9022E" w:rsidP="00760721">
      <w:pPr>
        <w:pStyle w:val="a6"/>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p>
    <w:p w14:paraId="12B64D6D"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52. Відкладення розгляду питання</w:t>
      </w:r>
    </w:p>
    <w:p w14:paraId="5014DA51" w14:textId="77777777" w:rsidR="00F9022E" w:rsidRPr="00FA52B0" w:rsidRDefault="001B0757" w:rsidP="00760721">
      <w:pPr>
        <w:pStyle w:val="a6"/>
        <w:widowControl w:val="0"/>
        <w:numPr>
          <w:ilvl w:val="0"/>
          <w:numId w:val="7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14:paraId="7E972873" w14:textId="6F955CC5" w:rsidR="001B0757" w:rsidRPr="00FA52B0" w:rsidRDefault="001B0757" w:rsidP="00760721">
      <w:pPr>
        <w:pStyle w:val="a6"/>
        <w:widowControl w:val="0"/>
        <w:numPr>
          <w:ilvl w:val="0"/>
          <w:numId w:val="7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Рішення щодо відкладених питань приймаються більшістю голосів від загального складу ради, за винятком випадків, визначених регламентом.</w:t>
      </w:r>
    </w:p>
    <w:p w14:paraId="13AE1984" w14:textId="77777777" w:rsidR="00F9022E" w:rsidRPr="00FA52B0" w:rsidRDefault="00F9022E"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07F7CC13" w14:textId="4B082CDE"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53. Розгляд пропозицій про неприйнятність та про відкладення питання</w:t>
      </w:r>
    </w:p>
    <w:p w14:paraId="1DDB5EC2" w14:textId="77777777" w:rsidR="00F9022E" w:rsidRPr="00FA52B0" w:rsidRDefault="001B0757" w:rsidP="00760721">
      <w:pPr>
        <w:pStyle w:val="a6"/>
        <w:widowControl w:val="0"/>
        <w:numPr>
          <w:ilvl w:val="0"/>
          <w:numId w:val="7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w:t>
      </w:r>
    </w:p>
    <w:p w14:paraId="3F712B06" w14:textId="77777777" w:rsidR="00F9022E" w:rsidRPr="00FA52B0" w:rsidRDefault="001B0757" w:rsidP="00760721">
      <w:pPr>
        <w:pStyle w:val="a6"/>
        <w:widowControl w:val="0"/>
        <w:numPr>
          <w:ilvl w:val="0"/>
          <w:numId w:val="7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Обговорення і прийняття рішення про неприйнятність чи щодо відкладеного питання відбувається до голосування по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їх відносно якого ці питання </w:t>
      </w:r>
      <w:proofErr w:type="spellStart"/>
      <w:r w:rsidRPr="00FA52B0">
        <w:rPr>
          <w:rFonts w:ascii="Times New Roman" w:hAnsi="Times New Roman" w:cs="Times New Roman"/>
          <w:color w:val="000000"/>
          <w:sz w:val="28"/>
          <w:szCs w:val="28"/>
          <w:lang w:val="uk-UA"/>
        </w:rPr>
        <w:t>внесено</w:t>
      </w:r>
      <w:proofErr w:type="spellEnd"/>
      <w:r w:rsidRPr="00FA52B0">
        <w:rPr>
          <w:rFonts w:ascii="Times New Roman" w:hAnsi="Times New Roman" w:cs="Times New Roman"/>
          <w:color w:val="000000"/>
          <w:sz w:val="28"/>
          <w:szCs w:val="28"/>
          <w:lang w:val="uk-UA"/>
        </w:rPr>
        <w:t>.</w:t>
      </w:r>
    </w:p>
    <w:p w14:paraId="2D79674B" w14:textId="193272F7" w:rsidR="001B0757" w:rsidRPr="00FA52B0" w:rsidRDefault="001B0757" w:rsidP="00760721">
      <w:pPr>
        <w:pStyle w:val="a6"/>
        <w:widowControl w:val="0"/>
        <w:numPr>
          <w:ilvl w:val="0"/>
          <w:numId w:val="7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внесення кількох відкладених питань вони обговорюються одночасно.</w:t>
      </w:r>
    </w:p>
    <w:p w14:paraId="257C77AC"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3307C9A4" w14:textId="77777777" w:rsidR="001B0757" w:rsidRPr="00FA52B0" w:rsidRDefault="001B0757" w:rsidP="00760721">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Порядок голосування пропозицій</w:t>
      </w:r>
    </w:p>
    <w:p w14:paraId="4CCF6F58"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54. Загальні вимоги до голосування пропозицій</w:t>
      </w:r>
    </w:p>
    <w:p w14:paraId="5AF35745" w14:textId="77777777" w:rsidR="00992EE5" w:rsidRPr="00FA52B0" w:rsidRDefault="001B0757" w:rsidP="00760721">
      <w:pPr>
        <w:pStyle w:val="a6"/>
        <w:widowControl w:val="0"/>
        <w:numPr>
          <w:ilvl w:val="0"/>
          <w:numId w:val="7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На голосування ставляться всі пропозиції і поправки, що не були відкликані.</w:t>
      </w:r>
    </w:p>
    <w:p w14:paraId="7A6934F4" w14:textId="77777777" w:rsidR="00992EE5" w:rsidRPr="00FA52B0" w:rsidRDefault="001B0757" w:rsidP="00760721">
      <w:pPr>
        <w:pStyle w:val="a6"/>
        <w:widowControl w:val="0"/>
        <w:numPr>
          <w:ilvl w:val="0"/>
          <w:numId w:val="7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14:paraId="194ABC7C" w14:textId="77777777" w:rsidR="00992EE5" w:rsidRPr="00FA52B0" w:rsidRDefault="001B0757" w:rsidP="00760721">
      <w:pPr>
        <w:pStyle w:val="a6"/>
        <w:widowControl w:val="0"/>
        <w:numPr>
          <w:ilvl w:val="0"/>
          <w:numId w:val="7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lastRenderedPageBreak/>
        <w:t>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не може прийматися радою без обговорення.</w:t>
      </w:r>
    </w:p>
    <w:p w14:paraId="47D746ED" w14:textId="4357C5C4" w:rsidR="001B0757" w:rsidRPr="00FA52B0" w:rsidRDefault="001B0757" w:rsidP="00760721">
      <w:pPr>
        <w:pStyle w:val="a6"/>
        <w:widowControl w:val="0"/>
        <w:numPr>
          <w:ilvl w:val="0"/>
          <w:numId w:val="7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14:paraId="6623704C" w14:textId="77777777" w:rsidR="00992EE5" w:rsidRPr="00FA52B0" w:rsidRDefault="00992EE5"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28C8BEE7" w14:textId="632D9113"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55. Голосування альтернативних пропозицій</w:t>
      </w:r>
    </w:p>
    <w:p w14:paraId="63AAFDB6" w14:textId="77777777" w:rsidR="00992EE5" w:rsidRPr="00FA52B0" w:rsidRDefault="001B0757" w:rsidP="00760721">
      <w:pPr>
        <w:pStyle w:val="a6"/>
        <w:widowControl w:val="0"/>
        <w:numPr>
          <w:ilvl w:val="0"/>
          <w:numId w:val="7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коли дві або більше пропозицій (</w:t>
      </w:r>
      <w:proofErr w:type="spellStart"/>
      <w:r w:rsidRPr="00FA52B0">
        <w:rPr>
          <w:rFonts w:ascii="Times New Roman" w:hAnsi="Times New Roman" w:cs="Times New Roman"/>
          <w:color w:val="000000"/>
          <w:sz w:val="28"/>
          <w:szCs w:val="28"/>
          <w:lang w:val="uk-UA"/>
        </w:rPr>
        <w:t>проєктів</w:t>
      </w:r>
      <w:proofErr w:type="spellEnd"/>
      <w:r w:rsidRPr="00FA52B0">
        <w:rPr>
          <w:rFonts w:ascii="Times New Roman" w:hAnsi="Times New Roman" w:cs="Times New Roman"/>
          <w:color w:val="000000"/>
          <w:sz w:val="28"/>
          <w:szCs w:val="28"/>
          <w:lang w:val="uk-UA"/>
        </w:rPr>
        <w:t xml:space="preserve">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рішення у першому читанні і відправлення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на доопрацювання у комісіях ради.</w:t>
      </w:r>
    </w:p>
    <w:p w14:paraId="7E40E355" w14:textId="6CE9E2B4" w:rsidR="001B0757" w:rsidRPr="00FA52B0" w:rsidRDefault="001B0757" w:rsidP="00760721">
      <w:pPr>
        <w:pStyle w:val="a6"/>
        <w:widowControl w:val="0"/>
        <w:numPr>
          <w:ilvl w:val="0"/>
          <w:numId w:val="74"/>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14:paraId="32B83F04" w14:textId="77777777" w:rsidR="00992EE5" w:rsidRPr="00FA52B0" w:rsidRDefault="00992EE5"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1A5E3402" w14:textId="31D425BB"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56. Голосування поправок</w:t>
      </w:r>
    </w:p>
    <w:p w14:paraId="720B141A" w14:textId="77777777" w:rsidR="00992EE5" w:rsidRPr="00FA52B0" w:rsidRDefault="001B0757" w:rsidP="00760721">
      <w:pPr>
        <w:pStyle w:val="a6"/>
        <w:widowControl w:val="0"/>
        <w:numPr>
          <w:ilvl w:val="0"/>
          <w:numId w:val="7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14:paraId="41129E12" w14:textId="77777777" w:rsidR="00992EE5" w:rsidRPr="00FA52B0" w:rsidRDefault="001B0757" w:rsidP="00760721">
      <w:pPr>
        <w:pStyle w:val="a6"/>
        <w:widowControl w:val="0"/>
        <w:numPr>
          <w:ilvl w:val="0"/>
          <w:numId w:val="7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14:paraId="79AEEBC5" w14:textId="77777777" w:rsidR="00992EE5" w:rsidRPr="00FA52B0" w:rsidRDefault="001B0757" w:rsidP="00760721">
      <w:pPr>
        <w:pStyle w:val="a6"/>
        <w:widowControl w:val="0"/>
        <w:numPr>
          <w:ilvl w:val="0"/>
          <w:numId w:val="7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після неї – щодо поправки-доповнення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14:paraId="13490FF5" w14:textId="050A5D6E" w:rsidR="001B0757" w:rsidRPr="00FA52B0" w:rsidRDefault="001B0757" w:rsidP="00760721">
      <w:pPr>
        <w:pStyle w:val="a6"/>
        <w:widowControl w:val="0"/>
        <w:numPr>
          <w:ilvl w:val="0"/>
          <w:numId w:val="75"/>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Після голосування поправок до пропозиції на голосування в цілому </w:t>
      </w:r>
      <w:r w:rsidRPr="00FA52B0">
        <w:rPr>
          <w:rFonts w:ascii="Times New Roman" w:hAnsi="Times New Roman" w:cs="Times New Roman"/>
          <w:color w:val="000000"/>
          <w:sz w:val="28"/>
          <w:szCs w:val="28"/>
          <w:lang w:val="uk-UA"/>
        </w:rPr>
        <w:lastRenderedPageBreak/>
        <w:t>ставиться пропозиція з внесеними до неї поправками.</w:t>
      </w:r>
    </w:p>
    <w:p w14:paraId="4CB4655D" w14:textId="77777777" w:rsidR="00992EE5" w:rsidRPr="00FA52B0" w:rsidRDefault="00992EE5"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74F5E425" w14:textId="4697E83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57. Оголошення суті голосування</w:t>
      </w:r>
    </w:p>
    <w:p w14:paraId="2565F82D" w14:textId="77777777" w:rsidR="00992EE5" w:rsidRPr="00FA52B0" w:rsidRDefault="001B0757" w:rsidP="00760721">
      <w:pPr>
        <w:pStyle w:val="a6"/>
        <w:widowControl w:val="0"/>
        <w:numPr>
          <w:ilvl w:val="0"/>
          <w:numId w:val="7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14:paraId="15B47D35" w14:textId="77777777" w:rsidR="00992EE5" w:rsidRPr="00FA52B0" w:rsidRDefault="001B0757" w:rsidP="00760721">
      <w:pPr>
        <w:pStyle w:val="a6"/>
        <w:widowControl w:val="0"/>
        <w:numPr>
          <w:ilvl w:val="0"/>
          <w:numId w:val="7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14:paraId="1BB75416" w14:textId="77777777" w:rsidR="00992EE5" w:rsidRPr="00FA52B0" w:rsidRDefault="001B0757" w:rsidP="00760721">
      <w:pPr>
        <w:pStyle w:val="a6"/>
        <w:widowControl w:val="0"/>
        <w:numPr>
          <w:ilvl w:val="0"/>
          <w:numId w:val="7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Після голосування всіх поправок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рішення голосується в цілому.</w:t>
      </w:r>
    </w:p>
    <w:p w14:paraId="3A3BE6D9" w14:textId="3432CB8B" w:rsidR="001B0757" w:rsidRPr="00FA52B0" w:rsidRDefault="001B0757" w:rsidP="00760721">
      <w:pPr>
        <w:pStyle w:val="a6"/>
        <w:widowControl w:val="0"/>
        <w:numPr>
          <w:ilvl w:val="0"/>
          <w:numId w:val="76"/>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Після закінчення голосування головуючий на засіданні оголошує його результати і прийняте рішення.</w:t>
      </w:r>
    </w:p>
    <w:p w14:paraId="2713E6C1" w14:textId="77777777" w:rsidR="001B0757" w:rsidRPr="00FA52B0" w:rsidRDefault="001B0757" w:rsidP="007607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41883E60" w14:textId="77777777" w:rsidR="001B0757" w:rsidRPr="00FA52B0" w:rsidRDefault="001B0757" w:rsidP="00760721">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Прийняття рішень</w:t>
      </w:r>
    </w:p>
    <w:p w14:paraId="22CDAE8F" w14:textId="77777777" w:rsidR="001B0757" w:rsidRPr="00FA52B0" w:rsidRDefault="001B0757" w:rsidP="00760721">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58. Прийняття радою рішень</w:t>
      </w:r>
    </w:p>
    <w:p w14:paraId="0CA04626" w14:textId="77777777" w:rsidR="00992EE5" w:rsidRPr="00FA52B0" w:rsidRDefault="001B0757" w:rsidP="00760721">
      <w:pPr>
        <w:pStyle w:val="a6"/>
        <w:widowControl w:val="0"/>
        <w:numPr>
          <w:ilvl w:val="0"/>
          <w:numId w:val="7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14:paraId="0BAF44F9" w14:textId="51F3AF7E" w:rsidR="001B0757" w:rsidRPr="00FA52B0" w:rsidRDefault="001B0757" w:rsidP="00760721">
      <w:pPr>
        <w:pStyle w:val="a6"/>
        <w:widowControl w:val="0"/>
        <w:numPr>
          <w:ilvl w:val="0"/>
          <w:numId w:val="7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Рада може давати та ухвалювати на пленарних засідання: </w:t>
      </w:r>
    </w:p>
    <w:p w14:paraId="3629F2DB" w14:textId="77777777" w:rsidR="00992EE5" w:rsidRPr="00FA52B0" w:rsidRDefault="001B0757" w:rsidP="00760721">
      <w:pPr>
        <w:pStyle w:val="a6"/>
        <w:widowControl w:val="0"/>
        <w:numPr>
          <w:ilvl w:val="0"/>
          <w:numId w:val="7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доручення – рішення ради, що стосується органу чи посадової особи ради, і містить зобов'язання або повноваження до одноразової дії;</w:t>
      </w:r>
    </w:p>
    <w:p w14:paraId="6F51AEE3" w14:textId="77777777" w:rsidR="00992EE5" w:rsidRPr="00FA52B0" w:rsidRDefault="001B0757" w:rsidP="00760721">
      <w:pPr>
        <w:pStyle w:val="a6"/>
        <w:widowControl w:val="0"/>
        <w:numPr>
          <w:ilvl w:val="0"/>
          <w:numId w:val="7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звернення – рішення ради, направлені до непідпорядкованих раді суб'єктів із закликом до певних дій та ініціатив;</w:t>
      </w:r>
    </w:p>
    <w:p w14:paraId="6CC54E96" w14:textId="6CED869A" w:rsidR="001B0757" w:rsidRPr="00FA52B0" w:rsidRDefault="001B0757" w:rsidP="00760721">
      <w:pPr>
        <w:pStyle w:val="a6"/>
        <w:widowControl w:val="0"/>
        <w:numPr>
          <w:ilvl w:val="0"/>
          <w:numId w:val="7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заяви – рішення ради, що містить позицію ради з певних питань;</w:t>
      </w:r>
    </w:p>
    <w:p w14:paraId="0AB9D673" w14:textId="77777777" w:rsidR="00992EE5" w:rsidRPr="00FA52B0" w:rsidRDefault="001B0757" w:rsidP="00760721">
      <w:pPr>
        <w:pStyle w:val="a6"/>
        <w:widowControl w:val="0"/>
        <w:numPr>
          <w:ilvl w:val="0"/>
          <w:numId w:val="7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ради включається голос </w:t>
      </w:r>
      <w:proofErr w:type="spellStart"/>
      <w:r w:rsidR="00992EE5" w:rsidRPr="00FA52B0">
        <w:rPr>
          <w:rFonts w:ascii="Times New Roman" w:hAnsi="Times New Roman" w:cs="Times New Roman"/>
          <w:sz w:val="28"/>
          <w:szCs w:val="28"/>
          <w:lang w:val="uk-UA"/>
        </w:rPr>
        <w:t>Білокриницького</w:t>
      </w:r>
      <w:proofErr w:type="spellEnd"/>
      <w:r w:rsidR="00992EE5" w:rsidRPr="00FA52B0">
        <w:rPr>
          <w:rFonts w:ascii="Times New Roman" w:hAnsi="Times New Roman" w:cs="Times New Roman"/>
          <w:color w:val="000000"/>
          <w:sz w:val="28"/>
          <w:szCs w:val="28"/>
          <w:lang w:val="uk-UA"/>
        </w:rPr>
        <w:t xml:space="preserve"> </w:t>
      </w:r>
      <w:r w:rsidRPr="00FA52B0">
        <w:rPr>
          <w:rFonts w:ascii="Times New Roman" w:hAnsi="Times New Roman" w:cs="Times New Roman"/>
          <w:color w:val="000000"/>
          <w:sz w:val="28"/>
          <w:szCs w:val="28"/>
          <w:lang w:val="uk-UA"/>
        </w:rPr>
        <w:t>сільського голови, якщо він бере участь у пленарному засіданні ради, і враховується його голос.</w:t>
      </w:r>
    </w:p>
    <w:p w14:paraId="588AF80C" w14:textId="77777777" w:rsidR="00992EE5" w:rsidRPr="00FA52B0" w:rsidRDefault="001B0757" w:rsidP="00760721">
      <w:pPr>
        <w:pStyle w:val="a6"/>
        <w:widowControl w:val="0"/>
        <w:numPr>
          <w:ilvl w:val="0"/>
          <w:numId w:val="7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14:paraId="4A89F665" w14:textId="77777777" w:rsidR="00992EE5" w:rsidRPr="00FA52B0" w:rsidRDefault="001B0757" w:rsidP="00760721">
      <w:pPr>
        <w:pStyle w:val="a6"/>
        <w:widowControl w:val="0"/>
        <w:numPr>
          <w:ilvl w:val="0"/>
          <w:numId w:val="7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14:paraId="548601F8" w14:textId="77777777" w:rsidR="00992EE5" w:rsidRPr="00FA52B0" w:rsidRDefault="001B0757" w:rsidP="00760721">
      <w:pPr>
        <w:pStyle w:val="a6"/>
        <w:widowControl w:val="0"/>
        <w:numPr>
          <w:ilvl w:val="0"/>
          <w:numId w:val="7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14:paraId="6E7860C3" w14:textId="77777777" w:rsidR="00992EE5" w:rsidRPr="00FA52B0" w:rsidRDefault="001B0757" w:rsidP="00760721">
      <w:pPr>
        <w:pStyle w:val="a6"/>
        <w:widowControl w:val="0"/>
        <w:numPr>
          <w:ilvl w:val="0"/>
          <w:numId w:val="7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lastRenderedPageBreak/>
        <w:t>Якщо результат голосування викликає обґрунтовані сумніви, рада може прийняти процедурне рішення про переголосування.</w:t>
      </w:r>
    </w:p>
    <w:p w14:paraId="05793E3D" w14:textId="12B6160B" w:rsidR="001B0757" w:rsidRPr="00FA52B0" w:rsidRDefault="001B0757" w:rsidP="00760721">
      <w:pPr>
        <w:pStyle w:val="a6"/>
        <w:widowControl w:val="0"/>
        <w:numPr>
          <w:ilvl w:val="0"/>
          <w:numId w:val="7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Прийняття рішень з процедурних та організаційних питань роботи ради, спрямованих на одноразове відхилення від закріплених у Регламенті положень, здійснюється двома третинами голосів депутатів від загального складу ради.</w:t>
      </w:r>
    </w:p>
    <w:p w14:paraId="7547DA78" w14:textId="77777777" w:rsidR="00992EE5" w:rsidRPr="00FA52B0" w:rsidRDefault="00992EE5"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p>
    <w:p w14:paraId="17556DE6" w14:textId="1B24FE98"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b/>
          <w:sz w:val="28"/>
          <w:szCs w:val="28"/>
          <w:lang w:val="uk-UA"/>
        </w:rPr>
        <w:t>Стаття 59. Відкрите голосування</w:t>
      </w:r>
    </w:p>
    <w:p w14:paraId="4365CBD3" w14:textId="48669492" w:rsidR="001B0757" w:rsidRPr="00FA52B0" w:rsidRDefault="001B0757" w:rsidP="00760721">
      <w:pPr>
        <w:pStyle w:val="a6"/>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sz w:val="28"/>
          <w:szCs w:val="28"/>
          <w:lang w:val="uk-UA"/>
        </w:rPr>
        <w:t>Для прийняття рішень, з’ясування волевиявлення депутатів Ради на пленарних засіданнях Ради проводиться відкрите поіменне голосування, шляхом підняття руки. Відкрите голосування підрахунку голосів здійснюється Лічильною комісією, утвореною у порядку, передбаченому цим Регламентом та фіксується у відомості про результати голосування, яка є невід’ємною частиною рішення ради.</w:t>
      </w:r>
    </w:p>
    <w:p w14:paraId="267BDA74" w14:textId="77777777" w:rsidR="00992EE5" w:rsidRPr="00FA52B0" w:rsidRDefault="00992EE5" w:rsidP="00760721">
      <w:pPr>
        <w:widowControl w:val="0"/>
        <w:tabs>
          <w:tab w:val="left" w:pos="-70"/>
        </w:tabs>
        <w:autoSpaceDE w:val="0"/>
        <w:autoSpaceDN w:val="0"/>
        <w:adjustRightInd w:val="0"/>
        <w:spacing w:after="0"/>
        <w:jc w:val="both"/>
        <w:rPr>
          <w:rFonts w:ascii="Times New Roman" w:hAnsi="Times New Roman" w:cs="Times New Roman"/>
          <w:b/>
          <w:bCs/>
          <w:color w:val="000000"/>
          <w:sz w:val="28"/>
          <w:szCs w:val="28"/>
          <w:lang w:val="uk-UA"/>
        </w:rPr>
      </w:pPr>
    </w:p>
    <w:p w14:paraId="33492B21" w14:textId="523A6D31" w:rsidR="001B0757" w:rsidRPr="00FA52B0" w:rsidRDefault="001B0757" w:rsidP="00760721">
      <w:pPr>
        <w:widowControl w:val="0"/>
        <w:tabs>
          <w:tab w:val="left" w:pos="-70"/>
        </w:tabs>
        <w:autoSpaceDE w:val="0"/>
        <w:autoSpaceDN w:val="0"/>
        <w:adjustRightInd w:val="0"/>
        <w:spacing w:after="0"/>
        <w:jc w:val="both"/>
        <w:rPr>
          <w:rFonts w:ascii="Times New Roman" w:hAnsi="Times New Roman" w:cs="Times New Roman"/>
          <w:b/>
          <w:color w:val="000000"/>
          <w:sz w:val="28"/>
          <w:szCs w:val="28"/>
          <w:lang w:val="uk-UA"/>
        </w:rPr>
      </w:pPr>
      <w:r w:rsidRPr="00FA52B0">
        <w:rPr>
          <w:rFonts w:ascii="Times New Roman" w:hAnsi="Times New Roman" w:cs="Times New Roman"/>
          <w:b/>
          <w:bCs/>
          <w:color w:val="000000"/>
          <w:sz w:val="28"/>
          <w:szCs w:val="28"/>
          <w:lang w:val="uk-UA"/>
        </w:rPr>
        <w:t>Стаття 60.</w:t>
      </w:r>
      <w:r w:rsidRPr="00FA52B0">
        <w:rPr>
          <w:rFonts w:ascii="Times New Roman" w:hAnsi="Times New Roman" w:cs="Times New Roman"/>
          <w:b/>
          <w:color w:val="000000"/>
          <w:sz w:val="28"/>
          <w:szCs w:val="28"/>
          <w:lang w:val="uk-UA"/>
        </w:rPr>
        <w:t xml:space="preserve"> Загальні положення про таємне голосування </w:t>
      </w:r>
    </w:p>
    <w:p w14:paraId="42D870D4" w14:textId="77777777" w:rsidR="00992EE5" w:rsidRPr="00FA52B0" w:rsidRDefault="001B0757" w:rsidP="00760721">
      <w:pPr>
        <w:pStyle w:val="a6"/>
        <w:widowControl w:val="0"/>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Таємне голосування обов’язково проводиться у випадках, передбачених пунктами 1, 29 і 31 статті 43 Закону України «Про місцеве самоврядування в Україні».</w:t>
      </w:r>
    </w:p>
    <w:p w14:paraId="5590E102" w14:textId="77777777" w:rsidR="00992EE5" w:rsidRPr="00FA52B0" w:rsidRDefault="001B0757" w:rsidP="00760721">
      <w:pPr>
        <w:pStyle w:val="a6"/>
        <w:widowControl w:val="0"/>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засідання Ради.</w:t>
      </w:r>
    </w:p>
    <w:p w14:paraId="6E1CB273" w14:textId="77777777" w:rsidR="00992EE5" w:rsidRPr="00FA52B0" w:rsidRDefault="001B0757" w:rsidP="00760721">
      <w:pPr>
        <w:pStyle w:val="a6"/>
        <w:widowControl w:val="0"/>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Протоколювання процедури таємного голосування та підрахунок голосів під час таємного голосування здійснює Лічильна комісія. </w:t>
      </w:r>
    </w:p>
    <w:p w14:paraId="7699DFB3" w14:textId="77777777" w:rsidR="00992EE5" w:rsidRPr="00FA52B0" w:rsidRDefault="001B0757" w:rsidP="00760721">
      <w:pPr>
        <w:pStyle w:val="a6"/>
        <w:widowControl w:val="0"/>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bCs/>
          <w:iCs/>
          <w:sz w:val="28"/>
          <w:szCs w:val="28"/>
          <w:lang w:val="uk-UA"/>
        </w:rPr>
        <w:t>Протоколи Лічильної комісії про</w:t>
      </w:r>
      <w:r w:rsidRPr="00FA52B0">
        <w:rPr>
          <w:rFonts w:ascii="Times New Roman" w:hAnsi="Times New Roman" w:cs="Times New Roman"/>
          <w:b/>
          <w:bCs/>
          <w:iCs/>
          <w:sz w:val="28"/>
          <w:szCs w:val="28"/>
          <w:lang w:val="uk-UA"/>
        </w:rPr>
        <w:t xml:space="preserve"> </w:t>
      </w:r>
      <w:r w:rsidRPr="00FA52B0">
        <w:rPr>
          <w:rFonts w:ascii="Times New Roman" w:hAnsi="Times New Roman" w:cs="Times New Roman"/>
          <w:bCs/>
          <w:iCs/>
          <w:sz w:val="28"/>
          <w:szCs w:val="28"/>
          <w:lang w:val="uk-UA"/>
        </w:rPr>
        <w:t xml:space="preserve">виготовлення бюлетенів для голосування та результати таємного голосування </w:t>
      </w:r>
      <w:r w:rsidRPr="00FA52B0">
        <w:rPr>
          <w:rFonts w:ascii="Times New Roman" w:hAnsi="Times New Roman" w:cs="Times New Roman"/>
          <w:sz w:val="28"/>
          <w:szCs w:val="28"/>
          <w:lang w:val="uk-UA"/>
        </w:rPr>
        <w:t>за допомогою бюлетенів</w:t>
      </w:r>
      <w:r w:rsidRPr="00FA52B0">
        <w:rPr>
          <w:rFonts w:ascii="Times New Roman" w:hAnsi="Times New Roman" w:cs="Times New Roman"/>
          <w:bCs/>
          <w:iCs/>
          <w:sz w:val="28"/>
          <w:szCs w:val="28"/>
          <w:lang w:val="uk-UA"/>
        </w:rPr>
        <w:t xml:space="preserve"> зберігаються разом із протоколом пленарного засідання Ради.</w:t>
      </w:r>
    </w:p>
    <w:p w14:paraId="28A29CF6" w14:textId="71F246FA" w:rsidR="001B0757" w:rsidRPr="00FA52B0" w:rsidRDefault="001B0757" w:rsidP="00760721">
      <w:pPr>
        <w:pStyle w:val="a6"/>
        <w:widowControl w:val="0"/>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bCs/>
          <w:iCs/>
          <w:sz w:val="28"/>
          <w:szCs w:val="28"/>
          <w:lang w:val="uk-UA"/>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14:paraId="7AB16E6B" w14:textId="77777777" w:rsidR="00992EE5" w:rsidRPr="00FA52B0" w:rsidRDefault="00992EE5"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p>
    <w:p w14:paraId="016C63F6" w14:textId="0827D20A"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b/>
          <w:sz w:val="28"/>
          <w:szCs w:val="28"/>
          <w:lang w:val="uk-UA"/>
        </w:rPr>
        <w:t>Стаття 61. Вимоги до бюлетеня для таємного голосування</w:t>
      </w:r>
    </w:p>
    <w:p w14:paraId="75B3488F" w14:textId="77777777" w:rsidR="00992EE5" w:rsidRPr="00FA52B0" w:rsidRDefault="001B0757" w:rsidP="00760721">
      <w:pPr>
        <w:pStyle w:val="a6"/>
        <w:widowControl w:val="0"/>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 </w:t>
      </w:r>
    </w:p>
    <w:p w14:paraId="30E9093F" w14:textId="77777777" w:rsidR="00992EE5" w:rsidRPr="00FA52B0" w:rsidRDefault="001B0757" w:rsidP="00760721">
      <w:pPr>
        <w:pStyle w:val="a6"/>
        <w:widowControl w:val="0"/>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w:t>
      </w:r>
      <w:r w:rsidRPr="00FA52B0">
        <w:rPr>
          <w:rFonts w:ascii="Times New Roman" w:hAnsi="Times New Roman" w:cs="Times New Roman"/>
          <w:sz w:val="28"/>
          <w:szCs w:val="28"/>
          <w:lang w:val="uk-UA"/>
        </w:rPr>
        <w:lastRenderedPageBreak/>
        <w:t>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14:paraId="5C279363" w14:textId="77777777" w:rsidR="00992EE5" w:rsidRPr="00FA52B0" w:rsidRDefault="001B0757" w:rsidP="00760721">
      <w:pPr>
        <w:pStyle w:val="a6"/>
        <w:widowControl w:val="0"/>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14:paraId="586A2B8C" w14:textId="77777777" w:rsidR="00992EE5" w:rsidRPr="00FA52B0" w:rsidRDefault="001B0757" w:rsidP="00760721">
      <w:pPr>
        <w:pStyle w:val="a6"/>
        <w:widowControl w:val="0"/>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14:paraId="0A331B9E" w14:textId="77777777" w:rsidR="00992EE5" w:rsidRPr="00FA52B0" w:rsidRDefault="001B0757" w:rsidP="00760721">
      <w:pPr>
        <w:pStyle w:val="a6"/>
        <w:widowControl w:val="0"/>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14:paraId="6DFDF8BA" w14:textId="660FE0E2" w:rsidR="001B0757" w:rsidRPr="00FA52B0" w:rsidRDefault="001B0757" w:rsidP="00760721">
      <w:pPr>
        <w:pStyle w:val="a6"/>
        <w:widowControl w:val="0"/>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Недійсними вважаються бюлетені:</w:t>
      </w:r>
    </w:p>
    <w:p w14:paraId="56AB9429" w14:textId="77777777" w:rsidR="00992EE5" w:rsidRPr="00FA52B0" w:rsidRDefault="001B0757" w:rsidP="00760721">
      <w:pPr>
        <w:pStyle w:val="a6"/>
        <w:widowControl w:val="0"/>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невстановленого зразка;</w:t>
      </w:r>
    </w:p>
    <w:p w14:paraId="10DE2C11" w14:textId="77777777" w:rsidR="00992EE5" w:rsidRPr="00FA52B0" w:rsidRDefault="001B0757" w:rsidP="00760721">
      <w:pPr>
        <w:pStyle w:val="a6"/>
        <w:widowControl w:val="0"/>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в яких підтримано дві і більше кандидатур на одну посаду; </w:t>
      </w:r>
    </w:p>
    <w:p w14:paraId="6DB33C97" w14:textId="77777777" w:rsidR="00992EE5" w:rsidRPr="00FA52B0" w:rsidRDefault="001B0757" w:rsidP="00760721">
      <w:pPr>
        <w:pStyle w:val="a6"/>
        <w:widowControl w:val="0"/>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у яких голосуючим не зроблено жодної позначки;</w:t>
      </w:r>
    </w:p>
    <w:p w14:paraId="429A7CD9" w14:textId="77777777" w:rsidR="00992EE5" w:rsidRPr="00FA52B0" w:rsidRDefault="001B0757" w:rsidP="00760721">
      <w:pPr>
        <w:pStyle w:val="a6"/>
        <w:widowControl w:val="0"/>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в яких неможливо з'ясувати волевиявлення депутата Ради;</w:t>
      </w:r>
    </w:p>
    <w:p w14:paraId="3BCB9DC3" w14:textId="3EEA6E69" w:rsidR="001B0757" w:rsidRPr="00FA52B0" w:rsidRDefault="001B0757" w:rsidP="00760721">
      <w:pPr>
        <w:pStyle w:val="a6"/>
        <w:widowControl w:val="0"/>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до яких додатково вписані прізвища, не погоджені на пленарному засіданні. </w:t>
      </w:r>
    </w:p>
    <w:p w14:paraId="0D70281F" w14:textId="5A69083A" w:rsidR="001B0757" w:rsidRPr="00FA52B0" w:rsidRDefault="001B0757" w:rsidP="00760721">
      <w:pPr>
        <w:pStyle w:val="a6"/>
        <w:widowControl w:val="0"/>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Якщо у скриньках для таємного голосування виявиться більше бюлетенів </w:t>
      </w:r>
      <w:r w:rsidRPr="00FA52B0">
        <w:rPr>
          <w:rFonts w:ascii="Times New Roman" w:hAnsi="Times New Roman" w:cs="Times New Roman"/>
          <w:bCs/>
          <w:iCs/>
          <w:sz w:val="28"/>
          <w:szCs w:val="28"/>
          <w:lang w:val="uk-UA"/>
        </w:rPr>
        <w:t>встановленого зразка</w:t>
      </w:r>
      <w:r w:rsidRPr="00FA52B0">
        <w:rPr>
          <w:rFonts w:ascii="Times New Roman" w:hAnsi="Times New Roman" w:cs="Times New Roman"/>
          <w:sz w:val="28"/>
          <w:szCs w:val="28"/>
          <w:lang w:val="uk-UA"/>
        </w:rPr>
        <w:t xml:space="preserve">,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14:paraId="4CD03AB4" w14:textId="77777777" w:rsidR="00992EE5" w:rsidRPr="00FA52B0" w:rsidRDefault="00992EE5"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p>
    <w:p w14:paraId="22BFF56B" w14:textId="044B0374"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b/>
          <w:sz w:val="28"/>
          <w:szCs w:val="28"/>
          <w:lang w:val="uk-UA"/>
        </w:rPr>
        <w:lastRenderedPageBreak/>
        <w:t>Стаття 62. Процедура таємного голосування</w:t>
      </w:r>
    </w:p>
    <w:p w14:paraId="7D127778" w14:textId="77777777" w:rsidR="00992EE5" w:rsidRPr="00FA52B0" w:rsidRDefault="001B0757" w:rsidP="00760721">
      <w:pPr>
        <w:pStyle w:val="a6"/>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sz w:val="28"/>
          <w:szCs w:val="28"/>
          <w:lang w:val="uk-UA"/>
        </w:rPr>
        <w:t>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14:paraId="0A957ECD" w14:textId="77777777" w:rsidR="00992EE5" w:rsidRPr="00FA52B0" w:rsidRDefault="001B0757" w:rsidP="00760721">
      <w:pPr>
        <w:pStyle w:val="a6"/>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sz w:val="28"/>
          <w:szCs w:val="28"/>
          <w:lang w:val="uk-UA"/>
        </w:rPr>
        <w:t>Бюлетені видаються безпосередньо біля місць для таємного голосування згідно Реєстру про одержання бюлетеня для таємного голосування.</w:t>
      </w:r>
    </w:p>
    <w:p w14:paraId="263C0A74" w14:textId="77777777" w:rsidR="00992EE5" w:rsidRPr="00FA52B0" w:rsidRDefault="001B0757" w:rsidP="00760721">
      <w:pPr>
        <w:pStyle w:val="a6"/>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sz w:val="28"/>
          <w:szCs w:val="28"/>
          <w:lang w:val="uk-UA"/>
        </w:rPr>
        <w:t xml:space="preserve">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14:paraId="05EF05D8" w14:textId="572E4C90" w:rsidR="001B0757" w:rsidRPr="00FA52B0" w:rsidRDefault="001B0757" w:rsidP="00760721">
      <w:pPr>
        <w:pStyle w:val="a6"/>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sz w:val="28"/>
          <w:szCs w:val="28"/>
          <w:lang w:val="uk-UA"/>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14:paraId="3DA9F80F" w14:textId="77777777" w:rsidR="00992EE5" w:rsidRPr="00FA52B0" w:rsidRDefault="00992EE5"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lang w:val="uk-UA"/>
        </w:rPr>
      </w:pPr>
    </w:p>
    <w:p w14:paraId="3DBFF228" w14:textId="6869CB52"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b/>
          <w:bCs/>
          <w:sz w:val="28"/>
          <w:szCs w:val="28"/>
          <w:lang w:val="uk-UA"/>
        </w:rPr>
        <w:t>Стаття 63. Таємне голосування списком кандидатур</w:t>
      </w:r>
    </w:p>
    <w:p w14:paraId="19BF2FB6" w14:textId="77777777" w:rsidR="00992EE5" w:rsidRPr="00FA52B0" w:rsidRDefault="001B0757" w:rsidP="00760721">
      <w:pPr>
        <w:pStyle w:val="a6"/>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Рада може прийняти процедурне рішення про таємне голосування щодо кандидатур списком, якщо інше не встановлено законом. </w:t>
      </w:r>
    </w:p>
    <w:p w14:paraId="45522F9C" w14:textId="77777777" w:rsidR="00992EE5" w:rsidRPr="00FA52B0" w:rsidRDefault="001B0757" w:rsidP="00760721">
      <w:pPr>
        <w:pStyle w:val="a6"/>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Кандидатури вносяться до бюлетенів в алфавітному порядку.</w:t>
      </w:r>
    </w:p>
    <w:p w14:paraId="1165E632" w14:textId="77777777" w:rsidR="00992EE5" w:rsidRPr="00FA52B0" w:rsidRDefault="001B0757" w:rsidP="00760721">
      <w:pPr>
        <w:pStyle w:val="a6"/>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14:paraId="0716BC41" w14:textId="4AB80A09" w:rsidR="001B0757" w:rsidRPr="00FA52B0" w:rsidRDefault="001B0757" w:rsidP="00760721">
      <w:pPr>
        <w:pStyle w:val="a6"/>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Якщо кілька кандидатів набрали однакову кількість голосів, щодо цих кандидатів проводиться повторне голосування, якщо жоден з них не </w:t>
      </w:r>
      <w:proofErr w:type="spellStart"/>
      <w:r w:rsidRPr="00FA52B0">
        <w:rPr>
          <w:rFonts w:ascii="Times New Roman" w:hAnsi="Times New Roman" w:cs="Times New Roman"/>
          <w:sz w:val="28"/>
          <w:szCs w:val="28"/>
          <w:lang w:val="uk-UA"/>
        </w:rPr>
        <w:t>надасть</w:t>
      </w:r>
      <w:proofErr w:type="spellEnd"/>
      <w:r w:rsidRPr="00FA52B0">
        <w:rPr>
          <w:rFonts w:ascii="Times New Roman" w:hAnsi="Times New Roman" w:cs="Times New Roman"/>
          <w:sz w:val="28"/>
          <w:szCs w:val="28"/>
          <w:lang w:val="uk-UA"/>
        </w:rPr>
        <w:t xml:space="preserve"> заяву про самовідвід.</w:t>
      </w:r>
    </w:p>
    <w:p w14:paraId="0E40B500"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      </w:t>
      </w:r>
    </w:p>
    <w:p w14:paraId="636C7AFE" w14:textId="77777777"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lang w:val="uk-UA"/>
        </w:rPr>
      </w:pPr>
      <w:r w:rsidRPr="00FA52B0">
        <w:rPr>
          <w:rFonts w:ascii="Times New Roman" w:hAnsi="Times New Roman" w:cs="Times New Roman"/>
          <w:b/>
          <w:bCs/>
          <w:sz w:val="28"/>
          <w:szCs w:val="28"/>
          <w:lang w:val="uk-UA"/>
        </w:rPr>
        <w:t>Стаття 64. Підведення підсумків таємного голосування</w:t>
      </w:r>
    </w:p>
    <w:p w14:paraId="6C5E9CC3" w14:textId="77777777" w:rsidR="00992EE5" w:rsidRPr="00FA52B0" w:rsidRDefault="001B0757" w:rsidP="00760721">
      <w:pPr>
        <w:pStyle w:val="a6"/>
        <w:widowControl w:val="0"/>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Підрахунок результатів таємного голосування здійснюється Лічильною комісією відкрито.</w:t>
      </w:r>
    </w:p>
    <w:p w14:paraId="490F531C" w14:textId="77777777" w:rsidR="00992EE5" w:rsidRPr="00FA52B0" w:rsidRDefault="001B0757" w:rsidP="00760721">
      <w:pPr>
        <w:pStyle w:val="a6"/>
        <w:widowControl w:val="0"/>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14:paraId="59C8139F" w14:textId="267A9E15" w:rsidR="001B0757" w:rsidRPr="00FA52B0" w:rsidRDefault="001B0757" w:rsidP="00760721">
      <w:pPr>
        <w:pStyle w:val="a6"/>
        <w:widowControl w:val="0"/>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Про результати таємного голосування голова Лічильної комісії або визначений комісією доповідач доповідає на пленарному засіданні Ради, </w:t>
      </w:r>
      <w:r w:rsidRPr="00FA52B0">
        <w:rPr>
          <w:rFonts w:ascii="Times New Roman" w:hAnsi="Times New Roman" w:cs="Times New Roman"/>
          <w:sz w:val="28"/>
          <w:szCs w:val="28"/>
          <w:lang w:val="uk-UA"/>
        </w:rPr>
        <w:lastRenderedPageBreak/>
        <w:t xml:space="preserve">відповідає на запитання депутатів Ради. </w:t>
      </w:r>
    </w:p>
    <w:p w14:paraId="13F978E2" w14:textId="77777777" w:rsidR="00992EE5" w:rsidRPr="00FA52B0" w:rsidRDefault="00992EE5"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lang w:val="uk-UA"/>
        </w:rPr>
      </w:pPr>
    </w:p>
    <w:p w14:paraId="6BA5AD66" w14:textId="6BF43DF3" w:rsidR="001B0757" w:rsidRPr="00FA52B0" w:rsidRDefault="001B0757" w:rsidP="0076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b/>
          <w:bCs/>
          <w:sz w:val="28"/>
          <w:szCs w:val="28"/>
          <w:lang w:val="uk-UA"/>
        </w:rPr>
        <w:t>Стаття 65. Наслідки порушення порядку таємного голосування</w:t>
      </w:r>
    </w:p>
    <w:p w14:paraId="291E047C" w14:textId="77777777" w:rsidR="00992EE5" w:rsidRPr="00FA52B0" w:rsidRDefault="001B0757" w:rsidP="00760721">
      <w:pPr>
        <w:pStyle w:val="a6"/>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У разі виявлення Лічильною комісією порушення порядку голосування, результати голосування оголошуються Лічильною комісією недійсними. </w:t>
      </w:r>
    </w:p>
    <w:p w14:paraId="0F7CD5AD" w14:textId="65848CE4" w:rsidR="001B0757" w:rsidRPr="00FA52B0" w:rsidRDefault="001B0757" w:rsidP="00760721">
      <w:pPr>
        <w:pStyle w:val="a6"/>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14:paraId="0B36E9E0" w14:textId="77777777" w:rsidR="00992EE5" w:rsidRPr="00FA52B0" w:rsidRDefault="00992EE5" w:rsidP="00760721">
      <w:pPr>
        <w:keepNext/>
        <w:widowControl w:val="0"/>
        <w:tabs>
          <w:tab w:val="left" w:pos="-70"/>
          <w:tab w:val="left" w:pos="540"/>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8"/>
          <w:szCs w:val="28"/>
          <w:lang w:val="uk-UA"/>
        </w:rPr>
      </w:pPr>
    </w:p>
    <w:p w14:paraId="431E0598" w14:textId="7F9ED3F9" w:rsidR="001B0757" w:rsidRPr="00FA52B0" w:rsidRDefault="001B0757" w:rsidP="00760721">
      <w:pPr>
        <w:keepNext/>
        <w:widowControl w:val="0"/>
        <w:tabs>
          <w:tab w:val="left" w:pos="-70"/>
          <w:tab w:val="left" w:pos="540"/>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66. Підписання, зупинення та набуття чинності рішень ради</w:t>
      </w:r>
    </w:p>
    <w:p w14:paraId="458E663A" w14:textId="3D605AFB" w:rsidR="00992EE5" w:rsidRPr="00FA52B0" w:rsidRDefault="001B0757" w:rsidP="00760721">
      <w:pPr>
        <w:pStyle w:val="a6"/>
        <w:widowControl w:val="0"/>
        <w:numPr>
          <w:ilvl w:val="0"/>
          <w:numId w:val="85"/>
        </w:numPr>
        <w:tabs>
          <w:tab w:val="left" w:pos="-70"/>
          <w:tab w:val="left" w:pos="284"/>
          <w:tab w:val="left" w:pos="900"/>
          <w:tab w:val="num" w:pos="19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Рішення ради у п’ятиденний термін з моменту його прийняття підписується </w:t>
      </w:r>
      <w:proofErr w:type="spellStart"/>
      <w:r w:rsidR="00992EE5" w:rsidRPr="00FA52B0">
        <w:rPr>
          <w:rFonts w:ascii="Times New Roman" w:hAnsi="Times New Roman" w:cs="Times New Roman"/>
          <w:sz w:val="28"/>
          <w:szCs w:val="28"/>
          <w:lang w:val="uk-UA"/>
        </w:rPr>
        <w:t>Білокриницьким</w:t>
      </w:r>
      <w:proofErr w:type="spellEnd"/>
      <w:r w:rsidRPr="00FA52B0">
        <w:rPr>
          <w:rFonts w:ascii="Times New Roman" w:hAnsi="Times New Roman" w:cs="Times New Roman"/>
          <w:color w:val="000000"/>
          <w:sz w:val="28"/>
          <w:szCs w:val="28"/>
          <w:lang w:val="uk-UA"/>
        </w:rPr>
        <w:t xml:space="preserve"> сільським головою, а у випадках, визначених цим регламентом, головуючим на засіданні ради.</w:t>
      </w:r>
    </w:p>
    <w:p w14:paraId="716D2A39" w14:textId="77777777" w:rsidR="00992EE5" w:rsidRPr="00FA52B0" w:rsidRDefault="001B0757" w:rsidP="00760721">
      <w:pPr>
        <w:pStyle w:val="a6"/>
        <w:widowControl w:val="0"/>
        <w:numPr>
          <w:ilvl w:val="0"/>
          <w:numId w:val="85"/>
        </w:numPr>
        <w:tabs>
          <w:tab w:val="left" w:pos="-70"/>
          <w:tab w:val="left" w:pos="284"/>
          <w:tab w:val="left" w:pos="900"/>
          <w:tab w:val="num" w:pos="19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Рішення ради у п’ятиденний термін з моменту його прийняття може бути </w:t>
      </w:r>
      <w:proofErr w:type="spellStart"/>
      <w:r w:rsidRPr="00FA52B0">
        <w:rPr>
          <w:rFonts w:ascii="Times New Roman" w:hAnsi="Times New Roman" w:cs="Times New Roman"/>
          <w:color w:val="000000"/>
          <w:sz w:val="28"/>
          <w:szCs w:val="28"/>
          <w:lang w:val="uk-UA"/>
        </w:rPr>
        <w:t>зупинено</w:t>
      </w:r>
      <w:proofErr w:type="spellEnd"/>
      <w:r w:rsidRPr="00FA52B0">
        <w:rPr>
          <w:rFonts w:ascii="Times New Roman" w:hAnsi="Times New Roman" w:cs="Times New Roman"/>
          <w:color w:val="000000"/>
          <w:sz w:val="28"/>
          <w:szCs w:val="28"/>
          <w:lang w:val="uk-UA"/>
        </w:rPr>
        <w:t xml:space="preserve"> </w:t>
      </w:r>
      <w:proofErr w:type="spellStart"/>
      <w:r w:rsidR="00992EE5" w:rsidRPr="00FA52B0">
        <w:rPr>
          <w:rFonts w:ascii="Times New Roman" w:hAnsi="Times New Roman" w:cs="Times New Roman"/>
          <w:sz w:val="28"/>
          <w:szCs w:val="28"/>
          <w:lang w:val="uk-UA"/>
        </w:rPr>
        <w:t>Білокриницьким</w:t>
      </w:r>
      <w:proofErr w:type="spellEnd"/>
      <w:r w:rsidRPr="00FA52B0">
        <w:rPr>
          <w:rFonts w:ascii="Times New Roman" w:hAnsi="Times New Roman" w:cs="Times New Roman"/>
          <w:color w:val="000000"/>
          <w:sz w:val="28"/>
          <w:szCs w:val="28"/>
          <w:lang w:val="uk-UA"/>
        </w:rPr>
        <w:t xml:space="preserve"> сільським головою і </w:t>
      </w:r>
      <w:proofErr w:type="spellStart"/>
      <w:r w:rsidRPr="00FA52B0">
        <w:rPr>
          <w:rFonts w:ascii="Times New Roman" w:hAnsi="Times New Roman" w:cs="Times New Roman"/>
          <w:color w:val="000000"/>
          <w:sz w:val="28"/>
          <w:szCs w:val="28"/>
          <w:lang w:val="uk-UA"/>
        </w:rPr>
        <w:t>внесено</w:t>
      </w:r>
      <w:proofErr w:type="spellEnd"/>
      <w:r w:rsidRPr="00FA52B0">
        <w:rPr>
          <w:rFonts w:ascii="Times New Roman" w:hAnsi="Times New Roman" w:cs="Times New Roman"/>
          <w:color w:val="000000"/>
          <w:sz w:val="28"/>
          <w:szCs w:val="28"/>
          <w:lang w:val="uk-UA"/>
        </w:rPr>
        <w:t xml:space="preserve"> на повторний розгляд ради з обґрунтуванням зауважень.</w:t>
      </w:r>
    </w:p>
    <w:p w14:paraId="60C78C78" w14:textId="77777777" w:rsidR="00992EE5" w:rsidRPr="00FA52B0" w:rsidRDefault="001B0757" w:rsidP="00760721">
      <w:pPr>
        <w:pStyle w:val="a6"/>
        <w:widowControl w:val="0"/>
        <w:numPr>
          <w:ilvl w:val="0"/>
          <w:numId w:val="85"/>
        </w:numPr>
        <w:tabs>
          <w:tab w:val="left" w:pos="-70"/>
          <w:tab w:val="left" w:pos="284"/>
          <w:tab w:val="left" w:pos="900"/>
          <w:tab w:val="num" w:pos="19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14:paraId="59AE7EF0" w14:textId="77777777" w:rsidR="00992EE5" w:rsidRPr="00FA52B0" w:rsidRDefault="001B0757" w:rsidP="00760721">
      <w:pPr>
        <w:pStyle w:val="a6"/>
        <w:widowControl w:val="0"/>
        <w:numPr>
          <w:ilvl w:val="0"/>
          <w:numId w:val="85"/>
        </w:numPr>
        <w:tabs>
          <w:tab w:val="left" w:pos="-70"/>
          <w:tab w:val="left" w:pos="284"/>
          <w:tab w:val="left" w:pos="900"/>
          <w:tab w:val="num" w:pos="19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Якщо голова громади у двотижневий термін не скликав пленарного засідання ради чи не </w:t>
      </w:r>
      <w:proofErr w:type="spellStart"/>
      <w:r w:rsidRPr="00FA52B0">
        <w:rPr>
          <w:rFonts w:ascii="Times New Roman" w:hAnsi="Times New Roman" w:cs="Times New Roman"/>
          <w:color w:val="000000"/>
          <w:sz w:val="28"/>
          <w:szCs w:val="28"/>
          <w:lang w:val="uk-UA"/>
        </w:rPr>
        <w:t>вніс</w:t>
      </w:r>
      <w:proofErr w:type="spellEnd"/>
      <w:r w:rsidRPr="00FA52B0">
        <w:rPr>
          <w:rFonts w:ascii="Times New Roman" w:hAnsi="Times New Roman" w:cs="Times New Roman"/>
          <w:color w:val="000000"/>
          <w:sz w:val="28"/>
          <w:szCs w:val="28"/>
          <w:lang w:val="uk-UA"/>
        </w:rPr>
        <w:t xml:space="preserve"> зупиненого рішення на розгляд ради, воно набирає чинності незалежно від підписання його головою громади і оприлюднюється.</w:t>
      </w:r>
    </w:p>
    <w:p w14:paraId="223C7803" w14:textId="77777777" w:rsidR="00992EE5" w:rsidRPr="00FA52B0" w:rsidRDefault="001B0757" w:rsidP="00760721">
      <w:pPr>
        <w:pStyle w:val="a6"/>
        <w:widowControl w:val="0"/>
        <w:numPr>
          <w:ilvl w:val="0"/>
          <w:numId w:val="85"/>
        </w:numPr>
        <w:tabs>
          <w:tab w:val="left" w:pos="-70"/>
          <w:tab w:val="left" w:pos="284"/>
          <w:tab w:val="left" w:pos="900"/>
          <w:tab w:val="num" w:pos="19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14:paraId="18C121C1" w14:textId="77777777" w:rsidR="00992EE5" w:rsidRPr="00FA52B0" w:rsidRDefault="001B0757" w:rsidP="00760721">
      <w:pPr>
        <w:pStyle w:val="a6"/>
        <w:widowControl w:val="0"/>
        <w:numPr>
          <w:ilvl w:val="0"/>
          <w:numId w:val="85"/>
        </w:numPr>
        <w:tabs>
          <w:tab w:val="left" w:pos="-70"/>
          <w:tab w:val="left" w:pos="284"/>
          <w:tab w:val="left" w:pos="900"/>
          <w:tab w:val="num" w:pos="19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Оприлюднення актів Ради здійснюється шляхом висвітлення їх на  офіційному веб-сайті </w:t>
      </w:r>
      <w:proofErr w:type="spellStart"/>
      <w:r w:rsidR="00992EE5" w:rsidRPr="00FA52B0">
        <w:rPr>
          <w:rFonts w:ascii="Times New Roman" w:hAnsi="Times New Roman" w:cs="Times New Roman"/>
          <w:color w:val="000000"/>
          <w:sz w:val="28"/>
          <w:szCs w:val="28"/>
          <w:lang w:val="uk-UA"/>
        </w:rPr>
        <w:t>Білокриницької</w:t>
      </w:r>
      <w:proofErr w:type="spellEnd"/>
      <w:r w:rsidRPr="00FA52B0">
        <w:rPr>
          <w:rFonts w:ascii="Times New Roman" w:hAnsi="Times New Roman" w:cs="Times New Roman"/>
          <w:color w:val="000000"/>
          <w:sz w:val="28"/>
          <w:szCs w:val="28"/>
          <w:lang w:val="uk-UA"/>
        </w:rPr>
        <w:t xml:space="preserve"> сільської ради</w:t>
      </w:r>
    </w:p>
    <w:p w14:paraId="560E1591" w14:textId="0471C974" w:rsidR="001B0757" w:rsidRPr="00FA52B0" w:rsidRDefault="001B0757" w:rsidP="00760721">
      <w:pPr>
        <w:pStyle w:val="a6"/>
        <w:widowControl w:val="0"/>
        <w:numPr>
          <w:ilvl w:val="0"/>
          <w:numId w:val="85"/>
        </w:numPr>
        <w:tabs>
          <w:tab w:val="left" w:pos="-70"/>
          <w:tab w:val="left" w:pos="284"/>
          <w:tab w:val="left" w:pos="900"/>
          <w:tab w:val="num" w:pos="19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Усі рішення ради оприлюднюються на офіційному веб-сайті </w:t>
      </w:r>
      <w:proofErr w:type="spellStart"/>
      <w:r w:rsidR="00992EE5" w:rsidRPr="00FA52B0">
        <w:rPr>
          <w:rFonts w:ascii="Times New Roman" w:hAnsi="Times New Roman" w:cs="Times New Roman"/>
          <w:color w:val="000000"/>
          <w:sz w:val="28"/>
          <w:szCs w:val="28"/>
          <w:lang w:val="uk-UA"/>
        </w:rPr>
        <w:t>Білокриницької</w:t>
      </w:r>
      <w:proofErr w:type="spellEnd"/>
      <w:r w:rsidRPr="00FA52B0">
        <w:rPr>
          <w:rFonts w:ascii="Times New Roman" w:hAnsi="Times New Roman" w:cs="Times New Roman"/>
          <w:color w:val="000000"/>
          <w:sz w:val="28"/>
          <w:szCs w:val="28"/>
          <w:lang w:val="uk-UA"/>
        </w:rPr>
        <w:t xml:space="preserve"> сільської ради не пізніше п’яти робочих днів після їх прийняття.</w:t>
      </w:r>
    </w:p>
    <w:p w14:paraId="755E51E9" w14:textId="77777777" w:rsidR="001B0757" w:rsidRPr="00FA52B0" w:rsidRDefault="001B0757" w:rsidP="00760721">
      <w:pPr>
        <w:widowControl w:val="0"/>
        <w:tabs>
          <w:tab w:val="left" w:pos="-70"/>
          <w:tab w:val="left" w:pos="540"/>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ab/>
      </w:r>
    </w:p>
    <w:p w14:paraId="3E79499C" w14:textId="77777777" w:rsidR="001B0757" w:rsidRPr="00FA52B0" w:rsidRDefault="001B0757" w:rsidP="00760721">
      <w:pPr>
        <w:keepNext/>
        <w:keepLines/>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Спеціальні процедури прийняття рішень</w:t>
      </w:r>
    </w:p>
    <w:p w14:paraId="4E09CA26" w14:textId="77777777" w:rsidR="001B0757" w:rsidRPr="00FA52B0" w:rsidRDefault="001B0757" w:rsidP="00760721">
      <w:pPr>
        <w:keepNext/>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bookmarkStart w:id="1" w:name="n805"/>
      <w:bookmarkStart w:id="2" w:name="n806"/>
      <w:bookmarkStart w:id="3" w:name="n807"/>
      <w:bookmarkStart w:id="4" w:name="n808"/>
      <w:bookmarkStart w:id="5" w:name="n809"/>
      <w:bookmarkStart w:id="6" w:name="n810"/>
      <w:bookmarkStart w:id="7" w:name="n811"/>
      <w:bookmarkEnd w:id="1"/>
      <w:bookmarkEnd w:id="2"/>
      <w:bookmarkEnd w:id="3"/>
      <w:bookmarkEnd w:id="4"/>
      <w:bookmarkEnd w:id="5"/>
      <w:bookmarkEnd w:id="6"/>
      <w:bookmarkEnd w:id="7"/>
      <w:r w:rsidRPr="00FA52B0">
        <w:rPr>
          <w:rFonts w:ascii="Times New Roman" w:hAnsi="Times New Roman" w:cs="Times New Roman"/>
          <w:b/>
          <w:bCs/>
          <w:color w:val="000000"/>
          <w:sz w:val="28"/>
          <w:szCs w:val="28"/>
          <w:lang w:val="uk-UA"/>
        </w:rPr>
        <w:t>Стаття 67. Обрання голів постійних комісій</w:t>
      </w:r>
    </w:p>
    <w:p w14:paraId="604F96CD" w14:textId="77777777" w:rsidR="00682122" w:rsidRPr="00FA52B0" w:rsidRDefault="001B0757" w:rsidP="00760721">
      <w:pPr>
        <w:pStyle w:val="a6"/>
        <w:widowControl w:val="0"/>
        <w:numPr>
          <w:ilvl w:val="0"/>
          <w:numId w:val="86"/>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w:t>
      </w:r>
      <w:r w:rsidRPr="00FA52B0">
        <w:rPr>
          <w:rFonts w:ascii="Times New Roman" w:hAnsi="Times New Roman" w:cs="Times New Roman"/>
          <w:color w:val="000000"/>
          <w:sz w:val="28"/>
          <w:szCs w:val="28"/>
          <w:lang w:val="uk-UA"/>
        </w:rPr>
        <w:lastRenderedPageBreak/>
        <w:t>визначається процедурним рішенням ради.</w:t>
      </w:r>
    </w:p>
    <w:p w14:paraId="28DE7FE6" w14:textId="77777777" w:rsidR="00682122" w:rsidRPr="00FA52B0" w:rsidRDefault="001B0757" w:rsidP="00760721">
      <w:pPr>
        <w:pStyle w:val="a6"/>
        <w:widowControl w:val="0"/>
        <w:numPr>
          <w:ilvl w:val="0"/>
          <w:numId w:val="86"/>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Кандидатури для обрання голів постійних комісій ради висуваються головою громади та депутатами з урахуванням пропозицій депутатських фракцій </w:t>
      </w:r>
      <w:proofErr w:type="spellStart"/>
      <w:r w:rsidRPr="00FA52B0">
        <w:rPr>
          <w:rFonts w:ascii="Times New Roman" w:hAnsi="Times New Roman" w:cs="Times New Roman"/>
          <w:color w:val="000000"/>
          <w:sz w:val="28"/>
          <w:szCs w:val="28"/>
          <w:lang w:val="uk-UA"/>
        </w:rPr>
        <w:t>пропорційно</w:t>
      </w:r>
      <w:proofErr w:type="spellEnd"/>
      <w:r w:rsidRPr="00FA52B0">
        <w:rPr>
          <w:rFonts w:ascii="Times New Roman" w:hAnsi="Times New Roman" w:cs="Times New Roman"/>
          <w:color w:val="000000"/>
          <w:sz w:val="28"/>
          <w:szCs w:val="28"/>
          <w:lang w:val="uk-UA"/>
        </w:rPr>
        <w:t xml:space="preserve"> їх представництву та з урахуванням згоди кандидатів.</w:t>
      </w:r>
    </w:p>
    <w:p w14:paraId="753EF7A0" w14:textId="77777777" w:rsidR="00682122" w:rsidRPr="00FA52B0" w:rsidRDefault="001B0757" w:rsidP="00760721">
      <w:pPr>
        <w:pStyle w:val="a6"/>
        <w:widowControl w:val="0"/>
        <w:numPr>
          <w:ilvl w:val="0"/>
          <w:numId w:val="86"/>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14:paraId="696ED40B" w14:textId="50695DC4" w:rsidR="001B0757" w:rsidRPr="00FA52B0" w:rsidRDefault="001B0757" w:rsidP="00760721">
      <w:pPr>
        <w:pStyle w:val="a6"/>
        <w:widowControl w:val="0"/>
        <w:numPr>
          <w:ilvl w:val="0"/>
          <w:numId w:val="86"/>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Список кандидатів для обрання на посади голів постійних комісій ради повинен містити:</w:t>
      </w:r>
    </w:p>
    <w:p w14:paraId="1F42BC3F" w14:textId="77777777" w:rsidR="00682122" w:rsidRPr="00FA52B0" w:rsidRDefault="001B0757" w:rsidP="00760721">
      <w:pPr>
        <w:pStyle w:val="a6"/>
        <w:widowControl w:val="0"/>
        <w:numPr>
          <w:ilvl w:val="0"/>
          <w:numId w:val="87"/>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прізвища, імена та по батькові кандидатів на посади голів відповідних комісій;</w:t>
      </w:r>
    </w:p>
    <w:p w14:paraId="2464682A" w14:textId="77777777" w:rsidR="00682122" w:rsidRPr="00FA52B0" w:rsidRDefault="001B0757" w:rsidP="00760721">
      <w:pPr>
        <w:pStyle w:val="a6"/>
        <w:widowControl w:val="0"/>
        <w:numPr>
          <w:ilvl w:val="0"/>
          <w:numId w:val="87"/>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дані про їх фракційну та партійну приналежність;</w:t>
      </w:r>
    </w:p>
    <w:p w14:paraId="22083B3C" w14:textId="13A10C60" w:rsidR="001B0757" w:rsidRPr="00FA52B0" w:rsidRDefault="001B0757" w:rsidP="00760721">
      <w:pPr>
        <w:pStyle w:val="a6"/>
        <w:widowControl w:val="0"/>
        <w:numPr>
          <w:ilvl w:val="0"/>
          <w:numId w:val="87"/>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назви фракцій, які висунули відповідних кандидатів.</w:t>
      </w:r>
    </w:p>
    <w:p w14:paraId="2BBD5DCA" w14:textId="77777777" w:rsidR="00682122" w:rsidRPr="00FA52B0" w:rsidRDefault="001B0757" w:rsidP="00760721">
      <w:pPr>
        <w:pStyle w:val="a6"/>
        <w:widowControl w:val="0"/>
        <w:numPr>
          <w:ilvl w:val="0"/>
          <w:numId w:val="86"/>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коли голосування за списком голів постійних комісій не привело до їх обрання, голова громади вносить кандидатури на посади голів комісій, голосування по яким кандидатурах відбувається окремо.</w:t>
      </w:r>
    </w:p>
    <w:p w14:paraId="55A62B04" w14:textId="77777777" w:rsidR="00682122" w:rsidRPr="00FA52B0" w:rsidRDefault="001B0757" w:rsidP="00760721">
      <w:pPr>
        <w:pStyle w:val="a6"/>
        <w:widowControl w:val="0"/>
        <w:numPr>
          <w:ilvl w:val="0"/>
          <w:numId w:val="86"/>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Кожному кандидату на посаду голови постійної комісії надається слово для виступу та відповідей на запитання.</w:t>
      </w:r>
    </w:p>
    <w:p w14:paraId="38AF8F71" w14:textId="62CD1E6E" w:rsidR="001B0757" w:rsidRPr="00FA52B0" w:rsidRDefault="001B0757" w:rsidP="00760721">
      <w:pPr>
        <w:pStyle w:val="a6"/>
        <w:widowControl w:val="0"/>
        <w:numPr>
          <w:ilvl w:val="0"/>
          <w:numId w:val="86"/>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вибуття голови постійної комісії із складу депутатів, голова громади  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14:paraId="721543F7" w14:textId="77777777" w:rsidR="00682122" w:rsidRPr="00FA52B0" w:rsidRDefault="00682122" w:rsidP="00760721">
      <w:pPr>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p>
    <w:p w14:paraId="421EA569" w14:textId="77777777" w:rsidR="001B0757" w:rsidRPr="00FA52B0" w:rsidRDefault="001B0757" w:rsidP="00760721">
      <w:pPr>
        <w:keepNext/>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68. Відкликання голови постійної комісії</w:t>
      </w:r>
    </w:p>
    <w:p w14:paraId="02C61181" w14:textId="488B333A" w:rsidR="0066113A" w:rsidRPr="00FA52B0" w:rsidRDefault="001B0757" w:rsidP="00760721">
      <w:pPr>
        <w:pStyle w:val="a6"/>
        <w:widowControl w:val="0"/>
        <w:numPr>
          <w:ilvl w:val="0"/>
          <w:numId w:val="88"/>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Голова постійної комісії може бути в будь-який час </w:t>
      </w:r>
      <w:r w:rsidR="0066113A" w:rsidRPr="00FA52B0">
        <w:rPr>
          <w:rFonts w:ascii="Times New Roman" w:hAnsi="Times New Roman" w:cs="Times New Roman"/>
          <w:color w:val="000000"/>
          <w:sz w:val="28"/>
          <w:szCs w:val="28"/>
          <w:lang w:val="uk-UA"/>
        </w:rPr>
        <w:t>відкликаний</w:t>
      </w:r>
      <w:r w:rsidRPr="00FA52B0">
        <w:rPr>
          <w:rFonts w:ascii="Times New Roman" w:hAnsi="Times New Roman" w:cs="Times New Roman"/>
          <w:color w:val="000000"/>
          <w:sz w:val="28"/>
          <w:szCs w:val="28"/>
          <w:lang w:val="uk-UA"/>
        </w:rPr>
        <w:t xml:space="preserve"> з посади за рішенням ради, прийнятим відкритим поіменним голосуванням.</w:t>
      </w:r>
    </w:p>
    <w:p w14:paraId="59454FB0" w14:textId="049FD2F1" w:rsidR="001B0757" w:rsidRPr="00FA52B0" w:rsidRDefault="001B0757" w:rsidP="00760721">
      <w:pPr>
        <w:pStyle w:val="a6"/>
        <w:widowControl w:val="0"/>
        <w:numPr>
          <w:ilvl w:val="0"/>
          <w:numId w:val="88"/>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Пропозиції про </w:t>
      </w:r>
      <w:r w:rsidR="0066113A" w:rsidRPr="00FA52B0">
        <w:rPr>
          <w:rFonts w:ascii="Times New Roman" w:hAnsi="Times New Roman" w:cs="Times New Roman"/>
          <w:color w:val="000000"/>
          <w:sz w:val="28"/>
          <w:szCs w:val="28"/>
          <w:lang w:val="uk-UA"/>
        </w:rPr>
        <w:t>відкликання</w:t>
      </w:r>
      <w:r w:rsidRPr="00FA52B0">
        <w:rPr>
          <w:rFonts w:ascii="Times New Roman" w:hAnsi="Times New Roman" w:cs="Times New Roman"/>
          <w:color w:val="000000"/>
          <w:sz w:val="28"/>
          <w:szCs w:val="28"/>
          <w:lang w:val="uk-UA"/>
        </w:rPr>
        <w:t xml:space="preserve"> з посади голови постійної комісії ради вносяться:</w:t>
      </w:r>
    </w:p>
    <w:p w14:paraId="0D43D4E4" w14:textId="77777777" w:rsidR="0066113A" w:rsidRPr="00FA52B0" w:rsidRDefault="001B0757" w:rsidP="00760721">
      <w:pPr>
        <w:pStyle w:val="a6"/>
        <w:widowControl w:val="0"/>
        <w:numPr>
          <w:ilvl w:val="0"/>
          <w:numId w:val="89"/>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головою громади;</w:t>
      </w:r>
    </w:p>
    <w:p w14:paraId="5FBE48B9" w14:textId="77777777" w:rsidR="0066113A" w:rsidRPr="00FA52B0" w:rsidRDefault="001B0757" w:rsidP="00760721">
      <w:pPr>
        <w:pStyle w:val="a6"/>
        <w:widowControl w:val="0"/>
        <w:numPr>
          <w:ilvl w:val="0"/>
          <w:numId w:val="89"/>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 рішенням відповідної постійної комісії ради, прийнятим на її засіданні (без врахування голосу самого голови постійної комісії);</w:t>
      </w:r>
    </w:p>
    <w:p w14:paraId="66ECEF26" w14:textId="7EA6CAC8" w:rsidR="001B0757" w:rsidRPr="00FA52B0" w:rsidRDefault="001B0757" w:rsidP="00760721">
      <w:pPr>
        <w:pStyle w:val="a6"/>
        <w:widowControl w:val="0"/>
        <w:numPr>
          <w:ilvl w:val="0"/>
          <w:numId w:val="89"/>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не менш як третиною депутатів від їх фактичної кількості.</w:t>
      </w:r>
    </w:p>
    <w:p w14:paraId="58BD6ED9" w14:textId="77777777" w:rsidR="0066113A" w:rsidRPr="00FA52B0" w:rsidRDefault="001B0757" w:rsidP="00760721">
      <w:pPr>
        <w:pStyle w:val="a6"/>
        <w:widowControl w:val="0"/>
        <w:numPr>
          <w:ilvl w:val="0"/>
          <w:numId w:val="88"/>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14:paraId="445665A7" w14:textId="77777777" w:rsidR="0066113A" w:rsidRPr="00FA52B0" w:rsidRDefault="001B0757" w:rsidP="00760721">
      <w:pPr>
        <w:pStyle w:val="a6"/>
        <w:widowControl w:val="0"/>
        <w:numPr>
          <w:ilvl w:val="0"/>
          <w:numId w:val="88"/>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14:paraId="35C03440" w14:textId="77777777" w:rsidR="0066113A" w:rsidRPr="00FA52B0" w:rsidRDefault="001B0757" w:rsidP="00760721">
      <w:pPr>
        <w:pStyle w:val="a6"/>
        <w:widowControl w:val="0"/>
        <w:numPr>
          <w:ilvl w:val="0"/>
          <w:numId w:val="88"/>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lastRenderedPageBreak/>
        <w:t>Рішення ради про відкликання голови постійної комісії має містити відомості про причини відкликання.</w:t>
      </w:r>
    </w:p>
    <w:p w14:paraId="3158D0D1" w14:textId="36C81AFD" w:rsidR="001B0757" w:rsidRPr="00FA52B0" w:rsidRDefault="001B0757" w:rsidP="00760721">
      <w:pPr>
        <w:pStyle w:val="a6"/>
        <w:widowControl w:val="0"/>
        <w:numPr>
          <w:ilvl w:val="0"/>
          <w:numId w:val="88"/>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14:paraId="2E2D3AD0" w14:textId="77777777" w:rsidR="0066113A" w:rsidRPr="00FA52B0" w:rsidRDefault="0066113A" w:rsidP="00760721">
      <w:pPr>
        <w:keepNext/>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374FA7C3" w14:textId="29A15B03" w:rsidR="001B0757" w:rsidRPr="00FA52B0" w:rsidRDefault="001B0757" w:rsidP="00760721">
      <w:pPr>
        <w:keepNext/>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69. Обрання членів виконавчого комітету ради .</w:t>
      </w:r>
    </w:p>
    <w:p w14:paraId="0647876B" w14:textId="77777777" w:rsidR="0066113A" w:rsidRPr="00FA52B0" w:rsidRDefault="001B0757" w:rsidP="00760721">
      <w:pPr>
        <w:pStyle w:val="a6"/>
        <w:widowControl w:val="0"/>
        <w:numPr>
          <w:ilvl w:val="0"/>
          <w:numId w:val="90"/>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сільського голови за винятком кандидатур осіб, які обіймають посади секретаря ради та старости, які входять до складу виконавчого комітету за посадою. </w:t>
      </w:r>
    </w:p>
    <w:p w14:paraId="2DDAA0BA" w14:textId="77777777" w:rsidR="0066113A" w:rsidRPr="00FA52B0" w:rsidRDefault="001B0757" w:rsidP="00760721">
      <w:pPr>
        <w:pStyle w:val="a6"/>
        <w:widowControl w:val="0"/>
        <w:numPr>
          <w:ilvl w:val="0"/>
          <w:numId w:val="90"/>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sz w:val="28"/>
          <w:szCs w:val="28"/>
          <w:lang w:val="uk-UA"/>
        </w:rPr>
        <w:t>Внесені на розгляд ради кандидатури членів виконавчого комітету обговорюються в постійних комісіях, які готують щодо кандидатур мотивовані висновки і у разі потреби роблять доповіді на пленарних засіданнях.</w:t>
      </w:r>
    </w:p>
    <w:p w14:paraId="7474A49E" w14:textId="77777777" w:rsidR="0066113A" w:rsidRPr="00FA52B0" w:rsidRDefault="001B0757" w:rsidP="00760721">
      <w:pPr>
        <w:pStyle w:val="a6"/>
        <w:widowControl w:val="0"/>
        <w:numPr>
          <w:ilvl w:val="0"/>
          <w:numId w:val="90"/>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A"/>
          <w:sz w:val="28"/>
          <w:szCs w:val="28"/>
          <w:lang w:val="uk-UA"/>
        </w:rPr>
        <w:t>Перед внесенням на розгляд Ради кандидатур заступників голови Ради, членів виконавчого комітету Ради, такі кандидатури обговорюються у постійних комісіях і, які готують щодо кандидатур мотивовані висновки та при необхідності роблять доповіді на пленарних засіданнях. Постійні комісії, які обговорюють кандидатури до складу виконавчого комітету Ради, не пізніше як за 3 (три) дні до свого засідання повинні отримати через секретаріат Ради інформаційні матеріали щодо цих кандидатур, які включають автобіографію, відомості про освіту та професійну діяльність кандидата. Розгляд кандидатур до складу виконавчого комітету Ради постійними комісіями Ради відбувається за участю цих кандидатур, яким депутати можуть ставити запитання та заслуховувати відповіді по темі обговорення.</w:t>
      </w:r>
    </w:p>
    <w:p w14:paraId="45C8943B" w14:textId="77777777" w:rsidR="0066113A" w:rsidRPr="00FA52B0" w:rsidRDefault="001B0757" w:rsidP="00760721">
      <w:pPr>
        <w:pStyle w:val="a6"/>
        <w:widowControl w:val="0"/>
        <w:numPr>
          <w:ilvl w:val="0"/>
          <w:numId w:val="90"/>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Кандидати на посади громади заступників голови обов’язково обговорюються на пленарному засіданні, ці кандидати виступають та дають відповіді на запитання.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ради.</w:t>
      </w:r>
    </w:p>
    <w:p w14:paraId="63E3B468" w14:textId="77777777" w:rsidR="0066113A" w:rsidRPr="00FA52B0" w:rsidRDefault="001B0757" w:rsidP="00760721">
      <w:pPr>
        <w:pStyle w:val="a6"/>
        <w:widowControl w:val="0"/>
        <w:numPr>
          <w:ilvl w:val="0"/>
          <w:numId w:val="90"/>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Рада приймає процедурне рішення про голосування щодо кожної кандидатури окремо чи списком.</w:t>
      </w:r>
    </w:p>
    <w:p w14:paraId="4A799E64" w14:textId="77777777" w:rsidR="0066113A" w:rsidRPr="00FA52B0" w:rsidRDefault="001B0757" w:rsidP="00760721">
      <w:pPr>
        <w:pStyle w:val="a6"/>
        <w:widowControl w:val="0"/>
        <w:numPr>
          <w:ilvl w:val="0"/>
          <w:numId w:val="90"/>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Якщо запропонована головою громади кандидатура не дістала підтримки необхідної більшості депутатів, голова громади у десятиденний термін представляє раді кандидатуру, щодо якої проводиться нове обговорення і голосування.</w:t>
      </w:r>
    </w:p>
    <w:p w14:paraId="7B12B603" w14:textId="6F9BE3A8" w:rsidR="001B0757" w:rsidRPr="00FA52B0" w:rsidRDefault="001B0757" w:rsidP="00760721">
      <w:pPr>
        <w:pStyle w:val="a6"/>
        <w:widowControl w:val="0"/>
        <w:numPr>
          <w:ilvl w:val="0"/>
          <w:numId w:val="90"/>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Питання про звільнення із займаних посад заступників голови громади, керівників утворених радою органів підлягає розгляду й обговоренню не </w:t>
      </w:r>
      <w:r w:rsidRPr="00FA52B0">
        <w:rPr>
          <w:rFonts w:ascii="Times New Roman" w:hAnsi="Times New Roman" w:cs="Times New Roman"/>
          <w:color w:val="000000"/>
          <w:sz w:val="28"/>
          <w:szCs w:val="28"/>
          <w:lang w:val="uk-UA"/>
        </w:rPr>
        <w:lastRenderedPageBreak/>
        <w:t>раніш як через тиждень і не пізніше як через два тижні з моменту включення до порядку денного. Під час розгляду цього питання заступникам сільського голови і керівникам вказаних органів надається слово для виступу.</w:t>
      </w:r>
    </w:p>
    <w:p w14:paraId="38E96862" w14:textId="77777777" w:rsidR="0066113A" w:rsidRPr="00FA52B0" w:rsidRDefault="0066113A" w:rsidP="00760721">
      <w:pPr>
        <w:keepNext/>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17DD9A23" w14:textId="36BE2DA2" w:rsidR="001B0757" w:rsidRPr="00FA52B0" w:rsidRDefault="001B0757" w:rsidP="00760721">
      <w:pPr>
        <w:keepNext/>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70. Звільнення з посад за власним бажанням</w:t>
      </w:r>
    </w:p>
    <w:p w14:paraId="58FA9002" w14:textId="77777777" w:rsidR="0066113A" w:rsidRPr="00FA52B0" w:rsidRDefault="001B0757" w:rsidP="00760721">
      <w:pPr>
        <w:pStyle w:val="a6"/>
        <w:widowControl w:val="0"/>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Будь-яка посадова особа, обрання чи призначення якої передбачено цим регламентом, у будь-який час може скласти свої повноваження за власним бажанням шляхом подання відповідної заяви на ім’я голови громади.</w:t>
      </w:r>
    </w:p>
    <w:p w14:paraId="597CAEBA" w14:textId="2D275527" w:rsidR="001B0757" w:rsidRPr="00FA52B0" w:rsidRDefault="001B0757" w:rsidP="00760721">
      <w:pPr>
        <w:pStyle w:val="a6"/>
        <w:widowControl w:val="0"/>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Рішення про задоволення заяви вважається прийнятим з моменту оголошення цієї заяви на пленарному засіданні ради, при цьому голосування не проводиться.</w:t>
      </w:r>
    </w:p>
    <w:p w14:paraId="2E97E7D2" w14:textId="77777777" w:rsidR="0066113A" w:rsidRPr="00FA52B0" w:rsidRDefault="0066113A" w:rsidP="00760721">
      <w:pPr>
        <w:keepNext/>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1F480BE2" w14:textId="1F738A93" w:rsidR="001B0757" w:rsidRPr="00FA52B0" w:rsidRDefault="001B0757" w:rsidP="00760721">
      <w:pPr>
        <w:keepNext/>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71. Дострокове припинення повноважень голови громади</w:t>
      </w:r>
    </w:p>
    <w:p w14:paraId="29FCAFAD" w14:textId="7598489E" w:rsidR="001B0757" w:rsidRPr="00FA52B0" w:rsidRDefault="001B0757" w:rsidP="00760721">
      <w:pPr>
        <w:pStyle w:val="a6"/>
        <w:numPr>
          <w:ilvl w:val="0"/>
          <w:numId w:val="92"/>
        </w:num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Повноваження </w:t>
      </w:r>
      <w:proofErr w:type="spellStart"/>
      <w:r w:rsidR="0066113A" w:rsidRPr="00FA52B0">
        <w:rPr>
          <w:rFonts w:ascii="Times New Roman" w:hAnsi="Times New Roman" w:cs="Times New Roman"/>
          <w:color w:val="000000"/>
          <w:sz w:val="28"/>
          <w:szCs w:val="28"/>
          <w:lang w:val="uk-UA"/>
        </w:rPr>
        <w:t>Білокриницького</w:t>
      </w:r>
      <w:proofErr w:type="spellEnd"/>
      <w:r w:rsidRPr="00FA52B0">
        <w:rPr>
          <w:rFonts w:ascii="Times New Roman" w:hAnsi="Times New Roman" w:cs="Times New Roman"/>
          <w:color w:val="000000"/>
          <w:sz w:val="28"/>
          <w:szCs w:val="28"/>
          <w:lang w:val="uk-UA"/>
        </w:rPr>
        <w:t xml:space="preserve"> сільського голови достроково припиняються у випадках, передбачених законодавством України.</w:t>
      </w:r>
    </w:p>
    <w:p w14:paraId="51B7EC9F" w14:textId="77777777" w:rsidR="0066113A" w:rsidRPr="00FA52B0" w:rsidRDefault="0066113A" w:rsidP="00760721">
      <w:pPr>
        <w:keepNext/>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bookmarkStart w:id="8" w:name="n1062"/>
      <w:bookmarkStart w:id="9" w:name="n1063"/>
      <w:bookmarkStart w:id="10" w:name="n1064"/>
      <w:bookmarkStart w:id="11" w:name="n1065"/>
      <w:bookmarkStart w:id="12" w:name="n1066"/>
      <w:bookmarkStart w:id="13" w:name="n1067"/>
      <w:bookmarkStart w:id="14" w:name="n1068"/>
      <w:bookmarkStart w:id="15" w:name="n1187"/>
      <w:bookmarkStart w:id="16" w:name="n1186"/>
      <w:bookmarkStart w:id="17" w:name="n1069"/>
      <w:bookmarkStart w:id="18" w:name="n1070"/>
      <w:bookmarkStart w:id="19" w:name="n1073"/>
      <w:bookmarkStart w:id="20" w:name="n1074"/>
      <w:bookmarkStart w:id="21" w:name="n1075"/>
      <w:bookmarkStart w:id="22" w:name="n1215"/>
      <w:bookmarkStart w:id="23" w:name="n1190"/>
      <w:bookmarkStart w:id="24" w:name="n1191"/>
      <w:bookmarkStart w:id="25" w:name="n1192"/>
      <w:bookmarkStart w:id="26" w:name="n1193"/>
      <w:bookmarkStart w:id="27" w:name="n1194"/>
      <w:bookmarkStart w:id="28" w:name="n1195"/>
      <w:bookmarkStart w:id="29" w:name="n1196"/>
      <w:bookmarkStart w:id="30" w:name="n1197"/>
      <w:bookmarkStart w:id="31" w:name="n1198"/>
      <w:bookmarkStart w:id="32" w:name="n1199"/>
      <w:bookmarkStart w:id="33" w:name="n1200"/>
      <w:bookmarkStart w:id="34" w:name="n1214"/>
      <w:bookmarkStart w:id="35" w:name="n1201"/>
      <w:bookmarkStart w:id="36" w:name="n1202"/>
      <w:bookmarkStart w:id="37" w:name="n1203"/>
      <w:bookmarkStart w:id="38" w:name="n1204"/>
      <w:bookmarkStart w:id="39" w:name="n1205"/>
      <w:bookmarkStart w:id="40" w:name="n1206"/>
      <w:bookmarkStart w:id="41" w:name="n1207"/>
      <w:bookmarkStart w:id="42" w:name="n1208"/>
      <w:bookmarkStart w:id="43" w:name="n1209"/>
      <w:bookmarkStart w:id="44" w:name="n1210"/>
      <w:bookmarkStart w:id="45" w:name="n1213"/>
      <w:bookmarkStart w:id="46" w:name="n1211"/>
      <w:bookmarkStart w:id="47" w:name="n1212"/>
      <w:bookmarkStart w:id="48" w:name="n1188"/>
      <w:bookmarkStart w:id="49" w:name="n1076"/>
      <w:bookmarkStart w:id="50" w:name="n1077"/>
      <w:bookmarkStart w:id="51" w:name="n112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DEC39C4" w14:textId="3B6FF933" w:rsidR="001B0757" w:rsidRPr="00FA52B0" w:rsidRDefault="001B0757" w:rsidP="00760721">
      <w:pPr>
        <w:keepNext/>
        <w:widowControl w:val="0"/>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72. Дострокове припинення повноважень депутата ради</w:t>
      </w:r>
    </w:p>
    <w:p w14:paraId="4A70FDB4" w14:textId="55AEB101" w:rsidR="001B0757" w:rsidRPr="00FA52B0" w:rsidRDefault="001B0757" w:rsidP="00760721">
      <w:pPr>
        <w:pStyle w:val="a6"/>
        <w:numPr>
          <w:ilvl w:val="0"/>
          <w:numId w:val="9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sz w:val="28"/>
          <w:szCs w:val="28"/>
          <w:lang w:val="uk-UA"/>
        </w:rPr>
      </w:pPr>
      <w:r w:rsidRPr="00FA52B0">
        <w:rPr>
          <w:rFonts w:ascii="Times New Roman" w:hAnsi="Times New Roman" w:cs="Times New Roman"/>
          <w:color w:val="000000"/>
          <w:sz w:val="28"/>
          <w:szCs w:val="28"/>
          <w:lang w:val="uk-UA"/>
        </w:rPr>
        <w:t xml:space="preserve">Повноваження депутата </w:t>
      </w:r>
      <w:proofErr w:type="spellStart"/>
      <w:r w:rsidR="0066113A" w:rsidRPr="00FA52B0">
        <w:rPr>
          <w:rFonts w:ascii="Times New Roman" w:hAnsi="Times New Roman" w:cs="Times New Roman"/>
          <w:color w:val="000000"/>
          <w:sz w:val="28"/>
          <w:szCs w:val="28"/>
          <w:lang w:val="uk-UA"/>
        </w:rPr>
        <w:t>Білокриницької</w:t>
      </w:r>
      <w:proofErr w:type="spellEnd"/>
      <w:r w:rsidR="0066113A" w:rsidRPr="00FA52B0">
        <w:rPr>
          <w:rFonts w:ascii="Times New Roman" w:hAnsi="Times New Roman" w:cs="Times New Roman"/>
          <w:color w:val="000000"/>
          <w:sz w:val="28"/>
          <w:szCs w:val="28"/>
          <w:lang w:val="uk-UA"/>
        </w:rPr>
        <w:t xml:space="preserve"> </w:t>
      </w:r>
      <w:r w:rsidRPr="00FA52B0">
        <w:rPr>
          <w:rFonts w:ascii="Times New Roman" w:hAnsi="Times New Roman" w:cs="Times New Roman"/>
          <w:color w:val="000000"/>
          <w:sz w:val="28"/>
          <w:szCs w:val="28"/>
          <w:lang w:val="uk-UA"/>
        </w:rPr>
        <w:t>сільської ради достроково припиняються у випадках та з урахуванням процедур, передбачених законодавством України.</w:t>
      </w:r>
      <w:bookmarkStart w:id="52" w:name="o35"/>
      <w:bookmarkStart w:id="53" w:name="o36"/>
      <w:bookmarkStart w:id="54" w:name="o39"/>
      <w:bookmarkEnd w:id="52"/>
      <w:bookmarkEnd w:id="53"/>
      <w:bookmarkEnd w:id="54"/>
    </w:p>
    <w:p w14:paraId="4D72D9DE" w14:textId="77777777" w:rsidR="0066113A" w:rsidRPr="00FA52B0" w:rsidRDefault="0066113A"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6BC1B2A3" w14:textId="080BF2EB" w:rsidR="001B0757" w:rsidRPr="00FA52B0" w:rsidRDefault="001B0757"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73. Дострокове припинення повноважень ради громади</w:t>
      </w:r>
    </w:p>
    <w:p w14:paraId="00EF05AA" w14:textId="5EA5E620" w:rsidR="001B0757" w:rsidRPr="00FA52B0" w:rsidRDefault="001B0757" w:rsidP="00760721">
      <w:pPr>
        <w:pStyle w:val="a6"/>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Дострокове припинення повноважень </w:t>
      </w:r>
      <w:proofErr w:type="spellStart"/>
      <w:r w:rsidR="0066113A" w:rsidRPr="00FA52B0">
        <w:rPr>
          <w:rFonts w:ascii="Times New Roman" w:hAnsi="Times New Roman" w:cs="Times New Roman"/>
          <w:sz w:val="28"/>
          <w:szCs w:val="28"/>
          <w:lang w:val="uk-UA"/>
        </w:rPr>
        <w:t>Білокриницької</w:t>
      </w:r>
      <w:proofErr w:type="spellEnd"/>
      <w:r w:rsidRPr="00FA52B0">
        <w:rPr>
          <w:rFonts w:ascii="Times New Roman" w:hAnsi="Times New Roman" w:cs="Times New Roman"/>
          <w:sz w:val="28"/>
          <w:szCs w:val="28"/>
          <w:lang w:val="uk-UA"/>
        </w:rPr>
        <w:t xml:space="preserve"> сільської ради відбувається у випадках та з урахуванням процедур, передбачених законодавством України.</w:t>
      </w:r>
    </w:p>
    <w:p w14:paraId="779D0AD0" w14:textId="77777777" w:rsidR="0066113A" w:rsidRPr="00FA52B0" w:rsidRDefault="0066113A"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6CB8F457" w14:textId="67A6732A" w:rsidR="001B0757" w:rsidRPr="00FA52B0" w:rsidRDefault="001B0757"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 xml:space="preserve">Стаття 74. Розгляд </w:t>
      </w:r>
      <w:proofErr w:type="spellStart"/>
      <w:r w:rsidRPr="00FA52B0">
        <w:rPr>
          <w:rFonts w:ascii="Times New Roman" w:hAnsi="Times New Roman" w:cs="Times New Roman"/>
          <w:b/>
          <w:bCs/>
          <w:color w:val="000000"/>
          <w:sz w:val="28"/>
          <w:szCs w:val="28"/>
          <w:lang w:val="uk-UA"/>
        </w:rPr>
        <w:t>проєкту</w:t>
      </w:r>
      <w:proofErr w:type="spellEnd"/>
      <w:r w:rsidRPr="00FA52B0">
        <w:rPr>
          <w:rFonts w:ascii="Times New Roman" w:hAnsi="Times New Roman" w:cs="Times New Roman"/>
          <w:b/>
          <w:bCs/>
          <w:color w:val="000000"/>
          <w:sz w:val="28"/>
          <w:szCs w:val="28"/>
          <w:lang w:val="uk-UA"/>
        </w:rPr>
        <w:t xml:space="preserve"> бюджету</w:t>
      </w:r>
    </w:p>
    <w:p w14:paraId="638C65AE" w14:textId="77777777" w:rsidR="0066113A" w:rsidRPr="00FA52B0" w:rsidRDefault="001B0757" w:rsidP="00760721">
      <w:pPr>
        <w:pStyle w:val="a6"/>
        <w:widowControl w:val="0"/>
        <w:numPr>
          <w:ilvl w:val="0"/>
          <w:numId w:val="95"/>
        </w:numPr>
        <w:tabs>
          <w:tab w:val="left" w:pos="993"/>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Підготовка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бюджету є обов'язком виконавчого комітету ради, що здійснюється ним у співпраці з постійними комісіями ради.</w:t>
      </w:r>
    </w:p>
    <w:p w14:paraId="1438258C" w14:textId="77777777" w:rsidR="0066113A" w:rsidRPr="00FA52B0" w:rsidRDefault="001B0757" w:rsidP="00760721">
      <w:pPr>
        <w:pStyle w:val="a6"/>
        <w:widowControl w:val="0"/>
        <w:numPr>
          <w:ilvl w:val="0"/>
          <w:numId w:val="95"/>
        </w:numPr>
        <w:tabs>
          <w:tab w:val="left" w:pos="993"/>
        </w:tabs>
        <w:autoSpaceDE w:val="0"/>
        <w:autoSpaceDN w:val="0"/>
        <w:adjustRightInd w:val="0"/>
        <w:spacing w:after="0"/>
        <w:jc w:val="both"/>
        <w:rPr>
          <w:rFonts w:ascii="Times New Roman" w:hAnsi="Times New Roman" w:cs="Times New Roman"/>
          <w:color w:val="000000"/>
          <w:sz w:val="28"/>
          <w:szCs w:val="28"/>
          <w:lang w:val="uk-UA"/>
        </w:rPr>
      </w:pP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місцевого бюджету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поселень, що входять до складу громади.</w:t>
      </w:r>
    </w:p>
    <w:p w14:paraId="36972F91" w14:textId="77777777" w:rsidR="0066113A" w:rsidRPr="00FA52B0" w:rsidRDefault="001B0757" w:rsidP="00760721">
      <w:pPr>
        <w:pStyle w:val="a6"/>
        <w:widowControl w:val="0"/>
        <w:numPr>
          <w:ilvl w:val="0"/>
          <w:numId w:val="95"/>
        </w:numPr>
        <w:tabs>
          <w:tab w:val="left" w:pos="993"/>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Перший місцевий бюджет ради, утвореної внаслідок добровільного об’єднання планується із врахуванням особливостей, передбачених законодавством України.</w:t>
      </w:r>
    </w:p>
    <w:p w14:paraId="65B5039F" w14:textId="77777777" w:rsidR="0066113A" w:rsidRPr="00FA52B0" w:rsidRDefault="001B0757" w:rsidP="00760721">
      <w:pPr>
        <w:pStyle w:val="a6"/>
        <w:widowControl w:val="0"/>
        <w:numPr>
          <w:ilvl w:val="0"/>
          <w:numId w:val="95"/>
        </w:numPr>
        <w:tabs>
          <w:tab w:val="left" w:pos="993"/>
        </w:tabs>
        <w:autoSpaceDE w:val="0"/>
        <w:autoSpaceDN w:val="0"/>
        <w:adjustRightInd w:val="0"/>
        <w:spacing w:after="0"/>
        <w:jc w:val="both"/>
        <w:rPr>
          <w:rFonts w:ascii="Times New Roman" w:hAnsi="Times New Roman" w:cs="Times New Roman"/>
          <w:color w:val="000000"/>
          <w:sz w:val="28"/>
          <w:szCs w:val="28"/>
          <w:lang w:val="uk-UA"/>
        </w:rPr>
      </w:pP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бюджету подається  депутатам не пізніш як за п’ять днів до визначеного терміну закінчення розгляду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в постійних комісіях. Засідання постійних комісій відбуваються за участю представника фінансового органу і керівників відповідних виконавчих органів ради. </w:t>
      </w:r>
      <w:r w:rsidRPr="00FA52B0">
        <w:rPr>
          <w:rFonts w:ascii="Times New Roman" w:hAnsi="Times New Roman" w:cs="Times New Roman"/>
          <w:color w:val="000000"/>
          <w:sz w:val="28"/>
          <w:szCs w:val="28"/>
          <w:lang w:val="uk-UA"/>
        </w:rPr>
        <w:lastRenderedPageBreak/>
        <w:t xml:space="preserve">Постійні комісії передають свої поправки до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бюджету у профілюючу постійну комісію.</w:t>
      </w:r>
    </w:p>
    <w:p w14:paraId="732E58C4" w14:textId="77777777" w:rsidR="0066113A" w:rsidRPr="00FA52B0" w:rsidRDefault="001B0757" w:rsidP="00760721">
      <w:pPr>
        <w:pStyle w:val="a6"/>
        <w:widowControl w:val="0"/>
        <w:numPr>
          <w:ilvl w:val="0"/>
          <w:numId w:val="95"/>
        </w:numPr>
        <w:tabs>
          <w:tab w:val="left" w:pos="993"/>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14:paraId="64CFF5FB" w14:textId="77777777" w:rsidR="0066113A" w:rsidRPr="00FA52B0" w:rsidRDefault="001B0757" w:rsidP="00760721">
      <w:pPr>
        <w:pStyle w:val="a6"/>
        <w:widowControl w:val="0"/>
        <w:numPr>
          <w:ilvl w:val="0"/>
          <w:numId w:val="95"/>
        </w:numPr>
        <w:tabs>
          <w:tab w:val="left" w:pos="993"/>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Протягом не більше тижня на засіданнях профілюючої постійної комісії розглядаються поправки, що надійшли у визначений термін. Про час цих засідань офіційно повідомляються інші постійні комісії.</w:t>
      </w:r>
    </w:p>
    <w:p w14:paraId="2A5EC83A" w14:textId="77777777" w:rsidR="0066113A" w:rsidRPr="00FA52B0" w:rsidRDefault="001B0757" w:rsidP="00760721">
      <w:pPr>
        <w:pStyle w:val="a6"/>
        <w:widowControl w:val="0"/>
        <w:numPr>
          <w:ilvl w:val="0"/>
          <w:numId w:val="95"/>
        </w:numPr>
        <w:tabs>
          <w:tab w:val="left" w:pos="993"/>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Головний бухгалтер готує доповідь про бюджет, а профілююча постійна комісія готує співдоповідь про підтримані поправки і перелік відхилених поправок.</w:t>
      </w:r>
    </w:p>
    <w:p w14:paraId="38849A51" w14:textId="77777777" w:rsidR="0066113A" w:rsidRPr="00FA52B0" w:rsidRDefault="001B0757" w:rsidP="00760721">
      <w:pPr>
        <w:pStyle w:val="a6"/>
        <w:widowControl w:val="0"/>
        <w:numPr>
          <w:ilvl w:val="0"/>
          <w:numId w:val="95"/>
        </w:numPr>
        <w:tabs>
          <w:tab w:val="left" w:pos="993"/>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Після обговорення на голосування ставиться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доручення щодо врахування у </w:t>
      </w:r>
      <w:proofErr w:type="spellStart"/>
      <w:r w:rsidRPr="00FA52B0">
        <w:rPr>
          <w:rFonts w:ascii="Times New Roman" w:hAnsi="Times New Roman" w:cs="Times New Roman"/>
          <w:color w:val="000000"/>
          <w:sz w:val="28"/>
          <w:szCs w:val="28"/>
          <w:lang w:val="uk-UA"/>
        </w:rPr>
        <w:t>проєкті</w:t>
      </w:r>
      <w:proofErr w:type="spellEnd"/>
      <w:r w:rsidRPr="00FA52B0">
        <w:rPr>
          <w:rFonts w:ascii="Times New Roman" w:hAnsi="Times New Roman" w:cs="Times New Roman"/>
          <w:color w:val="000000"/>
          <w:sz w:val="28"/>
          <w:szCs w:val="28"/>
          <w:lang w:val="uk-UA"/>
        </w:rPr>
        <w:t xml:space="preserve"> бюджету висновків і пропозицій постійних комісій. Якщо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такого доручення не підтримується, рада приймає рішення або про повернення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доручення на доопрацювання в постійні комісії, або про розгляд на пленарному засіданні всіх поправок, що надійшли в профілюючу постійну комісію з дотриманням вимог, зазначених у цій статті.</w:t>
      </w:r>
    </w:p>
    <w:p w14:paraId="570B4F39" w14:textId="77777777" w:rsidR="0066113A" w:rsidRPr="00FA52B0" w:rsidRDefault="001B0757" w:rsidP="00760721">
      <w:pPr>
        <w:pStyle w:val="a6"/>
        <w:widowControl w:val="0"/>
        <w:numPr>
          <w:ilvl w:val="0"/>
          <w:numId w:val="95"/>
        </w:numPr>
        <w:tabs>
          <w:tab w:val="left" w:pos="993"/>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Виконавчий комітет ради протягом не більше двох тижнів доопрацьовує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бюджету відповідно до доручення ради і подає доопрацьований </w:t>
      </w:r>
      <w:proofErr w:type="spellStart"/>
      <w:r w:rsidRPr="00FA52B0">
        <w:rPr>
          <w:rFonts w:ascii="Times New Roman" w:hAnsi="Times New Roman" w:cs="Times New Roman"/>
          <w:color w:val="000000"/>
          <w:sz w:val="28"/>
          <w:szCs w:val="28"/>
          <w:lang w:val="uk-UA"/>
        </w:rPr>
        <w:t>проєкт</w:t>
      </w:r>
      <w:proofErr w:type="spellEnd"/>
      <w:r w:rsidRPr="00FA52B0">
        <w:rPr>
          <w:rFonts w:ascii="Times New Roman" w:hAnsi="Times New Roman" w:cs="Times New Roman"/>
          <w:color w:val="000000"/>
          <w:sz w:val="28"/>
          <w:szCs w:val="28"/>
          <w:lang w:val="uk-UA"/>
        </w:rPr>
        <w:t xml:space="preserve"> на затвердження.</w:t>
      </w:r>
    </w:p>
    <w:p w14:paraId="56E1BD5F" w14:textId="26E5C034" w:rsidR="001B0757" w:rsidRPr="00FA52B0" w:rsidRDefault="001B0757" w:rsidP="00760721">
      <w:pPr>
        <w:pStyle w:val="a6"/>
        <w:widowControl w:val="0"/>
        <w:numPr>
          <w:ilvl w:val="0"/>
          <w:numId w:val="95"/>
        </w:numPr>
        <w:tabs>
          <w:tab w:val="left" w:pos="993"/>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Перед остаточним розглядом </w:t>
      </w:r>
      <w:proofErr w:type="spellStart"/>
      <w:r w:rsidRPr="00FA52B0">
        <w:rPr>
          <w:rFonts w:ascii="Times New Roman" w:hAnsi="Times New Roman" w:cs="Times New Roman"/>
          <w:color w:val="000000"/>
          <w:sz w:val="28"/>
          <w:szCs w:val="28"/>
          <w:lang w:val="uk-UA"/>
        </w:rPr>
        <w:t>проєкту</w:t>
      </w:r>
      <w:proofErr w:type="spellEnd"/>
      <w:r w:rsidRPr="00FA52B0">
        <w:rPr>
          <w:rFonts w:ascii="Times New Roman" w:hAnsi="Times New Roman" w:cs="Times New Roman"/>
          <w:color w:val="000000"/>
          <w:sz w:val="28"/>
          <w:szCs w:val="28"/>
          <w:lang w:val="uk-UA"/>
        </w:rPr>
        <w:t xml:space="preserve"> бюджету на сесії ради бюджетна комісія ради разом із виконавчим комітетом проводять громадські слухання з питань бюджету відповідно до норм  статуту громади.</w:t>
      </w:r>
    </w:p>
    <w:p w14:paraId="44B8FC14" w14:textId="77777777" w:rsidR="0066113A" w:rsidRPr="00FA52B0" w:rsidRDefault="0066113A" w:rsidP="0076072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p>
    <w:p w14:paraId="2D2AC340" w14:textId="67EB30B8" w:rsidR="001B0757" w:rsidRPr="00FA52B0" w:rsidRDefault="001B0757" w:rsidP="0076072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Набрання чинності рішень ради</w:t>
      </w:r>
    </w:p>
    <w:p w14:paraId="5C912AA4" w14:textId="77777777" w:rsidR="001B0757" w:rsidRPr="00FA52B0" w:rsidRDefault="001B0757"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75. Набрання чинності рішень ради</w:t>
      </w:r>
    </w:p>
    <w:p w14:paraId="39AB70D6" w14:textId="77777777" w:rsidR="0066113A" w:rsidRPr="00FA52B0" w:rsidRDefault="001B0757" w:rsidP="00760721">
      <w:pPr>
        <w:pStyle w:val="a6"/>
        <w:widowControl w:val="0"/>
        <w:numPr>
          <w:ilvl w:val="0"/>
          <w:numId w:val="9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14:paraId="18AC527C" w14:textId="77777777" w:rsidR="0066113A" w:rsidRPr="00FA52B0" w:rsidRDefault="001B0757" w:rsidP="00760721">
      <w:pPr>
        <w:pStyle w:val="a6"/>
        <w:widowControl w:val="0"/>
        <w:numPr>
          <w:ilvl w:val="0"/>
          <w:numId w:val="9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Акти ради ненормативного характеру набувають чинності з моменту їх підписання відповідно до цього Регламенту.</w:t>
      </w:r>
    </w:p>
    <w:p w14:paraId="4463F99F" w14:textId="77777777" w:rsidR="0066113A" w:rsidRPr="00FA52B0" w:rsidRDefault="001B0757" w:rsidP="00760721">
      <w:pPr>
        <w:pStyle w:val="a6"/>
        <w:widowControl w:val="0"/>
        <w:numPr>
          <w:ilvl w:val="0"/>
          <w:numId w:val="9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Акти ради оприлюднюються у спосіб, визначений цим</w:t>
      </w:r>
      <w:r w:rsidRPr="00FA52B0">
        <w:rPr>
          <w:rFonts w:ascii="Times New Roman" w:hAnsi="Times New Roman" w:cs="Times New Roman"/>
          <w:i/>
          <w:color w:val="000000"/>
          <w:sz w:val="28"/>
          <w:szCs w:val="28"/>
          <w:lang w:val="uk-UA"/>
        </w:rPr>
        <w:t xml:space="preserve"> </w:t>
      </w:r>
      <w:r w:rsidRPr="00FA52B0">
        <w:rPr>
          <w:rFonts w:ascii="Times New Roman" w:hAnsi="Times New Roman" w:cs="Times New Roman"/>
          <w:color w:val="000000"/>
          <w:sz w:val="28"/>
          <w:szCs w:val="28"/>
          <w:lang w:val="uk-UA"/>
        </w:rPr>
        <w:t xml:space="preserve"> Регламентом.</w:t>
      </w:r>
    </w:p>
    <w:p w14:paraId="222FDA3A" w14:textId="77777777" w:rsidR="0066113A" w:rsidRPr="00FA52B0" w:rsidRDefault="001B0757" w:rsidP="00760721">
      <w:pPr>
        <w:pStyle w:val="a6"/>
        <w:widowControl w:val="0"/>
        <w:numPr>
          <w:ilvl w:val="0"/>
          <w:numId w:val="9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виявлення невідповідності оприлюдненого тексту з оригіналом прийнятого рішення виправлення вносяться негайно.</w:t>
      </w:r>
    </w:p>
    <w:p w14:paraId="7271E010" w14:textId="53709C7A" w:rsidR="001B0757" w:rsidRPr="00FA52B0" w:rsidRDefault="001B0757" w:rsidP="00760721">
      <w:pPr>
        <w:pStyle w:val="a6"/>
        <w:widowControl w:val="0"/>
        <w:numPr>
          <w:ilvl w:val="0"/>
          <w:numId w:val="96"/>
        </w:numPr>
        <w:tabs>
          <w:tab w:val="left" w:pos="851"/>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14:paraId="15ADC5CB" w14:textId="77777777" w:rsidR="001B0757" w:rsidRPr="00FA52B0" w:rsidRDefault="001B0757" w:rsidP="00760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p>
    <w:p w14:paraId="4689B983" w14:textId="77777777" w:rsidR="001B0757" w:rsidRPr="00FA52B0" w:rsidRDefault="001B0757" w:rsidP="0076072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Дисципліна та етика пленарних засідань</w:t>
      </w:r>
    </w:p>
    <w:p w14:paraId="2C9EBC58" w14:textId="77777777" w:rsidR="001B0757" w:rsidRPr="00FA52B0" w:rsidRDefault="001B0757"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76. Дотримання регламенту виступів</w:t>
      </w:r>
    </w:p>
    <w:p w14:paraId="759BC217" w14:textId="77777777" w:rsidR="0066113A" w:rsidRPr="00FA52B0" w:rsidRDefault="001B0757" w:rsidP="00760721">
      <w:pPr>
        <w:pStyle w:val="a6"/>
        <w:widowControl w:val="0"/>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На засіданні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14:paraId="591DA213" w14:textId="77777777" w:rsidR="0066113A" w:rsidRPr="00FA52B0" w:rsidRDefault="001B0757" w:rsidP="00760721">
      <w:pPr>
        <w:pStyle w:val="a6"/>
        <w:widowControl w:val="0"/>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14:paraId="74D05644" w14:textId="77777777" w:rsidR="0066113A" w:rsidRPr="00FA52B0" w:rsidRDefault="001B0757" w:rsidP="00760721">
      <w:pPr>
        <w:pStyle w:val="a6"/>
        <w:widowControl w:val="0"/>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14:paraId="19845E2D" w14:textId="43A039A5" w:rsidR="001B0757" w:rsidRPr="00FA52B0" w:rsidRDefault="001B0757" w:rsidP="00760721">
      <w:pPr>
        <w:pStyle w:val="a6"/>
        <w:widowControl w:val="0"/>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Якщо депутат вважає,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14:paraId="11D3CE61" w14:textId="77777777" w:rsidR="0066113A" w:rsidRPr="00FA52B0" w:rsidRDefault="0066113A"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061DA0F8" w14:textId="778A5B0C" w:rsidR="001B0757" w:rsidRPr="00FA52B0" w:rsidRDefault="001B0757"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77. Дотримання дисципліни в залі засідань</w:t>
      </w:r>
    </w:p>
    <w:p w14:paraId="6867FED7" w14:textId="77777777" w:rsidR="0066113A" w:rsidRPr="00FA52B0" w:rsidRDefault="001B0757" w:rsidP="00760721">
      <w:pPr>
        <w:pStyle w:val="a6"/>
        <w:widowControl w:val="0"/>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14:paraId="791FCCC0" w14:textId="77777777" w:rsidR="0066113A" w:rsidRPr="00FA52B0" w:rsidRDefault="001B0757" w:rsidP="00760721">
      <w:pPr>
        <w:pStyle w:val="a6"/>
        <w:widowControl w:val="0"/>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14:paraId="643CABCC" w14:textId="77777777" w:rsidR="0066113A" w:rsidRPr="00FA52B0" w:rsidRDefault="001B0757" w:rsidP="00760721">
      <w:pPr>
        <w:pStyle w:val="a6"/>
        <w:widowControl w:val="0"/>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Особи, що перебувають у залі, де проводиться сесія, перед початком її роботи повинні відключити дзвінки мобільних телефонів.</w:t>
      </w:r>
    </w:p>
    <w:p w14:paraId="11A05B41" w14:textId="77777777" w:rsidR="0066113A" w:rsidRPr="00FA52B0" w:rsidRDefault="001B0757" w:rsidP="00760721">
      <w:pPr>
        <w:pStyle w:val="a6"/>
        <w:widowControl w:val="0"/>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У разі грубого порушення дисципліни або перешкод у проведенні </w:t>
      </w:r>
      <w:r w:rsidRPr="00FA52B0">
        <w:rPr>
          <w:rFonts w:ascii="Times New Roman" w:hAnsi="Times New Roman" w:cs="Times New Roman"/>
          <w:color w:val="000000"/>
          <w:sz w:val="28"/>
          <w:szCs w:val="28"/>
          <w:lang w:val="uk-UA"/>
        </w:rPr>
        <w:lastRenderedPageBreak/>
        <w:t>засідання головуючий на засіданні може оголосити перерву або закрити засідання.</w:t>
      </w:r>
    </w:p>
    <w:p w14:paraId="076C19AD" w14:textId="5AB575A7" w:rsidR="001B0757" w:rsidRDefault="001B0757" w:rsidP="00760721">
      <w:pPr>
        <w:pStyle w:val="a6"/>
        <w:widowControl w:val="0"/>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14:paraId="7E6F7E93" w14:textId="77777777" w:rsidR="00FA52B0" w:rsidRPr="00FA52B0" w:rsidRDefault="00FA52B0" w:rsidP="00FA52B0">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p>
    <w:p w14:paraId="5921B27A" w14:textId="77777777" w:rsidR="001B0757" w:rsidRPr="00FA52B0" w:rsidRDefault="001B0757"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78. Відсутність депутата на засіданнях ради</w:t>
      </w:r>
    </w:p>
    <w:p w14:paraId="313929B0" w14:textId="77777777" w:rsidR="0066113A" w:rsidRPr="00FA52B0" w:rsidRDefault="001B0757" w:rsidP="00760721">
      <w:pPr>
        <w:pStyle w:val="a6"/>
        <w:widowControl w:val="0"/>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Відсутність депутата на засіданнях ради та її органів, до яких його обрано, допускається лише з поважних причин.</w:t>
      </w:r>
    </w:p>
    <w:p w14:paraId="2E911D93" w14:textId="77777777" w:rsidR="0066113A" w:rsidRPr="00FA52B0" w:rsidRDefault="001B0757" w:rsidP="00760721">
      <w:pPr>
        <w:pStyle w:val="a6"/>
        <w:widowControl w:val="0"/>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14:paraId="3B1C88E8" w14:textId="77777777" w:rsidR="0066113A" w:rsidRPr="00FA52B0" w:rsidRDefault="001B0757" w:rsidP="00760721">
      <w:pPr>
        <w:pStyle w:val="a6"/>
        <w:widowControl w:val="0"/>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 звичайних умов поважною причиною для відсутності депутата є його відрядження за місцем основної роботи, тимчасове увільнення від роботи у зв'язку із хворобою та іншими обстави</w:t>
      </w:r>
      <w:r w:rsidRPr="00FA52B0">
        <w:rPr>
          <w:rFonts w:ascii="Times New Roman" w:hAnsi="Times New Roman" w:cs="Times New Roman"/>
          <w:color w:val="000000"/>
          <w:sz w:val="28"/>
          <w:szCs w:val="28"/>
          <w:lang w:val="uk-UA"/>
        </w:rPr>
        <w:softHyphen/>
        <w:t>нами, коли згідно із законодавством працівник має право на тимчасову відпустку.</w:t>
      </w:r>
    </w:p>
    <w:p w14:paraId="14D0A450" w14:textId="034CF9EC" w:rsidR="001B0757" w:rsidRPr="00FA52B0" w:rsidRDefault="001B0757" w:rsidP="00760721">
      <w:pPr>
        <w:pStyle w:val="a6"/>
        <w:widowControl w:val="0"/>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Якщо хтось із депутатів не може прибути вчасно на засідання, то про це він має повідомити сільського голову не пізніше як за добу до початку пленарного засідання.</w:t>
      </w:r>
    </w:p>
    <w:p w14:paraId="233C424B" w14:textId="77777777" w:rsidR="001B0757" w:rsidRPr="00FA52B0" w:rsidRDefault="001B0757" w:rsidP="00760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color w:val="000000"/>
          <w:sz w:val="28"/>
          <w:szCs w:val="28"/>
          <w:lang w:val="uk-UA"/>
        </w:rPr>
      </w:pPr>
    </w:p>
    <w:p w14:paraId="59C7F7AF" w14:textId="77777777" w:rsidR="001B0757" w:rsidRPr="00FA52B0" w:rsidRDefault="001B0757" w:rsidP="0076072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Протокол та запис засідання</w:t>
      </w:r>
    </w:p>
    <w:p w14:paraId="6775D681" w14:textId="77777777" w:rsidR="001B0757" w:rsidRPr="00FA52B0" w:rsidRDefault="001B0757"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Стаття 79. Протокол пленарного засідання ради</w:t>
      </w:r>
    </w:p>
    <w:p w14:paraId="03CB12F1" w14:textId="77777777" w:rsidR="0066113A" w:rsidRPr="00FA52B0" w:rsidRDefault="001B0757" w:rsidP="00760721">
      <w:pPr>
        <w:pStyle w:val="a6"/>
        <w:widowControl w:val="0"/>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14:paraId="23828C4B" w14:textId="0B6D866F" w:rsidR="001B0757" w:rsidRPr="00FA52B0" w:rsidRDefault="001B0757" w:rsidP="00760721">
      <w:pPr>
        <w:pStyle w:val="a6"/>
        <w:widowControl w:val="0"/>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У протоколі фіксуються хід і результати проведення пленарного засідання Ради, зокрема (але не виключно): </w:t>
      </w:r>
    </w:p>
    <w:p w14:paraId="28027829" w14:textId="77777777" w:rsidR="0066113A" w:rsidRPr="00FA52B0" w:rsidRDefault="001B0757" w:rsidP="00760721">
      <w:pPr>
        <w:pStyle w:val="a6"/>
        <w:widowControl w:val="0"/>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назву ради та її скликання, порядковий номер сесії, відомості про дату, час і місце проведення пленарного засідання Ради; </w:t>
      </w:r>
    </w:p>
    <w:p w14:paraId="2F612693" w14:textId="77777777" w:rsidR="0066113A" w:rsidRPr="00FA52B0" w:rsidRDefault="001B0757" w:rsidP="00760721">
      <w:pPr>
        <w:pStyle w:val="a6"/>
        <w:widowControl w:val="0"/>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загальне число депутатів ради, кількість депутатів Ради, зареєстрованих на пленарному засіданні Ради; список запрошених на сесію, які були присутніми на сесії;</w:t>
      </w:r>
    </w:p>
    <w:p w14:paraId="0FA162EC" w14:textId="77777777" w:rsidR="0066113A" w:rsidRPr="00FA52B0" w:rsidRDefault="001B0757" w:rsidP="00760721">
      <w:pPr>
        <w:pStyle w:val="a6"/>
        <w:widowControl w:val="0"/>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питання порядку денного пленарного засідання Ради та ті з них, які винесені на голосування; </w:t>
      </w:r>
    </w:p>
    <w:p w14:paraId="4DBC220D" w14:textId="77777777" w:rsidR="0066113A" w:rsidRPr="00FA52B0" w:rsidRDefault="001B0757" w:rsidP="00760721">
      <w:pPr>
        <w:pStyle w:val="a6"/>
        <w:widowControl w:val="0"/>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прізвище, ім’я, по батькові головуючого на пленарному засіданні Ради і виступаючих;</w:t>
      </w:r>
    </w:p>
    <w:p w14:paraId="62C1C380" w14:textId="77777777" w:rsidR="00A81141" w:rsidRPr="00FA52B0" w:rsidRDefault="001B0757" w:rsidP="00760721">
      <w:pPr>
        <w:pStyle w:val="a6"/>
        <w:widowControl w:val="0"/>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 xml:space="preserve">прізвище, ім’я, по батькові депутата (депутатів), які утрималися від голосування з мотивів наявності конфлікту інтересів, із зазначенням </w:t>
      </w:r>
      <w:r w:rsidRPr="00FA52B0">
        <w:rPr>
          <w:rFonts w:ascii="Times New Roman" w:hAnsi="Times New Roman" w:cs="Times New Roman"/>
          <w:color w:val="000000"/>
          <w:sz w:val="28"/>
          <w:szCs w:val="28"/>
          <w:lang w:val="uk-UA"/>
        </w:rPr>
        <w:lastRenderedPageBreak/>
        <w:t>найменування питання, винесеного на розгляд;</w:t>
      </w:r>
    </w:p>
    <w:p w14:paraId="03F1C4E1" w14:textId="77777777" w:rsidR="00A81141" w:rsidRPr="00FA52B0" w:rsidRDefault="001B0757" w:rsidP="00760721">
      <w:pPr>
        <w:pStyle w:val="a6"/>
        <w:widowControl w:val="0"/>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результати голосування і прийняті рішення;</w:t>
      </w:r>
    </w:p>
    <w:p w14:paraId="0DFB51C8" w14:textId="620F6710" w:rsidR="001B0757" w:rsidRPr="00FA52B0" w:rsidRDefault="001B0757" w:rsidP="00760721">
      <w:pPr>
        <w:pStyle w:val="a6"/>
        <w:widowControl w:val="0"/>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запити депутатів, відповіді на них, прийняті радою рішення по запитах.</w:t>
      </w:r>
    </w:p>
    <w:p w14:paraId="1C1A0203" w14:textId="77777777" w:rsidR="00A81141" w:rsidRPr="00FA52B0" w:rsidRDefault="001B0757" w:rsidP="00760721">
      <w:pPr>
        <w:pStyle w:val="a6"/>
        <w:widowControl w:val="0"/>
        <w:numPr>
          <w:ilvl w:val="0"/>
          <w:numId w:val="100"/>
        </w:numPr>
        <w:tabs>
          <w:tab w:val="left" w:pos="993"/>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До протоколу сесії додається список присутній депутатів.</w:t>
      </w:r>
    </w:p>
    <w:p w14:paraId="62543DEF" w14:textId="77777777" w:rsidR="00A81141" w:rsidRPr="00FA52B0" w:rsidRDefault="001B0757" w:rsidP="00760721">
      <w:pPr>
        <w:pStyle w:val="a6"/>
        <w:widowControl w:val="0"/>
        <w:numPr>
          <w:ilvl w:val="0"/>
          <w:numId w:val="100"/>
        </w:numPr>
        <w:tabs>
          <w:tab w:val="left" w:pos="993"/>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Протоколи сесій та прийняті нею рішення підписуються особисто головою  сільської Ради, а у разі його відсутності -</w:t>
      </w:r>
      <w:r w:rsidR="00A81141" w:rsidRPr="00FA52B0">
        <w:rPr>
          <w:rFonts w:ascii="Times New Roman" w:hAnsi="Times New Roman" w:cs="Times New Roman"/>
          <w:color w:val="000000"/>
          <w:sz w:val="28"/>
          <w:szCs w:val="28"/>
          <w:lang w:val="uk-UA"/>
        </w:rPr>
        <w:t xml:space="preserve"> </w:t>
      </w:r>
      <w:r w:rsidRPr="00FA52B0">
        <w:rPr>
          <w:rFonts w:ascii="Times New Roman" w:hAnsi="Times New Roman" w:cs="Times New Roman"/>
          <w:color w:val="000000"/>
          <w:sz w:val="28"/>
          <w:szCs w:val="28"/>
          <w:lang w:val="uk-UA"/>
        </w:rPr>
        <w:t>секретарем сільської ради або депутатом ради який за дорученням депутатів головував на її засіданні.</w:t>
      </w:r>
    </w:p>
    <w:p w14:paraId="3C6DA60B" w14:textId="2A2ED954" w:rsidR="001B0757" w:rsidRPr="00FA52B0" w:rsidRDefault="001B0757" w:rsidP="00760721">
      <w:pPr>
        <w:pStyle w:val="a6"/>
        <w:widowControl w:val="0"/>
        <w:numPr>
          <w:ilvl w:val="0"/>
          <w:numId w:val="100"/>
        </w:numPr>
        <w:tabs>
          <w:tab w:val="left" w:pos="993"/>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14:paraId="21DD3D26" w14:textId="77777777" w:rsidR="00A81141" w:rsidRPr="00FA52B0" w:rsidRDefault="00A81141"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1FB54176" w14:textId="77777777" w:rsidR="00A81141" w:rsidRPr="00FA52B0" w:rsidRDefault="00A81141"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p>
    <w:p w14:paraId="5587B914" w14:textId="3A19307C" w:rsidR="001B0757" w:rsidRPr="00FA52B0" w:rsidRDefault="001B0757" w:rsidP="0076072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bCs/>
          <w:color w:val="000000"/>
          <w:sz w:val="28"/>
          <w:szCs w:val="28"/>
          <w:lang w:val="uk-UA"/>
        </w:rPr>
      </w:pPr>
      <w:r w:rsidRPr="00FA52B0">
        <w:rPr>
          <w:rFonts w:ascii="Times New Roman" w:hAnsi="Times New Roman" w:cs="Times New Roman"/>
          <w:b/>
          <w:bCs/>
          <w:color w:val="000000"/>
          <w:sz w:val="28"/>
          <w:szCs w:val="28"/>
          <w:lang w:val="uk-UA"/>
        </w:rPr>
        <w:t xml:space="preserve">Стаття 80. Зберігання протоколів </w:t>
      </w:r>
    </w:p>
    <w:p w14:paraId="126343C4" w14:textId="77777777" w:rsidR="00A81141" w:rsidRPr="00FA52B0" w:rsidRDefault="00A81141" w:rsidP="00760721">
      <w:pPr>
        <w:pStyle w:val="a6"/>
        <w:widowControl w:val="0"/>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ротокол засідання ради є офіційними документами, що підтвердж</w:t>
      </w:r>
      <w:r w:rsidRPr="00FA52B0">
        <w:rPr>
          <w:rFonts w:ascii="Times New Roman" w:hAnsi="Times New Roman" w:cs="Times New Roman"/>
          <w:color w:val="000000"/>
          <w:sz w:val="28"/>
          <w:szCs w:val="28"/>
          <w:lang w:val="uk-UA"/>
        </w:rPr>
        <w:t xml:space="preserve">ує </w:t>
      </w:r>
      <w:r w:rsidR="001B0757" w:rsidRPr="00FA52B0">
        <w:rPr>
          <w:rFonts w:ascii="Times New Roman" w:hAnsi="Times New Roman" w:cs="Times New Roman"/>
          <w:color w:val="000000"/>
          <w:sz w:val="28"/>
          <w:szCs w:val="28"/>
          <w:lang w:val="uk-UA"/>
        </w:rPr>
        <w:t>процес обговорення та прийняття рішення радою.</w:t>
      </w:r>
    </w:p>
    <w:p w14:paraId="2835480B" w14:textId="77777777" w:rsidR="00A81141" w:rsidRPr="00FA52B0" w:rsidRDefault="001B0757" w:rsidP="00760721">
      <w:pPr>
        <w:pStyle w:val="a6"/>
        <w:widowControl w:val="0"/>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Протоколи засідань зберігають протягом усього скликання ради у секретаря ради і передають до архіву з початком роботи ради нового скликання.</w:t>
      </w:r>
    </w:p>
    <w:p w14:paraId="7F716125" w14:textId="77777777" w:rsidR="00A81141" w:rsidRPr="00FA52B0" w:rsidRDefault="001B0757" w:rsidP="00760721">
      <w:pPr>
        <w:pStyle w:val="a6"/>
        <w:widowControl w:val="0"/>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Протокол закритого засідання зберігають у порядку, встановленому для документів з обмеженим доступом.</w:t>
      </w:r>
    </w:p>
    <w:p w14:paraId="35333442" w14:textId="77777777" w:rsidR="00A81141" w:rsidRPr="00FA52B0" w:rsidRDefault="001B0757" w:rsidP="00760721">
      <w:pPr>
        <w:pStyle w:val="a6"/>
        <w:widowControl w:val="0"/>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Депутати забезпечуються витягами з протоколу чи копіями за їх особистими заявами до секретаря ради.</w:t>
      </w:r>
    </w:p>
    <w:p w14:paraId="6F35BA3B" w14:textId="77777777" w:rsidR="00A81141" w:rsidRPr="00FA52B0" w:rsidRDefault="00A81141" w:rsidP="00760721">
      <w:pPr>
        <w:pStyle w:val="a6"/>
        <w:widowControl w:val="0"/>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П</w:t>
      </w:r>
      <w:r w:rsidR="001B0757" w:rsidRPr="00FA52B0">
        <w:rPr>
          <w:rFonts w:ascii="Times New Roman" w:hAnsi="Times New Roman" w:cs="Times New Roman"/>
          <w:color w:val="000000"/>
          <w:sz w:val="28"/>
          <w:szCs w:val="28"/>
          <w:lang w:val="uk-UA"/>
        </w:rPr>
        <w:t>ротоколи засідань ради надаються депутатам ради для ознайомлення за їх зверненням.</w:t>
      </w:r>
    </w:p>
    <w:p w14:paraId="3FA2FE43" w14:textId="3A9E8A8B" w:rsidR="001B0757" w:rsidRPr="00FA52B0" w:rsidRDefault="001B0757" w:rsidP="00760721">
      <w:pPr>
        <w:pStyle w:val="a6"/>
        <w:widowControl w:val="0"/>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8"/>
          <w:szCs w:val="28"/>
          <w:lang w:val="uk-UA"/>
        </w:rPr>
      </w:pPr>
      <w:r w:rsidRPr="00FA52B0">
        <w:rPr>
          <w:rFonts w:ascii="Times New Roman" w:hAnsi="Times New Roman" w:cs="Times New Roman"/>
          <w:color w:val="000000"/>
          <w:sz w:val="28"/>
          <w:szCs w:val="28"/>
          <w:lang w:val="uk-UA"/>
        </w:rPr>
        <w:t>Матеріали засідання надаються для ознайомлення за дорученням секретаря ради, відповідно до вимог законодавства України про інформацію.</w:t>
      </w:r>
    </w:p>
    <w:p w14:paraId="0C2D05C7" w14:textId="50F2E589" w:rsidR="00A81141" w:rsidRDefault="00A81141" w:rsidP="00760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jc w:val="both"/>
        <w:rPr>
          <w:rFonts w:ascii="Times New Roman" w:hAnsi="Times New Roman" w:cs="Times New Roman"/>
          <w:color w:val="000000"/>
          <w:lang w:val="uk-UA"/>
        </w:rPr>
      </w:pPr>
    </w:p>
    <w:p w14:paraId="115CA5F1" w14:textId="77777777" w:rsidR="00A42A1F" w:rsidRPr="00A42A1F" w:rsidRDefault="00A42A1F" w:rsidP="00760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jc w:val="both"/>
        <w:rPr>
          <w:rFonts w:ascii="Times New Roman" w:hAnsi="Times New Roman" w:cs="Times New Roman"/>
          <w:color w:val="000000"/>
        </w:rPr>
      </w:pPr>
    </w:p>
    <w:p w14:paraId="20398AFC" w14:textId="13D441F4" w:rsidR="001B0757" w:rsidRPr="00FA52B0" w:rsidRDefault="00A81141" w:rsidP="00FA5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jc w:val="center"/>
        <w:rPr>
          <w:rFonts w:ascii="Times New Roman" w:hAnsi="Times New Roman" w:cs="Times New Roman"/>
          <w:b/>
          <w:bCs/>
          <w:i/>
          <w:iCs/>
          <w:sz w:val="28"/>
          <w:szCs w:val="28"/>
          <w:lang w:val="uk-UA"/>
        </w:rPr>
      </w:pPr>
      <w:r w:rsidRPr="00FA52B0">
        <w:rPr>
          <w:rFonts w:ascii="Times New Roman" w:hAnsi="Times New Roman" w:cs="Times New Roman"/>
          <w:b/>
          <w:bCs/>
          <w:i/>
          <w:iCs/>
          <w:color w:val="000000"/>
          <w:sz w:val="28"/>
          <w:szCs w:val="28"/>
          <w:lang w:val="uk-UA"/>
        </w:rPr>
        <w:t xml:space="preserve">Секретар ради </w:t>
      </w:r>
      <w:r w:rsidR="001B0757" w:rsidRPr="00FA52B0">
        <w:rPr>
          <w:rFonts w:ascii="Times New Roman" w:hAnsi="Times New Roman" w:cs="Times New Roman"/>
          <w:b/>
          <w:bCs/>
          <w:i/>
          <w:iCs/>
          <w:color w:val="000000"/>
          <w:sz w:val="28"/>
          <w:szCs w:val="28"/>
          <w:lang w:val="uk-UA"/>
        </w:rPr>
        <w:tab/>
      </w:r>
      <w:r w:rsidR="00FA52B0" w:rsidRPr="00FA52B0">
        <w:rPr>
          <w:rFonts w:ascii="Times New Roman" w:hAnsi="Times New Roman" w:cs="Times New Roman"/>
          <w:b/>
          <w:bCs/>
          <w:i/>
          <w:iCs/>
          <w:color w:val="000000"/>
          <w:sz w:val="28"/>
          <w:szCs w:val="28"/>
          <w:lang w:val="uk-UA"/>
        </w:rPr>
        <w:tab/>
      </w:r>
      <w:r w:rsidR="00FA52B0" w:rsidRPr="00FA52B0">
        <w:rPr>
          <w:rFonts w:ascii="Times New Roman" w:hAnsi="Times New Roman" w:cs="Times New Roman"/>
          <w:b/>
          <w:bCs/>
          <w:i/>
          <w:iCs/>
          <w:color w:val="000000"/>
          <w:sz w:val="28"/>
          <w:szCs w:val="28"/>
          <w:lang w:val="uk-UA"/>
        </w:rPr>
        <w:tab/>
      </w:r>
      <w:r w:rsidR="00FA52B0" w:rsidRPr="00FA52B0">
        <w:rPr>
          <w:rFonts w:ascii="Times New Roman" w:hAnsi="Times New Roman" w:cs="Times New Roman"/>
          <w:b/>
          <w:bCs/>
          <w:i/>
          <w:iCs/>
          <w:color w:val="000000"/>
          <w:sz w:val="28"/>
          <w:szCs w:val="28"/>
          <w:lang w:val="uk-UA"/>
        </w:rPr>
        <w:tab/>
      </w:r>
      <w:r w:rsidR="00FA52B0" w:rsidRPr="00FA52B0">
        <w:rPr>
          <w:rFonts w:ascii="Times New Roman" w:hAnsi="Times New Roman" w:cs="Times New Roman"/>
          <w:b/>
          <w:bCs/>
          <w:i/>
          <w:iCs/>
          <w:color w:val="000000"/>
          <w:sz w:val="28"/>
          <w:szCs w:val="28"/>
          <w:lang w:val="uk-UA"/>
        </w:rPr>
        <w:tab/>
      </w:r>
      <w:r w:rsidR="001B0757" w:rsidRPr="00FA52B0">
        <w:rPr>
          <w:rFonts w:ascii="Times New Roman" w:hAnsi="Times New Roman" w:cs="Times New Roman"/>
          <w:b/>
          <w:bCs/>
          <w:i/>
          <w:iCs/>
          <w:color w:val="000000"/>
          <w:sz w:val="28"/>
          <w:szCs w:val="28"/>
          <w:lang w:val="uk-UA"/>
        </w:rPr>
        <w:tab/>
      </w:r>
      <w:r w:rsidR="00FA52B0" w:rsidRPr="00FA52B0">
        <w:rPr>
          <w:rFonts w:ascii="Times New Roman" w:hAnsi="Times New Roman" w:cs="Times New Roman"/>
          <w:b/>
          <w:bCs/>
          <w:i/>
          <w:iCs/>
          <w:color w:val="000000"/>
          <w:sz w:val="28"/>
          <w:szCs w:val="28"/>
          <w:lang w:val="uk-UA"/>
        </w:rPr>
        <w:t>Ірина ДАЮК</w:t>
      </w:r>
    </w:p>
    <w:p w14:paraId="60F5FF53" w14:textId="2BBAD14A" w:rsidR="004F0908" w:rsidRDefault="009279B1" w:rsidP="00760721">
      <w:pPr>
        <w:spacing w:after="0"/>
        <w:jc w:val="both"/>
        <w:rPr>
          <w:rFonts w:ascii="Times New Roman" w:hAnsi="Times New Roman" w:cs="Times New Roman"/>
          <w:sz w:val="28"/>
          <w:szCs w:val="28"/>
          <w:lang w:val="uk-UA"/>
        </w:rPr>
      </w:pPr>
      <w:r w:rsidRPr="00FA52B0">
        <w:rPr>
          <w:rFonts w:ascii="Times New Roman" w:hAnsi="Times New Roman" w:cs="Times New Roman"/>
          <w:sz w:val="28"/>
          <w:szCs w:val="28"/>
          <w:lang w:val="uk-UA"/>
        </w:rPr>
        <w:t xml:space="preserve">  </w:t>
      </w:r>
    </w:p>
    <w:p w14:paraId="38FBCE10" w14:textId="77777777" w:rsidR="004F0908" w:rsidRDefault="004F090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F1D0EE9" w14:textId="77777777" w:rsidR="004F0908" w:rsidRDefault="004F0908" w:rsidP="004F0908">
      <w:pPr>
        <w:pStyle w:val="a7"/>
        <w:widowControl w:val="0"/>
        <w:spacing w:before="0" w:beforeAutospacing="0" w:after="0" w:afterAutospacing="0"/>
        <w:jc w:val="center"/>
        <w:rPr>
          <w:b/>
          <w:i/>
          <w:sz w:val="28"/>
          <w:szCs w:val="28"/>
          <w:lang w:val="uk-UA"/>
        </w:rPr>
      </w:pPr>
      <w:r>
        <w:rPr>
          <w:b/>
          <w:sz w:val="28"/>
          <w:szCs w:val="28"/>
          <w:lang w:val="uk-UA"/>
        </w:rPr>
        <w:lastRenderedPageBreak/>
        <w:t>Перше пленарне засідання першої сесії</w:t>
      </w:r>
    </w:p>
    <w:p w14:paraId="08D1C4FC" w14:textId="77777777" w:rsidR="004F0908" w:rsidRDefault="004F0908" w:rsidP="004F0908">
      <w:pPr>
        <w:pStyle w:val="Standard"/>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Білокриницької</w:t>
      </w:r>
      <w:proofErr w:type="spellEnd"/>
      <w:r>
        <w:rPr>
          <w:rFonts w:ascii="Times New Roman" w:hAnsi="Times New Roman" w:cs="Times New Roman"/>
          <w:b/>
          <w:sz w:val="28"/>
          <w:szCs w:val="28"/>
        </w:rPr>
        <w:t xml:space="preserve"> сільської ради </w:t>
      </w:r>
      <w:r>
        <w:rPr>
          <w:rFonts w:ascii="Times New Roman" w:hAnsi="Times New Roman" w:cs="Times New Roman"/>
          <w:b/>
          <w:sz w:val="28"/>
          <w:szCs w:val="28"/>
          <w:lang w:val="ru-RU"/>
        </w:rPr>
        <w:t>восьмого</w:t>
      </w:r>
      <w:r>
        <w:rPr>
          <w:rFonts w:ascii="Times New Roman" w:hAnsi="Times New Roman" w:cs="Times New Roman"/>
          <w:b/>
          <w:sz w:val="28"/>
          <w:szCs w:val="28"/>
        </w:rPr>
        <w:t xml:space="preserve"> скликання</w:t>
      </w:r>
    </w:p>
    <w:p w14:paraId="727E9DD5" w14:textId="77777777" w:rsidR="004F0908" w:rsidRDefault="004F0908" w:rsidP="004F0908">
      <w:pPr>
        <w:spacing w:after="0" w:line="240" w:lineRule="auto"/>
        <w:jc w:val="center"/>
        <w:rPr>
          <w:rFonts w:ascii="Times New Roman" w:hAnsi="Times New Roman"/>
          <w:sz w:val="16"/>
          <w:szCs w:val="16"/>
          <w:lang w:val="uk-UA"/>
        </w:rPr>
      </w:pPr>
    </w:p>
    <w:p w14:paraId="7E79ED9C" w14:textId="77777777" w:rsidR="004F0908" w:rsidRDefault="004F0908" w:rsidP="004F0908">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25 листопада </w:t>
      </w:r>
      <w:r>
        <w:rPr>
          <w:rFonts w:ascii="Times New Roman" w:hAnsi="Times New Roman"/>
          <w:b/>
          <w:sz w:val="28"/>
          <w:szCs w:val="28"/>
          <w:u w:val="single"/>
        </w:rPr>
        <w:t>20</w:t>
      </w:r>
      <w:r>
        <w:rPr>
          <w:rFonts w:ascii="Times New Roman" w:hAnsi="Times New Roman"/>
          <w:b/>
          <w:sz w:val="28"/>
          <w:szCs w:val="28"/>
          <w:u w:val="single"/>
          <w:lang w:val="uk-UA"/>
        </w:rPr>
        <w:t>20</w:t>
      </w:r>
      <w:r>
        <w:rPr>
          <w:rFonts w:ascii="Times New Roman" w:hAnsi="Times New Roman"/>
          <w:b/>
          <w:sz w:val="28"/>
          <w:szCs w:val="28"/>
          <w:u w:val="single"/>
        </w:rPr>
        <w:t xml:space="preserve"> року</w:t>
      </w:r>
    </w:p>
    <w:p w14:paraId="269D75FB" w14:textId="77777777" w:rsidR="004F0908" w:rsidRDefault="004F0908" w:rsidP="004F0908">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14:paraId="01C3DEDA" w14:textId="77777777" w:rsidR="004F0908" w:rsidRDefault="004F0908" w:rsidP="004F0908">
      <w:pPr>
        <w:spacing w:after="0" w:line="240" w:lineRule="auto"/>
        <w:jc w:val="center"/>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поіменного</w:t>
      </w:r>
      <w:proofErr w:type="spellEnd"/>
      <w:r>
        <w:rPr>
          <w:rFonts w:ascii="Times New Roman" w:hAnsi="Times New Roman"/>
          <w:b/>
          <w:sz w:val="28"/>
          <w:szCs w:val="28"/>
        </w:rPr>
        <w:t xml:space="preserve"> </w:t>
      </w:r>
      <w:proofErr w:type="spellStart"/>
      <w:r>
        <w:rPr>
          <w:rFonts w:ascii="Times New Roman" w:hAnsi="Times New Roman"/>
          <w:b/>
          <w:sz w:val="28"/>
          <w:szCs w:val="28"/>
        </w:rPr>
        <w:t>голосування</w:t>
      </w:r>
      <w:proofErr w:type="spellEnd"/>
      <w:r>
        <w:rPr>
          <w:rFonts w:ascii="Times New Roman" w:hAnsi="Times New Roman"/>
          <w:b/>
          <w:sz w:val="28"/>
          <w:szCs w:val="28"/>
        </w:rPr>
        <w:t xml:space="preserve"> з </w:t>
      </w:r>
      <w:proofErr w:type="spellStart"/>
      <w:r>
        <w:rPr>
          <w:rFonts w:ascii="Times New Roman" w:hAnsi="Times New Roman"/>
          <w:b/>
          <w:sz w:val="28"/>
          <w:szCs w:val="28"/>
        </w:rPr>
        <w:t>питання</w:t>
      </w:r>
      <w:proofErr w:type="spellEnd"/>
      <w:r>
        <w:rPr>
          <w:rFonts w:ascii="Times New Roman" w:hAnsi="Times New Roman"/>
          <w:b/>
          <w:sz w:val="28"/>
          <w:szCs w:val="28"/>
        </w:rPr>
        <w:t>:</w:t>
      </w:r>
    </w:p>
    <w:p w14:paraId="5248FB4E" w14:textId="77777777" w:rsidR="004F0908" w:rsidRDefault="004F0908" w:rsidP="004F0908">
      <w:pPr>
        <w:spacing w:after="0"/>
        <w:jc w:val="center"/>
        <w:rPr>
          <w:rFonts w:ascii="Times New Roman" w:hAnsi="Times New Roman" w:cs="Times New Roman"/>
          <w:b/>
          <w:bCs/>
          <w:i/>
          <w:sz w:val="28"/>
          <w:szCs w:val="28"/>
          <w:lang w:val="uk-UA"/>
        </w:rPr>
      </w:pPr>
      <w:r w:rsidRPr="004C01C2">
        <w:rPr>
          <w:rFonts w:ascii="Times New Roman" w:hAnsi="Times New Roman" w:cs="Times New Roman"/>
          <w:b/>
          <w:bCs/>
          <w:sz w:val="28"/>
          <w:szCs w:val="28"/>
        </w:rPr>
        <w:t>«</w:t>
      </w:r>
      <w:r w:rsidRPr="004C01C2">
        <w:rPr>
          <w:rFonts w:ascii="Times New Roman" w:hAnsi="Times New Roman" w:cs="Times New Roman"/>
          <w:b/>
          <w:bCs/>
          <w:i/>
          <w:sz w:val="28"/>
          <w:szCs w:val="28"/>
          <w:lang w:val="uk-UA"/>
        </w:rPr>
        <w:t xml:space="preserve">Про </w:t>
      </w:r>
      <w:r>
        <w:rPr>
          <w:rFonts w:ascii="Times New Roman" w:hAnsi="Times New Roman" w:cs="Times New Roman"/>
          <w:b/>
          <w:bCs/>
          <w:i/>
          <w:sz w:val="28"/>
          <w:szCs w:val="28"/>
          <w:lang w:val="uk-UA"/>
        </w:rPr>
        <w:t xml:space="preserve">затвердження Регламенту </w:t>
      </w:r>
    </w:p>
    <w:p w14:paraId="54DDBC53" w14:textId="77777777" w:rsidR="004F0908" w:rsidRPr="00510160" w:rsidRDefault="004F0908" w:rsidP="004F0908">
      <w:pPr>
        <w:spacing w:after="0"/>
        <w:jc w:val="center"/>
        <w:rPr>
          <w:rFonts w:ascii="Times New Roman" w:hAnsi="Times New Roman" w:cs="Times New Roman"/>
          <w:b/>
          <w:bCs/>
          <w:i/>
          <w:sz w:val="28"/>
          <w:szCs w:val="28"/>
          <w:lang w:val="uk-UA"/>
        </w:rPr>
      </w:pPr>
      <w:proofErr w:type="spellStart"/>
      <w:r>
        <w:rPr>
          <w:rFonts w:ascii="Times New Roman" w:hAnsi="Times New Roman" w:cs="Times New Roman"/>
          <w:b/>
          <w:bCs/>
          <w:i/>
          <w:sz w:val="28"/>
          <w:szCs w:val="28"/>
          <w:lang w:val="uk-UA"/>
        </w:rPr>
        <w:t>Білокриницької</w:t>
      </w:r>
      <w:proofErr w:type="spellEnd"/>
      <w:r>
        <w:rPr>
          <w:rFonts w:ascii="Times New Roman" w:hAnsi="Times New Roman" w:cs="Times New Roman"/>
          <w:b/>
          <w:bCs/>
          <w:i/>
          <w:sz w:val="28"/>
          <w:szCs w:val="28"/>
          <w:lang w:val="uk-UA"/>
        </w:rPr>
        <w:t xml:space="preserve"> сільської ради восьмого скликання</w:t>
      </w:r>
      <w:r w:rsidRPr="004C01C2">
        <w:rPr>
          <w:rFonts w:ascii="Times New Roman" w:hAnsi="Times New Roman" w:cs="Times New Roman"/>
          <w:b/>
          <w:bCs/>
          <w:sz w:val="28"/>
          <w:szCs w:val="28"/>
          <w:lang w:val="uk-UA"/>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4"/>
        <w:gridCol w:w="1134"/>
        <w:gridCol w:w="992"/>
        <w:gridCol w:w="1276"/>
        <w:gridCol w:w="1672"/>
      </w:tblGrid>
      <w:tr w:rsidR="004F0908" w14:paraId="386944A1"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98E9697" w14:textId="77777777" w:rsidR="004F0908" w:rsidRDefault="004F0908" w:rsidP="00D6418D">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14:paraId="4E3401E9" w14:textId="77777777" w:rsidR="004F0908" w:rsidRDefault="004F0908" w:rsidP="00D6418D">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з/п</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C3A266E" w14:textId="77777777" w:rsidR="004F0908" w:rsidRDefault="004F0908" w:rsidP="00D6418D">
            <w:pPr>
              <w:spacing w:after="0" w:line="240" w:lineRule="auto"/>
              <w:rPr>
                <w:rFonts w:ascii="Times New Roman" w:hAnsi="Times New Roman"/>
                <w:b/>
                <w:sz w:val="26"/>
                <w:szCs w:val="26"/>
                <w:lang w:val="uk-UA" w:eastAsia="uk-UA"/>
              </w:rPr>
            </w:pPr>
            <w:proofErr w:type="spellStart"/>
            <w:r>
              <w:rPr>
                <w:rFonts w:ascii="Times New Roman" w:hAnsi="Times New Roman"/>
                <w:b/>
                <w:sz w:val="26"/>
                <w:szCs w:val="26"/>
              </w:rPr>
              <w:t>Прізвище</w:t>
            </w:r>
            <w:proofErr w:type="spellEnd"/>
            <w:r>
              <w:rPr>
                <w:rFonts w:ascii="Times New Roman" w:hAnsi="Times New Roman"/>
                <w:b/>
                <w:sz w:val="26"/>
                <w:szCs w:val="26"/>
              </w:rPr>
              <w:t xml:space="preserve">, </w:t>
            </w:r>
            <w:proofErr w:type="spellStart"/>
            <w:r>
              <w:rPr>
                <w:rFonts w:ascii="Times New Roman" w:hAnsi="Times New Roman"/>
                <w:b/>
                <w:sz w:val="26"/>
                <w:szCs w:val="26"/>
              </w:rPr>
              <w:t>ім’я</w:t>
            </w:r>
            <w:proofErr w:type="spellEnd"/>
            <w:r>
              <w:rPr>
                <w:rFonts w:ascii="Times New Roman" w:hAnsi="Times New Roman"/>
                <w:b/>
                <w:sz w:val="26"/>
                <w:szCs w:val="26"/>
              </w:rPr>
              <w:t xml:space="preserve">, по </w:t>
            </w:r>
            <w:proofErr w:type="spellStart"/>
            <w:r>
              <w:rPr>
                <w:rFonts w:ascii="Times New Roman" w:hAnsi="Times New Roman"/>
                <w:b/>
                <w:sz w:val="26"/>
                <w:szCs w:val="26"/>
              </w:rPr>
              <w:t>батькові</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DE11B30" w14:textId="77777777" w:rsidR="004F0908" w:rsidRDefault="004F0908" w:rsidP="00D6418D">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DCB004" w14:textId="77777777" w:rsidR="004F0908" w:rsidRDefault="004F0908" w:rsidP="00D6418D">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Проти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30597068" w14:textId="77777777" w:rsidR="004F0908" w:rsidRDefault="004F0908" w:rsidP="00D6418D">
            <w:pPr>
              <w:spacing w:after="0" w:line="240" w:lineRule="auto"/>
              <w:jc w:val="center"/>
              <w:rPr>
                <w:rFonts w:ascii="Times New Roman" w:hAnsi="Times New Roman"/>
                <w:b/>
                <w:sz w:val="26"/>
                <w:szCs w:val="26"/>
                <w:lang w:val="uk-UA" w:eastAsia="uk-UA"/>
              </w:rPr>
            </w:pPr>
            <w:r>
              <w:rPr>
                <w:rFonts w:ascii="Times New Roman" w:hAnsi="Times New Roman"/>
                <w:b/>
                <w:sz w:val="26"/>
                <w:szCs w:val="26"/>
              </w:rPr>
              <w:t>Утри-</w:t>
            </w:r>
            <w:proofErr w:type="spellStart"/>
            <w:r>
              <w:rPr>
                <w:rFonts w:ascii="Times New Roman" w:hAnsi="Times New Roman"/>
                <w:b/>
                <w:sz w:val="26"/>
                <w:szCs w:val="26"/>
              </w:rPr>
              <w:t>мався</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14:paraId="723A0F48" w14:textId="77777777" w:rsidR="004F0908" w:rsidRDefault="004F0908" w:rsidP="00D6418D">
            <w:pPr>
              <w:spacing w:after="0" w:line="240" w:lineRule="auto"/>
              <w:jc w:val="center"/>
              <w:rPr>
                <w:rFonts w:ascii="Times New Roman" w:hAnsi="Times New Roman"/>
                <w:b/>
                <w:sz w:val="26"/>
                <w:szCs w:val="26"/>
                <w:lang w:val="uk-UA" w:eastAsia="uk-UA"/>
              </w:rPr>
            </w:pPr>
            <w:r>
              <w:rPr>
                <w:rFonts w:ascii="Times New Roman" w:hAnsi="Times New Roman"/>
                <w:b/>
                <w:sz w:val="26"/>
                <w:szCs w:val="26"/>
              </w:rPr>
              <w:t xml:space="preserve">Не </w:t>
            </w:r>
            <w:proofErr w:type="spellStart"/>
            <w:r>
              <w:rPr>
                <w:rFonts w:ascii="Times New Roman" w:hAnsi="Times New Roman"/>
                <w:b/>
                <w:sz w:val="26"/>
                <w:szCs w:val="26"/>
              </w:rPr>
              <w:t>приймав</w:t>
            </w:r>
            <w:proofErr w:type="spellEnd"/>
            <w:r>
              <w:rPr>
                <w:rFonts w:ascii="Times New Roman" w:hAnsi="Times New Roman"/>
                <w:b/>
                <w:sz w:val="26"/>
                <w:szCs w:val="26"/>
              </w:rPr>
              <w:t xml:space="preserve"> участь в </w:t>
            </w:r>
            <w:proofErr w:type="spellStart"/>
            <w:r>
              <w:rPr>
                <w:rFonts w:ascii="Times New Roman" w:hAnsi="Times New Roman"/>
                <w:b/>
                <w:sz w:val="26"/>
                <w:szCs w:val="26"/>
              </w:rPr>
              <w:t>голосуванні</w:t>
            </w:r>
            <w:proofErr w:type="spellEnd"/>
          </w:p>
        </w:tc>
      </w:tr>
      <w:tr w:rsidR="004F0908" w14:paraId="4F72367F"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7A978D" w14:textId="77777777" w:rsidR="004F0908" w:rsidRDefault="004F0908" w:rsidP="00D6418D">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F14C581" w14:textId="77777777" w:rsidR="004F0908" w:rsidRDefault="004F0908" w:rsidP="00D6418D">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134" w:type="dxa"/>
            <w:tcBorders>
              <w:top w:val="single" w:sz="4" w:space="0" w:color="auto"/>
              <w:left w:val="single" w:sz="4" w:space="0" w:color="auto"/>
              <w:bottom w:val="single" w:sz="4" w:space="0" w:color="auto"/>
              <w:right w:val="single" w:sz="4" w:space="0" w:color="auto"/>
            </w:tcBorders>
            <w:hideMark/>
          </w:tcPr>
          <w:p w14:paraId="4AE9B211" w14:textId="77777777" w:rsidR="004F0908" w:rsidRDefault="004F0908" w:rsidP="00D6418D">
            <w:pPr>
              <w:spacing w:after="0" w:line="240" w:lineRule="auto"/>
              <w:jc w:val="center"/>
              <w:rPr>
                <w:rFonts w:ascii="Times New Roman" w:hAnsi="Times New Roman"/>
                <w:sz w:val="24"/>
                <w:szCs w:val="24"/>
                <w:lang w:val="uk-UA"/>
              </w:rPr>
            </w:pPr>
            <w:r>
              <w:rPr>
                <w:rFonts w:ascii="Times New Roman" w:hAnsi="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0261059B"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F20AD1A" w14:textId="77777777" w:rsidR="004F0908" w:rsidRDefault="004F0908" w:rsidP="00D6418D">
            <w:pPr>
              <w:spacing w:after="0" w:line="240" w:lineRule="auto"/>
              <w:jc w:val="center"/>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039D9538" w14:textId="77777777" w:rsidR="004F0908" w:rsidRDefault="004F0908" w:rsidP="00D6418D">
            <w:pPr>
              <w:spacing w:after="0"/>
              <w:jc w:val="center"/>
            </w:pPr>
          </w:p>
        </w:tc>
      </w:tr>
      <w:tr w:rsidR="004F0908" w14:paraId="1F3362C2"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BA185F8" w14:textId="77777777" w:rsidR="004F0908" w:rsidRDefault="004F0908" w:rsidP="00D6418D">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E9D6126" w14:textId="77777777" w:rsidR="004F0908" w:rsidRPr="004C01C2" w:rsidRDefault="004F0908"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Бондарчук Василь </w:t>
            </w:r>
            <w:proofErr w:type="spellStart"/>
            <w:r w:rsidRPr="004C01C2">
              <w:rPr>
                <w:rFonts w:asciiTheme="majorBidi" w:hAnsiTheme="majorBidi" w:cstheme="majorBidi"/>
                <w:sz w:val="28"/>
                <w:szCs w:val="28"/>
              </w:rPr>
              <w:t>Костянтинович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6A4B190" w14:textId="77777777" w:rsidR="004F0908" w:rsidRPr="004C01C2" w:rsidRDefault="004F0908" w:rsidP="00D6418D">
            <w:pPr>
              <w:spacing w:after="0" w:line="240" w:lineRule="auto"/>
              <w:jc w:val="center"/>
              <w:rPr>
                <w:rFonts w:asciiTheme="majorBidi" w:hAnsiTheme="majorBidi" w:cstheme="majorBidi"/>
                <w:sz w:val="28"/>
                <w:szCs w:val="28"/>
                <w:lang w:val="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573CDB72"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4BB8119"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3854905F" w14:textId="77777777" w:rsidR="004F0908" w:rsidRDefault="004F0908" w:rsidP="00D6418D">
            <w:pPr>
              <w:spacing w:after="0" w:line="240" w:lineRule="auto"/>
              <w:rPr>
                <w:rFonts w:ascii="Times New Roman" w:hAnsi="Times New Roman"/>
                <w:sz w:val="26"/>
                <w:szCs w:val="26"/>
                <w:lang w:val="uk-UA" w:eastAsia="uk-UA"/>
              </w:rPr>
            </w:pPr>
          </w:p>
        </w:tc>
      </w:tr>
      <w:tr w:rsidR="004F0908" w14:paraId="49D2AC39"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1606294" w14:textId="77777777" w:rsidR="004F0908" w:rsidRDefault="004F0908" w:rsidP="00D6418D">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9B280C9" w14:textId="77777777" w:rsidR="004F0908" w:rsidRPr="004C01C2" w:rsidRDefault="004F0908"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Буняк </w:t>
            </w:r>
            <w:proofErr w:type="spellStart"/>
            <w:r w:rsidRPr="004C01C2">
              <w:rPr>
                <w:rFonts w:asciiTheme="majorBidi" w:hAnsiTheme="majorBidi" w:cstheme="majorBidi"/>
                <w:sz w:val="28"/>
                <w:szCs w:val="28"/>
              </w:rPr>
              <w:t>Анатолій</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Олександрович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00381A1"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7190B276"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71B42D1"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BDF1FC5" w14:textId="77777777" w:rsidR="004F0908" w:rsidRDefault="004F0908" w:rsidP="00D6418D">
            <w:pPr>
              <w:spacing w:after="0" w:line="240" w:lineRule="auto"/>
              <w:rPr>
                <w:rFonts w:ascii="Times New Roman" w:hAnsi="Times New Roman"/>
                <w:sz w:val="26"/>
                <w:szCs w:val="26"/>
                <w:lang w:val="uk-UA" w:eastAsia="uk-UA"/>
              </w:rPr>
            </w:pPr>
          </w:p>
        </w:tc>
      </w:tr>
      <w:tr w:rsidR="004F0908" w14:paraId="30A76511"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25D083" w14:textId="77777777" w:rsidR="004F0908" w:rsidRDefault="004F0908" w:rsidP="00D6418D">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FBD0834" w14:textId="77777777" w:rsidR="004F0908" w:rsidRPr="004C01C2" w:rsidRDefault="004F0908"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Величко Людмила </w:t>
            </w:r>
            <w:proofErr w:type="spellStart"/>
            <w:r w:rsidRPr="004C01C2">
              <w:rPr>
                <w:rFonts w:asciiTheme="majorBidi" w:hAnsiTheme="majorBidi" w:cstheme="majorBidi"/>
                <w:sz w:val="28"/>
                <w:szCs w:val="28"/>
              </w:rPr>
              <w:t>Богданівна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1F0B232"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9F0F304"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BA7CBE7"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F462287" w14:textId="77777777" w:rsidR="004F0908" w:rsidRDefault="004F0908" w:rsidP="00D6418D">
            <w:pPr>
              <w:spacing w:after="0" w:line="240" w:lineRule="auto"/>
              <w:rPr>
                <w:rFonts w:ascii="Times New Roman" w:hAnsi="Times New Roman"/>
                <w:sz w:val="26"/>
                <w:szCs w:val="26"/>
                <w:lang w:val="uk-UA" w:eastAsia="uk-UA"/>
              </w:rPr>
            </w:pPr>
          </w:p>
        </w:tc>
      </w:tr>
      <w:tr w:rsidR="004F0908" w14:paraId="3CDE8705"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0DD16B8" w14:textId="77777777" w:rsidR="004F0908" w:rsidRDefault="004F0908" w:rsidP="00D6418D">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CBD46A4" w14:textId="77777777" w:rsidR="004F0908" w:rsidRPr="004C01C2" w:rsidRDefault="004F0908"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Войтюк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Тетяна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Леонідівна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44BEB73"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F948DDE"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113577E"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E102815" w14:textId="77777777" w:rsidR="004F0908" w:rsidRDefault="004F0908" w:rsidP="00D6418D">
            <w:pPr>
              <w:spacing w:after="0" w:line="240" w:lineRule="auto"/>
              <w:rPr>
                <w:rFonts w:ascii="Times New Roman" w:hAnsi="Times New Roman"/>
                <w:sz w:val="26"/>
                <w:szCs w:val="26"/>
                <w:lang w:val="uk-UA" w:eastAsia="uk-UA"/>
              </w:rPr>
            </w:pPr>
          </w:p>
        </w:tc>
      </w:tr>
      <w:tr w:rsidR="004F0908" w14:paraId="35A144C9"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FEE990B" w14:textId="77777777" w:rsidR="004F0908" w:rsidRDefault="004F0908" w:rsidP="00D6418D">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F7206C0" w14:textId="77777777" w:rsidR="004F0908" w:rsidRPr="004C01C2" w:rsidRDefault="004F0908"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Данилюк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Василівна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479BFBB"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1DBD2374"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7C05EDA8" w14:textId="77777777" w:rsidR="004F0908" w:rsidRDefault="004F0908" w:rsidP="00D6418D">
            <w:pPr>
              <w:spacing w:after="0"/>
            </w:pPr>
          </w:p>
        </w:tc>
        <w:tc>
          <w:tcPr>
            <w:tcW w:w="1672" w:type="dxa"/>
            <w:tcBorders>
              <w:top w:val="single" w:sz="4" w:space="0" w:color="auto"/>
              <w:left w:val="single" w:sz="4" w:space="0" w:color="auto"/>
              <w:bottom w:val="single" w:sz="4" w:space="0" w:color="auto"/>
              <w:right w:val="single" w:sz="4" w:space="0" w:color="auto"/>
            </w:tcBorders>
          </w:tcPr>
          <w:p w14:paraId="0A7B420B" w14:textId="77777777" w:rsidR="004F0908" w:rsidRDefault="004F0908" w:rsidP="00D6418D">
            <w:pPr>
              <w:spacing w:after="0" w:line="240" w:lineRule="auto"/>
              <w:rPr>
                <w:rFonts w:ascii="Times New Roman" w:hAnsi="Times New Roman"/>
                <w:sz w:val="24"/>
                <w:szCs w:val="24"/>
                <w:lang w:val="uk-UA" w:eastAsia="uk-UA"/>
              </w:rPr>
            </w:pPr>
          </w:p>
        </w:tc>
      </w:tr>
      <w:tr w:rsidR="004F0908" w14:paraId="2E6DF868"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6D8B3FB" w14:textId="77777777" w:rsidR="004F0908" w:rsidRDefault="004F0908" w:rsidP="00D6418D">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27D594F" w14:textId="77777777" w:rsidR="004F0908" w:rsidRPr="004C01C2" w:rsidRDefault="004F0908"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Даюк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Ірина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Михайлівна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DD7FD38"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21A3F29"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3F5DE5E"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0A6060CB" w14:textId="77777777" w:rsidR="004F0908" w:rsidRDefault="004F0908" w:rsidP="00D6418D">
            <w:pPr>
              <w:spacing w:after="0"/>
              <w:jc w:val="center"/>
            </w:pPr>
          </w:p>
        </w:tc>
      </w:tr>
      <w:tr w:rsidR="004F0908" w14:paraId="29A63C15"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BDF6B26" w14:textId="77777777" w:rsidR="004F0908" w:rsidRDefault="004F0908" w:rsidP="00D6418D">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51E6194" w14:textId="77777777" w:rsidR="004F0908" w:rsidRPr="004C01C2" w:rsidRDefault="004F0908"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Дячук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Олексій</w:t>
            </w:r>
            <w:proofErr w:type="spellEnd"/>
            <w:r w:rsidRPr="004C01C2">
              <w:rPr>
                <w:rFonts w:asciiTheme="majorBidi" w:hAnsiTheme="majorBidi" w:cstheme="majorBidi"/>
                <w:sz w:val="28"/>
                <w:szCs w:val="28"/>
              </w:rPr>
              <w:t xml:space="preserve">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09923D44"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A450CA7"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6035049"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82BF6C1" w14:textId="77777777" w:rsidR="004F0908" w:rsidRDefault="004F0908" w:rsidP="00D6418D">
            <w:pPr>
              <w:spacing w:after="0" w:line="240" w:lineRule="auto"/>
              <w:rPr>
                <w:rFonts w:ascii="Times New Roman" w:hAnsi="Times New Roman"/>
                <w:sz w:val="26"/>
                <w:szCs w:val="26"/>
                <w:lang w:val="uk-UA" w:eastAsia="uk-UA"/>
              </w:rPr>
            </w:pPr>
          </w:p>
        </w:tc>
      </w:tr>
      <w:tr w:rsidR="004F0908" w14:paraId="07F98E12"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95BAFAB" w14:textId="77777777" w:rsidR="004F0908" w:rsidRDefault="004F0908" w:rsidP="00D6418D">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D6F1C3E" w14:textId="77777777" w:rsidR="004F0908" w:rsidRPr="004C01C2" w:rsidRDefault="004F0908"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Захожа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Інна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Анатоліївна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A9B70A8" w14:textId="77777777" w:rsidR="004F0908" w:rsidRPr="004C01C2" w:rsidRDefault="004F0908" w:rsidP="00D6418D">
            <w:pPr>
              <w:spacing w:after="0" w:line="240" w:lineRule="auto"/>
              <w:ind w:left="-138" w:right="-72"/>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відсутн</w:t>
            </w:r>
            <w:r>
              <w:rPr>
                <w:rFonts w:asciiTheme="majorBidi" w:hAnsiTheme="majorBidi" w:cstheme="majorBidi"/>
                <w:sz w:val="28"/>
                <w:szCs w:val="28"/>
                <w:lang w:val="uk-UA" w:eastAsia="uk-UA"/>
              </w:rPr>
              <w:t>я</w:t>
            </w:r>
          </w:p>
        </w:tc>
        <w:tc>
          <w:tcPr>
            <w:tcW w:w="992" w:type="dxa"/>
            <w:tcBorders>
              <w:top w:val="single" w:sz="4" w:space="0" w:color="auto"/>
              <w:left w:val="single" w:sz="4" w:space="0" w:color="auto"/>
              <w:bottom w:val="single" w:sz="4" w:space="0" w:color="auto"/>
              <w:right w:val="single" w:sz="4" w:space="0" w:color="auto"/>
            </w:tcBorders>
          </w:tcPr>
          <w:p w14:paraId="283DB9DF"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3105582"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4AD5098" w14:textId="77777777" w:rsidR="004F0908" w:rsidRDefault="004F0908" w:rsidP="00D6418D">
            <w:pPr>
              <w:spacing w:after="0" w:line="240" w:lineRule="auto"/>
              <w:rPr>
                <w:rFonts w:ascii="Times New Roman" w:hAnsi="Times New Roman"/>
                <w:sz w:val="26"/>
                <w:szCs w:val="26"/>
                <w:lang w:val="uk-UA" w:eastAsia="uk-UA"/>
              </w:rPr>
            </w:pPr>
          </w:p>
        </w:tc>
      </w:tr>
      <w:tr w:rsidR="004F0908" w14:paraId="0FF6E18D"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BCBFA85"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B5679B7" w14:textId="77777777" w:rsidR="004F0908" w:rsidRPr="004C01C2" w:rsidRDefault="004F0908"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Іолтух</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Олександр</w:t>
            </w:r>
            <w:proofErr w:type="spellEnd"/>
            <w:r w:rsidRPr="004C01C2">
              <w:rPr>
                <w:rFonts w:asciiTheme="majorBidi" w:hAnsiTheme="majorBidi" w:cstheme="majorBidi"/>
                <w:sz w:val="28"/>
                <w:szCs w:val="28"/>
              </w:rPr>
              <w:t xml:space="preserve"> Михайлович</w:t>
            </w:r>
          </w:p>
        </w:tc>
        <w:tc>
          <w:tcPr>
            <w:tcW w:w="1134" w:type="dxa"/>
            <w:tcBorders>
              <w:top w:val="single" w:sz="4" w:space="0" w:color="auto"/>
              <w:left w:val="single" w:sz="4" w:space="0" w:color="auto"/>
              <w:bottom w:val="single" w:sz="4" w:space="0" w:color="auto"/>
              <w:right w:val="single" w:sz="4" w:space="0" w:color="auto"/>
            </w:tcBorders>
            <w:hideMark/>
          </w:tcPr>
          <w:p w14:paraId="2F881A34"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136203A0"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231D696"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3D01FA94" w14:textId="77777777" w:rsidR="004F0908" w:rsidRDefault="004F0908" w:rsidP="00D6418D">
            <w:pPr>
              <w:spacing w:after="0" w:line="240" w:lineRule="auto"/>
              <w:rPr>
                <w:rFonts w:ascii="Times New Roman" w:hAnsi="Times New Roman"/>
                <w:sz w:val="26"/>
                <w:szCs w:val="26"/>
                <w:lang w:val="uk-UA" w:eastAsia="uk-UA"/>
              </w:rPr>
            </w:pPr>
          </w:p>
        </w:tc>
      </w:tr>
      <w:tr w:rsidR="004F0908" w14:paraId="799ADFDB"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D379346"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819AEFC" w14:textId="77777777" w:rsidR="004F0908" w:rsidRPr="004C01C2" w:rsidRDefault="004F0908"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Кисіль</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Тетяна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Михайлівна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C5AC91E"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1E2805B"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962F1A9"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3DDA8A0" w14:textId="77777777" w:rsidR="004F0908" w:rsidRDefault="004F0908" w:rsidP="00D6418D">
            <w:pPr>
              <w:spacing w:after="0" w:line="240" w:lineRule="auto"/>
              <w:rPr>
                <w:rFonts w:ascii="Times New Roman" w:hAnsi="Times New Roman"/>
                <w:sz w:val="26"/>
                <w:szCs w:val="26"/>
                <w:lang w:val="uk-UA" w:eastAsia="uk-UA"/>
              </w:rPr>
            </w:pPr>
          </w:p>
        </w:tc>
      </w:tr>
      <w:tr w:rsidR="004F0908" w14:paraId="7E99B7E2"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58ADDAD"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B671F45" w14:textId="77777777" w:rsidR="004F0908" w:rsidRPr="004C01C2" w:rsidRDefault="004F0908"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Лагерник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Михайлівна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E2789B6"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0DDAD779"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F88F3F5"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403BDEA" w14:textId="77777777" w:rsidR="004F0908" w:rsidRDefault="004F0908" w:rsidP="00D6418D">
            <w:pPr>
              <w:spacing w:after="0" w:line="240" w:lineRule="auto"/>
              <w:rPr>
                <w:rFonts w:ascii="Times New Roman" w:hAnsi="Times New Roman"/>
                <w:sz w:val="26"/>
                <w:szCs w:val="26"/>
                <w:lang w:val="uk-UA" w:eastAsia="uk-UA"/>
              </w:rPr>
            </w:pPr>
          </w:p>
        </w:tc>
      </w:tr>
      <w:tr w:rsidR="004F0908" w14:paraId="1F837034"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A305F4C"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CC4CCBC" w14:textId="77777777" w:rsidR="004F0908" w:rsidRPr="004C01C2" w:rsidRDefault="004F0908"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Левчук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Іванівна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4EF383E"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684D643C"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C0B3719"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54DAA19" w14:textId="77777777" w:rsidR="004F0908" w:rsidRDefault="004F0908" w:rsidP="00D6418D">
            <w:pPr>
              <w:spacing w:after="0" w:line="240" w:lineRule="auto"/>
              <w:rPr>
                <w:rFonts w:ascii="Times New Roman" w:hAnsi="Times New Roman"/>
                <w:sz w:val="26"/>
                <w:szCs w:val="26"/>
                <w:lang w:val="uk-UA" w:eastAsia="uk-UA"/>
              </w:rPr>
            </w:pPr>
          </w:p>
        </w:tc>
      </w:tr>
      <w:tr w:rsidR="004F0908" w14:paraId="002963ED"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0743CAE"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648A51E" w14:textId="77777777" w:rsidR="004F0908" w:rsidRPr="004C01C2" w:rsidRDefault="004F0908"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Любецька</w:t>
            </w:r>
            <w:proofErr w:type="spellEnd"/>
            <w:r w:rsidRPr="004C01C2">
              <w:rPr>
                <w:rFonts w:asciiTheme="majorBidi" w:hAnsiTheme="majorBidi" w:cstheme="majorBidi"/>
                <w:sz w:val="28"/>
                <w:szCs w:val="28"/>
              </w:rPr>
              <w:t xml:space="preserve"> Оксана </w:t>
            </w:r>
            <w:proofErr w:type="spellStart"/>
            <w:r w:rsidRPr="004C01C2">
              <w:rPr>
                <w:rFonts w:asciiTheme="majorBidi" w:hAnsiTheme="majorBidi" w:cstheme="majorBidi"/>
                <w:sz w:val="28"/>
                <w:szCs w:val="28"/>
              </w:rPr>
              <w:t>Андріївна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BF35BCC"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02156A2B"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A96AAEC"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127D529" w14:textId="77777777" w:rsidR="004F0908" w:rsidRDefault="004F0908" w:rsidP="00D6418D">
            <w:pPr>
              <w:spacing w:after="0" w:line="240" w:lineRule="auto"/>
              <w:rPr>
                <w:rFonts w:ascii="Times New Roman" w:hAnsi="Times New Roman"/>
                <w:sz w:val="26"/>
                <w:szCs w:val="26"/>
                <w:lang w:val="uk-UA" w:eastAsia="uk-UA"/>
              </w:rPr>
            </w:pPr>
          </w:p>
        </w:tc>
      </w:tr>
      <w:tr w:rsidR="004F0908" w14:paraId="1865B729"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EEB1DB7"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CDFCC2D" w14:textId="77777777" w:rsidR="004F0908" w:rsidRPr="004C01C2" w:rsidRDefault="004F0908"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Мазур </w:t>
            </w:r>
            <w:proofErr w:type="spellStart"/>
            <w:r w:rsidRPr="004C01C2">
              <w:rPr>
                <w:rFonts w:asciiTheme="majorBidi" w:hAnsiTheme="majorBidi" w:cstheme="majorBidi"/>
                <w:sz w:val="28"/>
                <w:szCs w:val="28"/>
              </w:rPr>
              <w:t>Сергій</w:t>
            </w:r>
            <w:proofErr w:type="spellEnd"/>
            <w:r w:rsidRPr="004C01C2">
              <w:rPr>
                <w:rFonts w:asciiTheme="majorBidi" w:hAnsiTheme="majorBidi" w:cstheme="majorBidi"/>
                <w:sz w:val="28"/>
                <w:szCs w:val="28"/>
              </w:rPr>
              <w:t xml:space="preserve">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20A8A248"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00666606"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3649AB1" w14:textId="77777777" w:rsidR="004F0908" w:rsidRDefault="004F0908" w:rsidP="00D6418D">
            <w:pPr>
              <w:spacing w:after="0" w:line="240" w:lineRule="auto"/>
              <w:jc w:val="center"/>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758F6013" w14:textId="77777777" w:rsidR="004F0908" w:rsidRDefault="004F0908" w:rsidP="00D6418D">
            <w:pPr>
              <w:spacing w:after="0" w:line="240" w:lineRule="auto"/>
              <w:rPr>
                <w:rFonts w:ascii="Times New Roman" w:hAnsi="Times New Roman"/>
                <w:sz w:val="26"/>
                <w:szCs w:val="26"/>
                <w:lang w:val="uk-UA" w:eastAsia="uk-UA"/>
              </w:rPr>
            </w:pPr>
          </w:p>
        </w:tc>
      </w:tr>
      <w:tr w:rsidR="004F0908" w14:paraId="7A64E1C5"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13055EC"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65CF0CA" w14:textId="77777777" w:rsidR="004F0908" w:rsidRPr="004C01C2" w:rsidRDefault="004F0908"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Нестерчук Оксана </w:t>
            </w:r>
            <w:proofErr w:type="spellStart"/>
            <w:r w:rsidRPr="004C01C2">
              <w:rPr>
                <w:rFonts w:asciiTheme="majorBidi" w:hAnsiTheme="majorBidi" w:cstheme="majorBidi"/>
                <w:sz w:val="28"/>
                <w:szCs w:val="28"/>
              </w:rPr>
              <w:t>Леонідівна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68E35BF"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08B0BB5A"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F1032CC"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2B79CAC6" w14:textId="77777777" w:rsidR="004F0908" w:rsidRDefault="004F0908" w:rsidP="00D6418D">
            <w:pPr>
              <w:spacing w:after="0"/>
            </w:pPr>
          </w:p>
        </w:tc>
      </w:tr>
      <w:tr w:rsidR="004F0908" w14:paraId="13237789"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B364C96"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D24E072" w14:textId="77777777" w:rsidR="004F0908" w:rsidRPr="004C01C2" w:rsidRDefault="004F0908"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Павленко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Володимирівна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AC359F8"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35F4FCB"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A84EA46"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81C5CDE" w14:textId="77777777" w:rsidR="004F0908" w:rsidRDefault="004F0908" w:rsidP="00D6418D">
            <w:pPr>
              <w:spacing w:after="0" w:line="240" w:lineRule="auto"/>
              <w:rPr>
                <w:rFonts w:ascii="Times New Roman" w:hAnsi="Times New Roman"/>
                <w:sz w:val="26"/>
                <w:szCs w:val="26"/>
                <w:lang w:val="uk-UA" w:eastAsia="uk-UA"/>
              </w:rPr>
            </w:pPr>
          </w:p>
        </w:tc>
      </w:tr>
      <w:tr w:rsidR="004F0908" w14:paraId="7899371D"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2AD6FCD"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2A6EBAE" w14:textId="77777777" w:rsidR="004F0908" w:rsidRPr="004C01C2" w:rsidRDefault="004F0908"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Панчук</w:t>
            </w:r>
            <w:proofErr w:type="spellEnd"/>
            <w:r w:rsidRPr="004C01C2">
              <w:rPr>
                <w:rFonts w:asciiTheme="majorBidi" w:hAnsiTheme="majorBidi" w:cstheme="majorBidi"/>
                <w:sz w:val="28"/>
                <w:szCs w:val="28"/>
              </w:rPr>
              <w:t xml:space="preserve"> Ярослав Петрович</w:t>
            </w:r>
          </w:p>
        </w:tc>
        <w:tc>
          <w:tcPr>
            <w:tcW w:w="1134" w:type="dxa"/>
            <w:tcBorders>
              <w:top w:val="single" w:sz="4" w:space="0" w:color="auto"/>
              <w:left w:val="single" w:sz="4" w:space="0" w:color="auto"/>
              <w:bottom w:val="single" w:sz="4" w:space="0" w:color="auto"/>
              <w:right w:val="single" w:sz="4" w:space="0" w:color="auto"/>
            </w:tcBorders>
            <w:hideMark/>
          </w:tcPr>
          <w:p w14:paraId="38AC54BE"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63BD165"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FDCD765"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56403760" w14:textId="77777777" w:rsidR="004F0908" w:rsidRDefault="004F0908" w:rsidP="00D6418D">
            <w:pPr>
              <w:spacing w:after="0"/>
            </w:pPr>
          </w:p>
        </w:tc>
      </w:tr>
      <w:tr w:rsidR="004F0908" w14:paraId="698256D8"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8E43A30"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6991795" w14:textId="77777777" w:rsidR="004F0908" w:rsidRPr="004C01C2" w:rsidRDefault="004F0908"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Пивоварчук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Юрій</w:t>
            </w:r>
            <w:proofErr w:type="spellEnd"/>
            <w:r w:rsidRPr="004C01C2">
              <w:rPr>
                <w:rFonts w:asciiTheme="majorBidi" w:hAnsiTheme="majorBidi" w:cstheme="majorBidi"/>
                <w:sz w:val="28"/>
                <w:szCs w:val="28"/>
              </w:rPr>
              <w:t xml:space="preserve"> Богданович</w:t>
            </w:r>
          </w:p>
        </w:tc>
        <w:tc>
          <w:tcPr>
            <w:tcW w:w="1134" w:type="dxa"/>
            <w:tcBorders>
              <w:top w:val="single" w:sz="4" w:space="0" w:color="auto"/>
              <w:left w:val="single" w:sz="4" w:space="0" w:color="auto"/>
              <w:bottom w:val="single" w:sz="4" w:space="0" w:color="auto"/>
              <w:right w:val="single" w:sz="4" w:space="0" w:color="auto"/>
            </w:tcBorders>
            <w:hideMark/>
          </w:tcPr>
          <w:p w14:paraId="4A2A884B"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5CBB84EE"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0E77694"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ABCD69E" w14:textId="77777777" w:rsidR="004F0908" w:rsidRDefault="004F0908" w:rsidP="00D6418D">
            <w:pPr>
              <w:spacing w:after="0" w:line="240" w:lineRule="auto"/>
              <w:rPr>
                <w:rFonts w:ascii="Times New Roman" w:hAnsi="Times New Roman"/>
                <w:sz w:val="26"/>
                <w:szCs w:val="26"/>
                <w:lang w:val="uk-UA" w:eastAsia="uk-UA"/>
              </w:rPr>
            </w:pPr>
          </w:p>
        </w:tc>
      </w:tr>
      <w:tr w:rsidR="004F0908" w14:paraId="032DBB8C"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84A8871"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E612712" w14:textId="77777777" w:rsidR="004F0908" w:rsidRPr="004C01C2" w:rsidRDefault="004F0908"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Плетьонка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Андрій</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Васильович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024DD72"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150144A"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827255D"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0D12964" w14:textId="77777777" w:rsidR="004F0908" w:rsidRDefault="004F0908" w:rsidP="00D6418D">
            <w:pPr>
              <w:spacing w:after="0" w:line="240" w:lineRule="auto"/>
              <w:jc w:val="center"/>
              <w:rPr>
                <w:rFonts w:ascii="Times New Roman" w:hAnsi="Times New Roman"/>
                <w:sz w:val="26"/>
                <w:szCs w:val="26"/>
                <w:lang w:val="uk-UA" w:eastAsia="uk-UA"/>
              </w:rPr>
            </w:pPr>
          </w:p>
        </w:tc>
      </w:tr>
      <w:tr w:rsidR="004F0908" w14:paraId="385924BA"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8091A6"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B605218" w14:textId="77777777" w:rsidR="004F0908" w:rsidRPr="004C01C2" w:rsidRDefault="004F0908" w:rsidP="00D6418D">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Сидорчук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Володимир</w:t>
            </w:r>
            <w:proofErr w:type="spellEnd"/>
            <w:r w:rsidRPr="004C01C2">
              <w:rPr>
                <w:rFonts w:asciiTheme="majorBidi" w:hAnsiTheme="majorBidi" w:cstheme="majorBidi"/>
                <w:sz w:val="28"/>
                <w:szCs w:val="28"/>
              </w:rPr>
              <w:t xml:space="preserve"> Михайлович</w:t>
            </w:r>
          </w:p>
        </w:tc>
        <w:tc>
          <w:tcPr>
            <w:tcW w:w="1134" w:type="dxa"/>
            <w:tcBorders>
              <w:top w:val="single" w:sz="4" w:space="0" w:color="auto"/>
              <w:left w:val="single" w:sz="4" w:space="0" w:color="auto"/>
              <w:bottom w:val="single" w:sz="4" w:space="0" w:color="auto"/>
              <w:right w:val="single" w:sz="4" w:space="0" w:color="auto"/>
            </w:tcBorders>
            <w:hideMark/>
          </w:tcPr>
          <w:p w14:paraId="793A2372"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66EBAEF"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10639AB"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6DF1C9B" w14:textId="77777777" w:rsidR="004F0908" w:rsidRDefault="004F0908" w:rsidP="00D6418D">
            <w:pPr>
              <w:spacing w:after="0" w:line="240" w:lineRule="auto"/>
              <w:rPr>
                <w:rFonts w:ascii="Times New Roman" w:hAnsi="Times New Roman"/>
                <w:sz w:val="26"/>
                <w:szCs w:val="26"/>
                <w:lang w:val="uk-UA" w:eastAsia="uk-UA"/>
              </w:rPr>
            </w:pPr>
          </w:p>
        </w:tc>
      </w:tr>
      <w:tr w:rsidR="004F0908" w14:paraId="5CA4F0AA"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EE2B2CF" w14:textId="77777777" w:rsidR="004F0908" w:rsidRDefault="004F0908" w:rsidP="00D6418D">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9F294BA" w14:textId="77777777" w:rsidR="004F0908" w:rsidRPr="004C01C2" w:rsidRDefault="004F0908" w:rsidP="00D6418D">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Черняк </w:t>
            </w:r>
            <w:proofErr w:type="spellStart"/>
            <w:r w:rsidRPr="004C01C2">
              <w:rPr>
                <w:rFonts w:asciiTheme="majorBidi" w:hAnsiTheme="majorBidi" w:cstheme="majorBidi"/>
                <w:sz w:val="28"/>
                <w:szCs w:val="28"/>
              </w:rPr>
              <w:t>Іван</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Васильович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A408222"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37CD0EAB"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0B8986D"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4BC736D" w14:textId="77777777" w:rsidR="004F0908" w:rsidRDefault="004F0908" w:rsidP="00D6418D">
            <w:pPr>
              <w:spacing w:after="0" w:line="240" w:lineRule="auto"/>
              <w:jc w:val="center"/>
              <w:rPr>
                <w:rFonts w:ascii="Times New Roman" w:hAnsi="Times New Roman"/>
                <w:sz w:val="26"/>
                <w:szCs w:val="26"/>
                <w:lang w:val="uk-UA" w:eastAsia="uk-UA"/>
              </w:rPr>
            </w:pPr>
          </w:p>
        </w:tc>
      </w:tr>
      <w:tr w:rsidR="004F0908" w14:paraId="6FCDF183"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EB1A251" w14:textId="77777777" w:rsidR="004F0908" w:rsidRDefault="004F0908" w:rsidP="00D6418D">
            <w:pPr>
              <w:spacing w:after="0" w:line="240" w:lineRule="auto"/>
              <w:ind w:right="-174"/>
              <w:rPr>
                <w:rFonts w:ascii="Times New Roman" w:hAnsi="Times New Roman"/>
                <w:sz w:val="28"/>
                <w:szCs w:val="28"/>
              </w:rPr>
            </w:pPr>
            <w:r>
              <w:rPr>
                <w:rFonts w:ascii="Times New Roman" w:hAnsi="Times New Roman"/>
                <w:sz w:val="28"/>
                <w:szCs w:val="28"/>
              </w:rPr>
              <w:t>23.</w:t>
            </w:r>
          </w:p>
        </w:tc>
        <w:tc>
          <w:tcPr>
            <w:tcW w:w="4424" w:type="dxa"/>
            <w:tcBorders>
              <w:top w:val="single" w:sz="4" w:space="0" w:color="auto"/>
              <w:left w:val="single" w:sz="4" w:space="0" w:color="auto"/>
              <w:bottom w:val="single" w:sz="4" w:space="0" w:color="auto"/>
              <w:right w:val="single" w:sz="4" w:space="0" w:color="auto"/>
            </w:tcBorders>
            <w:vAlign w:val="center"/>
          </w:tcPr>
          <w:p w14:paraId="3FACE13B" w14:textId="77777777" w:rsidR="004F0908" w:rsidRPr="004C01C2" w:rsidRDefault="004F0908" w:rsidP="00D6418D">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Шлеюк</w:t>
            </w:r>
            <w:proofErr w:type="spellEnd"/>
            <w:r>
              <w:rPr>
                <w:rFonts w:asciiTheme="majorBidi" w:hAnsiTheme="majorBidi" w:cstheme="majorBidi"/>
                <w:sz w:val="28"/>
                <w:szCs w:val="28"/>
              </w:rPr>
              <w:t xml:space="preserve"> Ганна </w:t>
            </w:r>
            <w:proofErr w:type="spellStart"/>
            <w:r>
              <w:rPr>
                <w:rFonts w:asciiTheme="majorBidi" w:hAnsiTheme="majorBidi" w:cstheme="majorBidi"/>
                <w:sz w:val="28"/>
                <w:szCs w:val="28"/>
              </w:rPr>
              <w:t>Антонівна</w:t>
            </w:r>
            <w:proofErr w:type="spellEnd"/>
          </w:p>
        </w:tc>
        <w:tc>
          <w:tcPr>
            <w:tcW w:w="1134" w:type="dxa"/>
            <w:tcBorders>
              <w:top w:val="single" w:sz="4" w:space="0" w:color="auto"/>
              <w:left w:val="single" w:sz="4" w:space="0" w:color="auto"/>
              <w:bottom w:val="single" w:sz="4" w:space="0" w:color="auto"/>
              <w:right w:val="single" w:sz="4" w:space="0" w:color="auto"/>
            </w:tcBorders>
          </w:tcPr>
          <w:p w14:paraId="66496C2C" w14:textId="77777777" w:rsidR="004F0908" w:rsidRPr="004C01C2" w:rsidRDefault="004F0908" w:rsidP="00D6418D">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29C7C8B9" w14:textId="77777777" w:rsidR="004F0908" w:rsidRDefault="004F0908" w:rsidP="00D6418D">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06C3AE5" w14:textId="77777777" w:rsidR="004F0908" w:rsidRDefault="004F0908" w:rsidP="00D6418D">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31C4D4B" w14:textId="77777777" w:rsidR="004F0908" w:rsidRDefault="004F0908" w:rsidP="00D6418D">
            <w:pPr>
              <w:spacing w:after="0" w:line="240" w:lineRule="auto"/>
              <w:jc w:val="center"/>
              <w:rPr>
                <w:rFonts w:ascii="Times New Roman" w:hAnsi="Times New Roman"/>
                <w:sz w:val="26"/>
                <w:szCs w:val="26"/>
                <w:lang w:val="uk-UA" w:eastAsia="uk-UA"/>
              </w:rPr>
            </w:pPr>
          </w:p>
        </w:tc>
      </w:tr>
      <w:tr w:rsidR="004F0908" w14:paraId="37E35907" w14:textId="77777777" w:rsidTr="00D6418D">
        <w:trPr>
          <w:jc w:val="center"/>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AB7226E" w14:textId="77777777" w:rsidR="004F0908" w:rsidRDefault="004F0908" w:rsidP="00D6418D">
            <w:pPr>
              <w:spacing w:after="0" w:line="240" w:lineRule="auto"/>
              <w:rPr>
                <w:rFonts w:ascii="Times New Roman" w:hAnsi="Times New Roman"/>
                <w:b/>
                <w:sz w:val="26"/>
                <w:szCs w:val="26"/>
                <w:lang w:val="uk-UA" w:eastAsia="uk-UA"/>
              </w:rPr>
            </w:pPr>
            <w:proofErr w:type="spellStart"/>
            <w:r>
              <w:rPr>
                <w:rFonts w:ascii="Times New Roman" w:hAnsi="Times New Roman"/>
                <w:b/>
                <w:sz w:val="26"/>
                <w:szCs w:val="26"/>
              </w:rPr>
              <w:t>Всього</w:t>
            </w:r>
            <w:proofErr w:type="spellEnd"/>
            <w:r>
              <w:rPr>
                <w:rFonts w:ascii="Times New Roman" w:hAnsi="Times New Roman"/>
                <w:b/>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14:paraId="6EB0BFD5" w14:textId="77777777" w:rsidR="004F0908" w:rsidRDefault="004F0908" w:rsidP="00D6418D">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22</w:t>
            </w:r>
          </w:p>
        </w:tc>
        <w:tc>
          <w:tcPr>
            <w:tcW w:w="992" w:type="dxa"/>
            <w:tcBorders>
              <w:top w:val="single" w:sz="4" w:space="0" w:color="auto"/>
              <w:left w:val="single" w:sz="4" w:space="0" w:color="auto"/>
              <w:bottom w:val="single" w:sz="4" w:space="0" w:color="auto"/>
              <w:right w:val="single" w:sz="4" w:space="0" w:color="auto"/>
            </w:tcBorders>
          </w:tcPr>
          <w:p w14:paraId="0DBC4179" w14:textId="77777777" w:rsidR="004F0908" w:rsidRDefault="004F0908" w:rsidP="00D6418D">
            <w:pPr>
              <w:spacing w:after="0" w:line="240" w:lineRule="auto"/>
              <w:jc w:val="center"/>
              <w:rPr>
                <w:rFonts w:ascii="Times New Roman" w:hAnsi="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0A287270" w14:textId="77777777" w:rsidR="004F0908" w:rsidRPr="0068784B" w:rsidRDefault="004F0908" w:rsidP="00D6418D">
            <w:pPr>
              <w:spacing w:after="0"/>
              <w:jc w:val="center"/>
              <w:rPr>
                <w:rFonts w:asciiTheme="majorBidi" w:hAnsiTheme="majorBidi" w:cstheme="majorBidi"/>
              </w:rPr>
            </w:pPr>
          </w:p>
        </w:tc>
        <w:tc>
          <w:tcPr>
            <w:tcW w:w="1672" w:type="dxa"/>
            <w:tcBorders>
              <w:top w:val="single" w:sz="4" w:space="0" w:color="auto"/>
              <w:left w:val="single" w:sz="4" w:space="0" w:color="auto"/>
              <w:bottom w:val="single" w:sz="4" w:space="0" w:color="auto"/>
              <w:right w:val="single" w:sz="4" w:space="0" w:color="auto"/>
            </w:tcBorders>
            <w:hideMark/>
          </w:tcPr>
          <w:p w14:paraId="4CBADDFF" w14:textId="77777777" w:rsidR="004F0908" w:rsidRPr="0068784B" w:rsidRDefault="004F0908" w:rsidP="00D6418D">
            <w:pPr>
              <w:spacing w:after="0"/>
              <w:jc w:val="center"/>
              <w:rPr>
                <w:rFonts w:asciiTheme="majorBidi" w:hAnsiTheme="majorBidi" w:cstheme="majorBidi"/>
              </w:rPr>
            </w:pPr>
          </w:p>
        </w:tc>
      </w:tr>
    </w:tbl>
    <w:p w14:paraId="27DB2FC5" w14:textId="77777777" w:rsidR="004F0908" w:rsidRDefault="004F0908" w:rsidP="004F0908">
      <w:pPr>
        <w:spacing w:after="0" w:line="240" w:lineRule="auto"/>
        <w:rPr>
          <w:rFonts w:ascii="Times New Roman" w:hAnsi="Times New Roman"/>
          <w:lang w:val="uk-UA"/>
        </w:rPr>
      </w:pPr>
    </w:p>
    <w:p w14:paraId="1EC46452" w14:textId="77777777" w:rsidR="004F0908" w:rsidRDefault="004F0908" w:rsidP="004F0908">
      <w:pPr>
        <w:spacing w:after="0" w:line="240" w:lineRule="auto"/>
        <w:rPr>
          <w:rFonts w:ascii="Times New Roman" w:hAnsi="Times New Roman"/>
          <w:sz w:val="28"/>
          <w:szCs w:val="28"/>
        </w:rPr>
      </w:pPr>
      <w:proofErr w:type="spellStart"/>
      <w:proofErr w:type="gramStart"/>
      <w:r>
        <w:rPr>
          <w:rFonts w:ascii="Times New Roman" w:hAnsi="Times New Roman"/>
          <w:b/>
          <w:sz w:val="28"/>
          <w:szCs w:val="28"/>
          <w:u w:val="single"/>
        </w:rPr>
        <w:t>Голосували</w:t>
      </w:r>
      <w:proofErr w:type="spellEnd"/>
      <w:r>
        <w:rPr>
          <w:rFonts w:ascii="Times New Roman" w:hAnsi="Times New Roman"/>
          <w:b/>
          <w:sz w:val="28"/>
          <w:szCs w:val="28"/>
          <w:u w:val="single"/>
        </w:rPr>
        <w:t>:</w:t>
      </w:r>
      <w:r>
        <w:rPr>
          <w:rFonts w:ascii="Times New Roman" w:hAnsi="Times New Roman"/>
          <w:sz w:val="28"/>
          <w:szCs w:val="28"/>
        </w:rPr>
        <w:t xml:space="preserve">   </w:t>
      </w:r>
      <w:proofErr w:type="gramEnd"/>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22</w:t>
      </w:r>
      <w:r>
        <w:rPr>
          <w:rFonts w:ascii="Times New Roman" w:hAnsi="Times New Roman"/>
          <w:sz w:val="28"/>
          <w:szCs w:val="28"/>
          <w:u w:val="single"/>
        </w:rPr>
        <w:tab/>
      </w:r>
    </w:p>
    <w:p w14:paraId="6F4969C4" w14:textId="77777777" w:rsidR="004F0908" w:rsidRDefault="004F0908" w:rsidP="004F0908">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проти</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14:paraId="6E6B6515" w14:textId="77777777" w:rsidR="004F0908" w:rsidRDefault="004F0908" w:rsidP="004F0908">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утримався</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14:paraId="2911D197" w14:textId="77777777" w:rsidR="004F0908" w:rsidRDefault="004F0908" w:rsidP="004F0908">
      <w:pPr>
        <w:spacing w:after="0" w:line="240" w:lineRule="auto"/>
        <w:rPr>
          <w:rFonts w:ascii="Times New Roman" w:hAnsi="Times New Roman"/>
          <w:sz w:val="28"/>
          <w:szCs w:val="28"/>
          <w:lang w:val="uk-UA"/>
        </w:rPr>
      </w:pPr>
      <w:r>
        <w:rPr>
          <w:rFonts w:ascii="Times New Roman" w:hAnsi="Times New Roman"/>
          <w:sz w:val="28"/>
          <w:szCs w:val="28"/>
        </w:rPr>
        <w:t xml:space="preserve">                          «не </w:t>
      </w:r>
      <w:proofErr w:type="spellStart"/>
      <w:r>
        <w:rPr>
          <w:rFonts w:ascii="Times New Roman" w:hAnsi="Times New Roman"/>
          <w:sz w:val="28"/>
          <w:szCs w:val="28"/>
        </w:rPr>
        <w:t>голосував</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14:paraId="2BA2442E" w14:textId="77777777" w:rsidR="004F0908" w:rsidRDefault="004F0908" w:rsidP="004F0908">
      <w:pPr>
        <w:spacing w:after="0" w:line="240" w:lineRule="auto"/>
        <w:rPr>
          <w:rFonts w:ascii="Times New Roman" w:hAnsi="Times New Roman"/>
          <w:b/>
          <w:sz w:val="26"/>
          <w:szCs w:val="26"/>
          <w:lang w:val="uk-UA"/>
        </w:rPr>
      </w:pPr>
    </w:p>
    <w:p w14:paraId="0B1E66A4" w14:textId="77777777" w:rsidR="004F0908" w:rsidRDefault="004F0908" w:rsidP="004F0908">
      <w:pPr>
        <w:spacing w:after="0" w:line="240" w:lineRule="auto"/>
        <w:jc w:val="both"/>
        <w:rPr>
          <w:rFonts w:ascii="Times New Roman" w:hAnsi="Times New Roman"/>
          <w:sz w:val="26"/>
          <w:szCs w:val="26"/>
        </w:rPr>
      </w:pPr>
      <w:r>
        <w:rPr>
          <w:rFonts w:ascii="Times New Roman" w:hAnsi="Times New Roman"/>
          <w:sz w:val="26"/>
          <w:szCs w:val="26"/>
        </w:rPr>
        <w:t xml:space="preserve">Голова </w:t>
      </w:r>
      <w:proofErr w:type="spellStart"/>
      <w:r>
        <w:rPr>
          <w:rFonts w:ascii="Times New Roman" w:hAnsi="Times New Roman"/>
          <w:sz w:val="26"/>
          <w:szCs w:val="26"/>
        </w:rPr>
        <w:t>комісії</w:t>
      </w:r>
      <w:proofErr w:type="spellEnd"/>
      <w:r>
        <w:rPr>
          <w:rFonts w:ascii="Times New Roman" w:hAnsi="Times New Roman"/>
          <w:sz w:val="26"/>
          <w:szCs w:val="26"/>
        </w:rPr>
        <w:t xml:space="preserve">                          </w:t>
      </w:r>
      <w:r>
        <w:rPr>
          <w:rFonts w:ascii="Times New Roman" w:hAnsi="Times New Roman"/>
          <w:sz w:val="26"/>
          <w:szCs w:val="26"/>
          <w:lang w:val="uk-UA"/>
        </w:rPr>
        <w:t xml:space="preserve">              _______________</w:t>
      </w:r>
      <w:r>
        <w:rPr>
          <w:rFonts w:ascii="Times New Roman" w:hAnsi="Times New Roman"/>
          <w:sz w:val="26"/>
          <w:szCs w:val="26"/>
        </w:rPr>
        <w:t xml:space="preserve">           </w:t>
      </w:r>
      <w:proofErr w:type="gramStart"/>
      <w:r>
        <w:rPr>
          <w:rFonts w:ascii="Times New Roman" w:hAnsi="Times New Roman"/>
          <w:sz w:val="26"/>
          <w:szCs w:val="26"/>
        </w:rPr>
        <w:t xml:space="preserve">   </w:t>
      </w:r>
      <w:r w:rsidRPr="004C01C2">
        <w:rPr>
          <w:rFonts w:ascii="Times New Roman" w:hAnsi="Times New Roman"/>
          <w:i/>
          <w:iCs/>
          <w:sz w:val="26"/>
          <w:szCs w:val="26"/>
          <w:u w:val="single"/>
          <w:lang w:val="uk-UA"/>
        </w:rPr>
        <w:t>(</w:t>
      </w:r>
      <w:proofErr w:type="gramEnd"/>
      <w:r w:rsidRPr="004C01C2">
        <w:rPr>
          <w:rFonts w:ascii="Times New Roman" w:hAnsi="Times New Roman"/>
          <w:i/>
          <w:iCs/>
          <w:sz w:val="26"/>
          <w:szCs w:val="26"/>
          <w:u w:val="single"/>
          <w:lang w:val="uk-UA"/>
        </w:rPr>
        <w:t>Н. В.</w:t>
      </w:r>
      <w:r>
        <w:rPr>
          <w:rFonts w:ascii="Times New Roman" w:hAnsi="Times New Roman"/>
          <w:sz w:val="26"/>
          <w:szCs w:val="26"/>
          <w:u w:val="single"/>
          <w:lang w:val="uk-UA"/>
        </w:rPr>
        <w:t xml:space="preserve"> </w:t>
      </w:r>
      <w:r>
        <w:rPr>
          <w:rFonts w:ascii="Times New Roman" w:hAnsi="Times New Roman"/>
          <w:i/>
          <w:sz w:val="26"/>
          <w:szCs w:val="26"/>
          <w:u w:val="single"/>
          <w:lang w:val="uk-UA"/>
        </w:rPr>
        <w:t>Павленко</w:t>
      </w:r>
      <w:r>
        <w:rPr>
          <w:rFonts w:ascii="Times New Roman" w:hAnsi="Times New Roman"/>
          <w:sz w:val="26"/>
          <w:szCs w:val="26"/>
          <w:u w:val="single"/>
          <w:lang w:val="uk-UA"/>
        </w:rPr>
        <w:t>)</w:t>
      </w:r>
    </w:p>
    <w:p w14:paraId="28545176" w14:textId="77777777" w:rsidR="004F0908" w:rsidRPr="00290643" w:rsidRDefault="004F0908" w:rsidP="004F0908">
      <w:pPr>
        <w:spacing w:after="0" w:line="240" w:lineRule="auto"/>
        <w:jc w:val="both"/>
        <w:rPr>
          <w:rFonts w:ascii="Times New Roman" w:hAnsi="Times New Roman"/>
          <w:sz w:val="26"/>
          <w:szCs w:val="26"/>
        </w:rPr>
      </w:pPr>
      <w:proofErr w:type="spellStart"/>
      <w:r>
        <w:rPr>
          <w:rFonts w:ascii="Times New Roman" w:hAnsi="Times New Roman"/>
          <w:sz w:val="26"/>
          <w:szCs w:val="26"/>
        </w:rPr>
        <w:t>Секретар</w:t>
      </w:r>
      <w:proofErr w:type="spellEnd"/>
      <w:r>
        <w:rPr>
          <w:rFonts w:ascii="Times New Roman" w:hAnsi="Times New Roman"/>
          <w:sz w:val="26"/>
          <w:szCs w:val="26"/>
        </w:rPr>
        <w:t xml:space="preserve"> </w:t>
      </w:r>
      <w:proofErr w:type="spellStart"/>
      <w:r>
        <w:rPr>
          <w:rFonts w:ascii="Times New Roman" w:hAnsi="Times New Roman"/>
          <w:sz w:val="26"/>
          <w:szCs w:val="26"/>
        </w:rPr>
        <w:t>комісії</w:t>
      </w:r>
      <w:proofErr w:type="spell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u w:val="single"/>
        </w:rPr>
        <w:t xml:space="preserve">______________ </w:t>
      </w:r>
      <w:r w:rsidRPr="00510160">
        <w:rPr>
          <w:rFonts w:ascii="Times New Roman" w:hAnsi="Times New Roman"/>
          <w:sz w:val="26"/>
          <w:szCs w:val="26"/>
        </w:rPr>
        <w:tab/>
      </w:r>
      <w:r w:rsidRPr="00510160">
        <w:rPr>
          <w:rFonts w:ascii="Times New Roman" w:hAnsi="Times New Roman"/>
          <w:sz w:val="26"/>
          <w:szCs w:val="26"/>
        </w:rPr>
        <w:tab/>
      </w:r>
      <w:r>
        <w:rPr>
          <w:rFonts w:ascii="Times New Roman" w:hAnsi="Times New Roman"/>
          <w:sz w:val="26"/>
          <w:szCs w:val="26"/>
          <w:u w:val="single"/>
          <w:lang w:val="uk-UA"/>
        </w:rPr>
        <w:t>(</w:t>
      </w:r>
      <w:r>
        <w:rPr>
          <w:rFonts w:ascii="Times New Roman" w:hAnsi="Times New Roman"/>
          <w:i/>
          <w:sz w:val="26"/>
          <w:szCs w:val="26"/>
          <w:u w:val="single"/>
          <w:lang w:val="uk-UA"/>
        </w:rPr>
        <w:t>Н. М. Лагерник</w:t>
      </w:r>
      <w:r>
        <w:rPr>
          <w:rFonts w:ascii="Times New Roman" w:hAnsi="Times New Roman"/>
          <w:sz w:val="26"/>
          <w:szCs w:val="26"/>
          <w:u w:val="single"/>
          <w:lang w:val="uk-UA"/>
        </w:rPr>
        <w:t>)</w:t>
      </w:r>
    </w:p>
    <w:p w14:paraId="45C5D1F7" w14:textId="77777777" w:rsidR="004F0908" w:rsidRDefault="004F0908" w:rsidP="004F0908">
      <w:pPr>
        <w:spacing w:after="0" w:line="240" w:lineRule="auto"/>
        <w:jc w:val="both"/>
        <w:rPr>
          <w:lang w:val="uk-UA"/>
        </w:rPr>
      </w:pPr>
      <w:r>
        <w:rPr>
          <w:rFonts w:ascii="Times New Roman" w:hAnsi="Times New Roman"/>
          <w:sz w:val="26"/>
          <w:szCs w:val="26"/>
        </w:rPr>
        <w:t xml:space="preserve">Член </w:t>
      </w:r>
      <w:proofErr w:type="spellStart"/>
      <w:r>
        <w:rPr>
          <w:rFonts w:ascii="Times New Roman" w:hAnsi="Times New Roman"/>
          <w:sz w:val="26"/>
          <w:szCs w:val="26"/>
        </w:rPr>
        <w:t>комісії</w:t>
      </w:r>
      <w:proofErr w:type="spellEnd"/>
      <w:r>
        <w:rPr>
          <w:rFonts w:ascii="Times New Roman" w:hAnsi="Times New Roman"/>
          <w:sz w:val="26"/>
          <w:szCs w:val="26"/>
        </w:rPr>
        <w:t xml:space="preserve">                                           _______________</w:t>
      </w:r>
      <w:r>
        <w:rPr>
          <w:rFonts w:ascii="Times New Roman" w:hAnsi="Times New Roman"/>
          <w:sz w:val="26"/>
          <w:szCs w:val="26"/>
          <w:lang w:val="uk-UA"/>
        </w:rPr>
        <w:t xml:space="preserve">           </w:t>
      </w:r>
      <w:proofErr w:type="gramStart"/>
      <w:r>
        <w:rPr>
          <w:rFonts w:ascii="Times New Roman" w:hAnsi="Times New Roman"/>
          <w:sz w:val="26"/>
          <w:szCs w:val="26"/>
          <w:lang w:val="uk-UA"/>
        </w:rPr>
        <w:t xml:space="preserve">   </w:t>
      </w:r>
      <w:r>
        <w:rPr>
          <w:rFonts w:ascii="Times New Roman" w:hAnsi="Times New Roman"/>
          <w:sz w:val="26"/>
          <w:szCs w:val="26"/>
          <w:u w:val="single"/>
          <w:lang w:val="uk-UA"/>
        </w:rPr>
        <w:t>(</w:t>
      </w:r>
      <w:proofErr w:type="gramEnd"/>
      <w:r>
        <w:rPr>
          <w:rFonts w:ascii="Times New Roman" w:hAnsi="Times New Roman"/>
          <w:i/>
          <w:sz w:val="26"/>
          <w:szCs w:val="26"/>
          <w:u w:val="single"/>
          <w:lang w:val="uk-UA"/>
        </w:rPr>
        <w:t>О. А. Любецька</w:t>
      </w:r>
      <w:r>
        <w:rPr>
          <w:rFonts w:ascii="Times New Roman" w:hAnsi="Times New Roman"/>
          <w:sz w:val="26"/>
          <w:szCs w:val="26"/>
          <w:u w:val="single"/>
          <w:lang w:val="uk-UA"/>
        </w:rPr>
        <w:t>)</w:t>
      </w:r>
    </w:p>
    <w:p w14:paraId="5114D01D" w14:textId="77777777" w:rsidR="004F0908" w:rsidRDefault="004F0908" w:rsidP="004F0908">
      <w:pPr>
        <w:spacing w:after="0" w:line="240" w:lineRule="auto"/>
        <w:jc w:val="both"/>
        <w:rPr>
          <w:lang w:val="uk-UA"/>
        </w:rPr>
      </w:pPr>
    </w:p>
    <w:p w14:paraId="2DCCFAB6" w14:textId="77777777" w:rsidR="00A20538" w:rsidRPr="00FA52B0" w:rsidRDefault="00A20538" w:rsidP="00760721">
      <w:pPr>
        <w:spacing w:after="0"/>
        <w:jc w:val="both"/>
        <w:rPr>
          <w:rFonts w:ascii="Times New Roman" w:hAnsi="Times New Roman" w:cs="Times New Roman"/>
          <w:sz w:val="28"/>
          <w:szCs w:val="28"/>
          <w:lang w:val="uk-UA"/>
        </w:rPr>
      </w:pPr>
    </w:p>
    <w:sectPr w:rsidR="00A20538" w:rsidRPr="00FA52B0" w:rsidSect="0003418C">
      <w:pgSz w:w="11906" w:h="16838"/>
      <w:pgMar w:top="709"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3D916" w14:textId="77777777" w:rsidR="002540F9" w:rsidRDefault="002540F9" w:rsidP="00E34053">
      <w:pPr>
        <w:spacing w:after="0" w:line="240" w:lineRule="auto"/>
      </w:pPr>
      <w:r>
        <w:separator/>
      </w:r>
    </w:p>
  </w:endnote>
  <w:endnote w:type="continuationSeparator" w:id="0">
    <w:p w14:paraId="593ED161" w14:textId="77777777" w:rsidR="002540F9" w:rsidRDefault="002540F9" w:rsidP="00E3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NewtonCTT">
    <w:altName w:val="Times New Roman"/>
    <w:charset w:val="CC"/>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64EF" w14:textId="77777777" w:rsidR="002540F9" w:rsidRDefault="002540F9" w:rsidP="00E34053">
      <w:pPr>
        <w:spacing w:after="0" w:line="240" w:lineRule="auto"/>
      </w:pPr>
      <w:r>
        <w:separator/>
      </w:r>
    </w:p>
  </w:footnote>
  <w:footnote w:type="continuationSeparator" w:id="0">
    <w:p w14:paraId="430F81CC" w14:textId="77777777" w:rsidR="002540F9" w:rsidRDefault="002540F9" w:rsidP="00E34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C68"/>
    <w:multiLevelType w:val="hybridMultilevel"/>
    <w:tmpl w:val="48F66FDC"/>
    <w:lvl w:ilvl="0" w:tplc="971A63E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2E4070A"/>
    <w:multiLevelType w:val="hybridMultilevel"/>
    <w:tmpl w:val="EB5A8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5300C"/>
    <w:multiLevelType w:val="hybridMultilevel"/>
    <w:tmpl w:val="F200AFF6"/>
    <w:lvl w:ilvl="0" w:tplc="971A63E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8055AD3"/>
    <w:multiLevelType w:val="multilevel"/>
    <w:tmpl w:val="8EDAB800"/>
    <w:lvl w:ilvl="0">
      <w:start w:val="37"/>
      <w:numFmt w:val="decimal"/>
      <w:lvlText w:val="%1."/>
      <w:lvlJc w:val="left"/>
      <w:pPr>
        <w:ind w:left="660" w:hanging="660"/>
      </w:pPr>
      <w:rPr>
        <w:rFonts w:cs="Times New Roman"/>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cs="Times New Roman"/>
        <w:color w:val="auto"/>
      </w:rPr>
    </w:lvl>
    <w:lvl w:ilvl="3">
      <w:start w:val="1"/>
      <w:numFmt w:val="decimal"/>
      <w:lvlText w:val="%1.%2.%3.%4."/>
      <w:lvlJc w:val="left"/>
      <w:pPr>
        <w:ind w:left="1569" w:hanging="720"/>
      </w:pPr>
      <w:rPr>
        <w:rFonts w:cs="Times New Roman"/>
        <w:color w:val="FF0000"/>
      </w:rPr>
    </w:lvl>
    <w:lvl w:ilvl="4">
      <w:start w:val="1"/>
      <w:numFmt w:val="decimal"/>
      <w:lvlText w:val="%1.%2.%3.%4.%5."/>
      <w:lvlJc w:val="left"/>
      <w:pPr>
        <w:ind w:left="2212" w:hanging="1080"/>
      </w:pPr>
      <w:rPr>
        <w:rFonts w:cs="Times New Roman"/>
        <w:color w:val="FF0000"/>
      </w:rPr>
    </w:lvl>
    <w:lvl w:ilvl="5">
      <w:start w:val="1"/>
      <w:numFmt w:val="decimal"/>
      <w:lvlText w:val="%1.%2.%3.%4.%5.%6."/>
      <w:lvlJc w:val="left"/>
      <w:pPr>
        <w:ind w:left="2495" w:hanging="1080"/>
      </w:pPr>
      <w:rPr>
        <w:rFonts w:cs="Times New Roman"/>
        <w:color w:val="FF0000"/>
      </w:rPr>
    </w:lvl>
    <w:lvl w:ilvl="6">
      <w:start w:val="1"/>
      <w:numFmt w:val="decimal"/>
      <w:lvlText w:val="%1.%2.%3.%4.%5.%6.%7."/>
      <w:lvlJc w:val="left"/>
      <w:pPr>
        <w:ind w:left="3138" w:hanging="1440"/>
      </w:pPr>
      <w:rPr>
        <w:rFonts w:cs="Times New Roman"/>
        <w:color w:val="FF0000"/>
      </w:rPr>
    </w:lvl>
    <w:lvl w:ilvl="7">
      <w:start w:val="1"/>
      <w:numFmt w:val="decimal"/>
      <w:lvlText w:val="%1.%2.%3.%4.%5.%6.%7.%8."/>
      <w:lvlJc w:val="left"/>
      <w:pPr>
        <w:ind w:left="3421" w:hanging="1440"/>
      </w:pPr>
      <w:rPr>
        <w:rFonts w:cs="Times New Roman"/>
        <w:color w:val="FF0000"/>
      </w:rPr>
    </w:lvl>
    <w:lvl w:ilvl="8">
      <w:start w:val="1"/>
      <w:numFmt w:val="decimal"/>
      <w:lvlText w:val="%1.%2.%3.%4.%5.%6.%7.%8.%9."/>
      <w:lvlJc w:val="left"/>
      <w:pPr>
        <w:ind w:left="4064" w:hanging="1800"/>
      </w:pPr>
      <w:rPr>
        <w:rFonts w:cs="Times New Roman"/>
        <w:color w:val="FF0000"/>
      </w:rPr>
    </w:lvl>
  </w:abstractNum>
  <w:abstractNum w:abstractNumId="4" w15:restartNumberingAfterBreak="0">
    <w:nsid w:val="085B2B08"/>
    <w:multiLevelType w:val="hybridMultilevel"/>
    <w:tmpl w:val="1D9AECD2"/>
    <w:lvl w:ilvl="0" w:tplc="971A63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73609B"/>
    <w:multiLevelType w:val="hybridMultilevel"/>
    <w:tmpl w:val="A9F0D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B260D3"/>
    <w:multiLevelType w:val="hybridMultilevel"/>
    <w:tmpl w:val="A0D478FC"/>
    <w:lvl w:ilvl="0" w:tplc="971A63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15:restartNumberingAfterBreak="0">
    <w:nsid w:val="0D3C6FB7"/>
    <w:multiLevelType w:val="hybridMultilevel"/>
    <w:tmpl w:val="43660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0303A"/>
    <w:multiLevelType w:val="hybridMultilevel"/>
    <w:tmpl w:val="A2A063F6"/>
    <w:lvl w:ilvl="0" w:tplc="971A63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0F9157E1"/>
    <w:multiLevelType w:val="hybridMultilevel"/>
    <w:tmpl w:val="58D67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51262F"/>
    <w:multiLevelType w:val="hybridMultilevel"/>
    <w:tmpl w:val="2458A5D4"/>
    <w:lvl w:ilvl="0" w:tplc="971A63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15:restartNumberingAfterBreak="0">
    <w:nsid w:val="11CE2C7C"/>
    <w:multiLevelType w:val="hybridMultilevel"/>
    <w:tmpl w:val="F5A20ED4"/>
    <w:lvl w:ilvl="0" w:tplc="971A63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2173D4B"/>
    <w:multiLevelType w:val="hybridMultilevel"/>
    <w:tmpl w:val="5B5C39AC"/>
    <w:lvl w:ilvl="0" w:tplc="971A63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15:restartNumberingAfterBreak="0">
    <w:nsid w:val="16FF5F8F"/>
    <w:multiLevelType w:val="hybridMultilevel"/>
    <w:tmpl w:val="7F88EF6C"/>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E727EB"/>
    <w:multiLevelType w:val="hybridMultilevel"/>
    <w:tmpl w:val="867E2E6E"/>
    <w:lvl w:ilvl="0" w:tplc="E5F46D4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9E0485"/>
    <w:multiLevelType w:val="hybridMultilevel"/>
    <w:tmpl w:val="111E2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D81DFD"/>
    <w:multiLevelType w:val="multilevel"/>
    <w:tmpl w:val="979CBEAC"/>
    <w:lvl w:ilvl="0">
      <w:start w:val="5"/>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A265337"/>
    <w:multiLevelType w:val="hybridMultilevel"/>
    <w:tmpl w:val="5C36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597FED"/>
    <w:multiLevelType w:val="hybridMultilevel"/>
    <w:tmpl w:val="0FB4D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7E4DFC"/>
    <w:multiLevelType w:val="hybridMultilevel"/>
    <w:tmpl w:val="25905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5A1466"/>
    <w:multiLevelType w:val="hybridMultilevel"/>
    <w:tmpl w:val="7D209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B811B0"/>
    <w:multiLevelType w:val="hybridMultilevel"/>
    <w:tmpl w:val="24682C9C"/>
    <w:lvl w:ilvl="0" w:tplc="971A63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09F2A8A"/>
    <w:multiLevelType w:val="hybridMultilevel"/>
    <w:tmpl w:val="3140D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A20C8B"/>
    <w:multiLevelType w:val="hybridMultilevel"/>
    <w:tmpl w:val="B8947546"/>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153034"/>
    <w:multiLevelType w:val="hybridMultilevel"/>
    <w:tmpl w:val="EF3C8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5E1D4A"/>
    <w:multiLevelType w:val="hybridMultilevel"/>
    <w:tmpl w:val="F0EE740C"/>
    <w:lvl w:ilvl="0" w:tplc="5D3E7BCE">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D65BBA"/>
    <w:multiLevelType w:val="hybridMultilevel"/>
    <w:tmpl w:val="56BA8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183B6A"/>
    <w:multiLevelType w:val="hybridMultilevel"/>
    <w:tmpl w:val="A6EE7E96"/>
    <w:lvl w:ilvl="0" w:tplc="E5F46D4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2600061D"/>
    <w:multiLevelType w:val="hybridMultilevel"/>
    <w:tmpl w:val="56A42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9D6B1E"/>
    <w:multiLevelType w:val="hybridMultilevel"/>
    <w:tmpl w:val="7C2ACAC4"/>
    <w:lvl w:ilvl="0" w:tplc="971A63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15:restartNumberingAfterBreak="0">
    <w:nsid w:val="28C0102C"/>
    <w:multiLevelType w:val="hybridMultilevel"/>
    <w:tmpl w:val="208A9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94B6ABA"/>
    <w:multiLevelType w:val="hybridMultilevel"/>
    <w:tmpl w:val="41A60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CA72D0E"/>
    <w:multiLevelType w:val="hybridMultilevel"/>
    <w:tmpl w:val="7182ECF2"/>
    <w:lvl w:ilvl="0" w:tplc="971A63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D9A292A"/>
    <w:multiLevelType w:val="hybridMultilevel"/>
    <w:tmpl w:val="B5D42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E1401C5"/>
    <w:multiLevelType w:val="hybridMultilevel"/>
    <w:tmpl w:val="35045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F550425"/>
    <w:multiLevelType w:val="multilevel"/>
    <w:tmpl w:val="0DB42274"/>
    <w:lvl w:ilvl="0">
      <w:start w:val="1"/>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F9773E1"/>
    <w:multiLevelType w:val="hybridMultilevel"/>
    <w:tmpl w:val="CEECE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0FF71A6"/>
    <w:multiLevelType w:val="hybridMultilevel"/>
    <w:tmpl w:val="8A648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2693273"/>
    <w:multiLevelType w:val="hybridMultilevel"/>
    <w:tmpl w:val="52B2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398078D"/>
    <w:multiLevelType w:val="hybridMultilevel"/>
    <w:tmpl w:val="DFBCD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45F5EDD"/>
    <w:multiLevelType w:val="hybridMultilevel"/>
    <w:tmpl w:val="3710E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5AB16B7"/>
    <w:multiLevelType w:val="hybridMultilevel"/>
    <w:tmpl w:val="2FEE060E"/>
    <w:lvl w:ilvl="0" w:tplc="0419000F">
      <w:start w:val="1"/>
      <w:numFmt w:val="decimal"/>
      <w:lvlText w:val="%1."/>
      <w:lvlJc w:val="left"/>
      <w:pPr>
        <w:ind w:left="720" w:hanging="360"/>
      </w:pPr>
      <w:rPr>
        <w:rFonts w:hint="default"/>
      </w:rPr>
    </w:lvl>
    <w:lvl w:ilvl="1" w:tplc="A7FCD7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5C91941"/>
    <w:multiLevelType w:val="hybridMultilevel"/>
    <w:tmpl w:val="36BE6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67908A1"/>
    <w:multiLevelType w:val="hybridMultilevel"/>
    <w:tmpl w:val="AE86F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74E599C"/>
    <w:multiLevelType w:val="hybridMultilevel"/>
    <w:tmpl w:val="5EB6D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944331E"/>
    <w:multiLevelType w:val="hybridMultilevel"/>
    <w:tmpl w:val="13842F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A16124D"/>
    <w:multiLevelType w:val="hybridMultilevel"/>
    <w:tmpl w:val="71E8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C571213"/>
    <w:multiLevelType w:val="hybridMultilevel"/>
    <w:tmpl w:val="3AE008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3DA9483F"/>
    <w:multiLevelType w:val="hybridMultilevel"/>
    <w:tmpl w:val="38F0E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EA57511"/>
    <w:multiLevelType w:val="hybridMultilevel"/>
    <w:tmpl w:val="B87E633A"/>
    <w:lvl w:ilvl="0" w:tplc="971A63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0" w15:restartNumberingAfterBreak="0">
    <w:nsid w:val="3F9448BA"/>
    <w:multiLevelType w:val="hybridMultilevel"/>
    <w:tmpl w:val="59DE1424"/>
    <w:lvl w:ilvl="0" w:tplc="768C40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40681FCE"/>
    <w:multiLevelType w:val="hybridMultilevel"/>
    <w:tmpl w:val="D2FA3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0CA3FD8"/>
    <w:multiLevelType w:val="hybridMultilevel"/>
    <w:tmpl w:val="F38862BC"/>
    <w:lvl w:ilvl="0" w:tplc="4E48812A">
      <w:start w:val="1"/>
      <w:numFmt w:val="decimal"/>
      <w:lvlText w:val="%1."/>
      <w:lvlJc w:val="left"/>
      <w:pPr>
        <w:ind w:left="720" w:hanging="360"/>
      </w:pPr>
      <w:rPr>
        <w:rFonts w:ascii="Times New Roman" w:eastAsiaTheme="minorEastAsia"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644"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644"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15:restartNumberingAfterBreak="0">
    <w:nsid w:val="45493B99"/>
    <w:multiLevelType w:val="hybridMultilevel"/>
    <w:tmpl w:val="5F92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7432AB4"/>
    <w:multiLevelType w:val="multilevel"/>
    <w:tmpl w:val="CCF46600"/>
    <w:lvl w:ilvl="0">
      <w:start w:val="6"/>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7507997"/>
    <w:multiLevelType w:val="hybridMultilevel"/>
    <w:tmpl w:val="B6402B82"/>
    <w:lvl w:ilvl="0" w:tplc="971A63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15:restartNumberingAfterBreak="0">
    <w:nsid w:val="47B53CFB"/>
    <w:multiLevelType w:val="hybridMultilevel"/>
    <w:tmpl w:val="49EC3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8BC0610"/>
    <w:multiLevelType w:val="hybridMultilevel"/>
    <w:tmpl w:val="653C2A6A"/>
    <w:lvl w:ilvl="0" w:tplc="E5F46D4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93C4868"/>
    <w:multiLevelType w:val="hybridMultilevel"/>
    <w:tmpl w:val="064C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9557C12"/>
    <w:multiLevelType w:val="hybridMultilevel"/>
    <w:tmpl w:val="469EA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97307BC"/>
    <w:multiLevelType w:val="hybridMultilevel"/>
    <w:tmpl w:val="BDF277F8"/>
    <w:lvl w:ilvl="0" w:tplc="971A63E4">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1" w15:restartNumberingAfterBreak="0">
    <w:nsid w:val="4AEE4896"/>
    <w:multiLevelType w:val="hybridMultilevel"/>
    <w:tmpl w:val="493CF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C3B34F0"/>
    <w:multiLevelType w:val="hybridMultilevel"/>
    <w:tmpl w:val="1610A1EC"/>
    <w:lvl w:ilvl="0" w:tplc="971A63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3" w15:restartNumberingAfterBreak="0">
    <w:nsid w:val="4C406A34"/>
    <w:multiLevelType w:val="hybridMultilevel"/>
    <w:tmpl w:val="17706A90"/>
    <w:lvl w:ilvl="0" w:tplc="971A63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E13701"/>
    <w:multiLevelType w:val="hybridMultilevel"/>
    <w:tmpl w:val="D6C61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07674D6"/>
    <w:multiLevelType w:val="hybridMultilevel"/>
    <w:tmpl w:val="29C0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1B433F9"/>
    <w:multiLevelType w:val="hybridMultilevel"/>
    <w:tmpl w:val="09C4F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2E56763"/>
    <w:multiLevelType w:val="hybridMultilevel"/>
    <w:tmpl w:val="21E23660"/>
    <w:lvl w:ilvl="0" w:tplc="E5F46D4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6F83611"/>
    <w:multiLevelType w:val="hybridMultilevel"/>
    <w:tmpl w:val="DF2ADB36"/>
    <w:lvl w:ilvl="0" w:tplc="971A63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0" w15:restartNumberingAfterBreak="0">
    <w:nsid w:val="58CA0662"/>
    <w:multiLevelType w:val="multilevel"/>
    <w:tmpl w:val="50509E1A"/>
    <w:lvl w:ilvl="0">
      <w:start w:val="38"/>
      <w:numFmt w:val="decimal"/>
      <w:lvlText w:val="%1."/>
      <w:lvlJc w:val="left"/>
      <w:pPr>
        <w:ind w:left="480" w:hanging="480"/>
      </w:pPr>
      <w:rPr>
        <w:rFonts w:cs="Times New Roman"/>
      </w:rPr>
    </w:lvl>
    <w:lvl w:ilvl="1">
      <w:start w:val="1"/>
      <w:numFmt w:val="decimal"/>
      <w:lvlText w:val="%2."/>
      <w:lvlJc w:val="left"/>
      <w:pPr>
        <w:ind w:left="622" w:hanging="480"/>
      </w:pPr>
      <w:rPr>
        <w:rFonts w:ascii="Times New Roman" w:eastAsia="Times New Roman" w:hAnsi="Times New Roman"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71" w15:restartNumberingAfterBreak="0">
    <w:nsid w:val="5A2038D0"/>
    <w:multiLevelType w:val="hybridMultilevel"/>
    <w:tmpl w:val="9E2EC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ACA488C"/>
    <w:multiLevelType w:val="hybridMultilevel"/>
    <w:tmpl w:val="8550E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B337323"/>
    <w:multiLevelType w:val="hybridMultilevel"/>
    <w:tmpl w:val="3336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BF51E12"/>
    <w:multiLevelType w:val="hybridMultilevel"/>
    <w:tmpl w:val="8D8259DA"/>
    <w:lvl w:ilvl="0" w:tplc="971A63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5" w15:restartNumberingAfterBreak="0">
    <w:nsid w:val="5D403682"/>
    <w:multiLevelType w:val="hybridMultilevel"/>
    <w:tmpl w:val="B84CB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23E1D73"/>
    <w:multiLevelType w:val="hybridMultilevel"/>
    <w:tmpl w:val="E1B20442"/>
    <w:lvl w:ilvl="0" w:tplc="971A63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7" w15:restartNumberingAfterBreak="0">
    <w:nsid w:val="62507229"/>
    <w:multiLevelType w:val="hybridMultilevel"/>
    <w:tmpl w:val="CC20732C"/>
    <w:lvl w:ilvl="0" w:tplc="971A63E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8" w15:restartNumberingAfterBreak="0">
    <w:nsid w:val="62AE0AB3"/>
    <w:multiLevelType w:val="hybridMultilevel"/>
    <w:tmpl w:val="B5D42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3673923"/>
    <w:multiLevelType w:val="hybridMultilevel"/>
    <w:tmpl w:val="97DC5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58449C1"/>
    <w:multiLevelType w:val="hybridMultilevel"/>
    <w:tmpl w:val="4C829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5B63DE8"/>
    <w:multiLevelType w:val="hybridMultilevel"/>
    <w:tmpl w:val="3A3EAC2A"/>
    <w:lvl w:ilvl="0" w:tplc="971A63E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2" w15:restartNumberingAfterBreak="0">
    <w:nsid w:val="66645616"/>
    <w:multiLevelType w:val="hybridMultilevel"/>
    <w:tmpl w:val="9CA04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77658E5"/>
    <w:multiLevelType w:val="hybridMultilevel"/>
    <w:tmpl w:val="1F044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7E056B1"/>
    <w:multiLevelType w:val="multilevel"/>
    <w:tmpl w:val="123AA928"/>
    <w:lvl w:ilvl="0">
      <w:start w:val="7"/>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69315AB2"/>
    <w:multiLevelType w:val="hybridMultilevel"/>
    <w:tmpl w:val="52340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9861A67"/>
    <w:multiLevelType w:val="hybridMultilevel"/>
    <w:tmpl w:val="17543BE0"/>
    <w:lvl w:ilvl="0" w:tplc="971A63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69DE34C9"/>
    <w:multiLevelType w:val="hybridMultilevel"/>
    <w:tmpl w:val="A0B4A3BE"/>
    <w:lvl w:ilvl="0" w:tplc="971A63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8" w15:restartNumberingAfterBreak="0">
    <w:nsid w:val="6C9D0487"/>
    <w:multiLevelType w:val="hybridMultilevel"/>
    <w:tmpl w:val="2140032E"/>
    <w:lvl w:ilvl="0" w:tplc="1902B6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E2561AB"/>
    <w:multiLevelType w:val="hybridMultilevel"/>
    <w:tmpl w:val="E140D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EAB5257"/>
    <w:multiLevelType w:val="hybridMultilevel"/>
    <w:tmpl w:val="1D5CA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2A57252"/>
    <w:multiLevelType w:val="multilevel"/>
    <w:tmpl w:val="A9B6587E"/>
    <w:lvl w:ilvl="0">
      <w:start w:val="4"/>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4786A62"/>
    <w:multiLevelType w:val="hybridMultilevel"/>
    <w:tmpl w:val="AC06FA6A"/>
    <w:lvl w:ilvl="0" w:tplc="0419000F">
      <w:start w:val="1"/>
      <w:numFmt w:val="decimal"/>
      <w:lvlText w:val="%1."/>
      <w:lvlJc w:val="left"/>
      <w:pPr>
        <w:ind w:left="720" w:hanging="360"/>
      </w:pPr>
      <w:rPr>
        <w:rFonts w:cs="Times New Roman"/>
      </w:rPr>
    </w:lvl>
    <w:lvl w:ilvl="1" w:tplc="4FAC032E">
      <w:start w:val="1"/>
      <w:numFmt w:val="decimal"/>
      <w:lvlText w:val="%2)"/>
      <w:lvlJc w:val="left"/>
      <w:pPr>
        <w:ind w:left="-57" w:firstLine="483"/>
      </w:pPr>
      <w:rPr>
        <w:rFonts w:cs="Times New Roman"/>
      </w:rPr>
    </w:lvl>
    <w:lvl w:ilvl="2" w:tplc="0419001B">
      <w:start w:val="1"/>
      <w:numFmt w:val="lowerRoman"/>
      <w:lvlText w:val="%3."/>
      <w:lvlJc w:val="right"/>
      <w:pPr>
        <w:ind w:left="2160" w:hanging="180"/>
      </w:pPr>
      <w:rPr>
        <w:rFonts w:cs="Times New Roman"/>
      </w:rPr>
    </w:lvl>
    <w:lvl w:ilvl="3" w:tplc="7A36C864">
      <w:start w:val="1"/>
      <w:numFmt w:val="decimal"/>
      <w:lvlText w:val="%4."/>
      <w:lvlJc w:val="left"/>
      <w:pPr>
        <w:ind w:left="644" w:hanging="360"/>
      </w:pPr>
      <w:rPr>
        <w:rFonts w:ascii="Times New Roman" w:eastAsia="Times New Roman" w:hAnsi="Times New Roman" w:cs="Times New Roman"/>
        <w:b w:val="0"/>
        <w:bCs w:val="0"/>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15:restartNumberingAfterBreak="0">
    <w:nsid w:val="752E321B"/>
    <w:multiLevelType w:val="hybridMultilevel"/>
    <w:tmpl w:val="C82E20CC"/>
    <w:lvl w:ilvl="0" w:tplc="971A63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4" w15:restartNumberingAfterBreak="0">
    <w:nsid w:val="7561640E"/>
    <w:multiLevelType w:val="hybridMultilevel"/>
    <w:tmpl w:val="74B85B12"/>
    <w:lvl w:ilvl="0" w:tplc="971A63E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5" w15:restartNumberingAfterBreak="0">
    <w:nsid w:val="75E949A5"/>
    <w:multiLevelType w:val="hybridMultilevel"/>
    <w:tmpl w:val="AEFC6E1E"/>
    <w:lvl w:ilvl="0" w:tplc="A6F45C94">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68402BD"/>
    <w:multiLevelType w:val="hybridMultilevel"/>
    <w:tmpl w:val="88C09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9091726"/>
    <w:multiLevelType w:val="hybridMultilevel"/>
    <w:tmpl w:val="C0BC9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BE129B6"/>
    <w:multiLevelType w:val="hybridMultilevel"/>
    <w:tmpl w:val="EFB44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D160F89"/>
    <w:multiLevelType w:val="hybridMultilevel"/>
    <w:tmpl w:val="7A348DE6"/>
    <w:lvl w:ilvl="0" w:tplc="971A63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7EF964A0"/>
    <w:multiLevelType w:val="hybridMultilevel"/>
    <w:tmpl w:val="9F040C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F9B3C28"/>
    <w:multiLevelType w:val="hybridMultilevel"/>
    <w:tmpl w:val="FDE27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11"/>
  </w:num>
  <w:num w:numId="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35"/>
  </w:num>
  <w:num w:numId="10">
    <w:abstractNumId w:val="91"/>
  </w:num>
  <w:num w:numId="11">
    <w:abstractNumId w:val="16"/>
  </w:num>
  <w:num w:numId="12">
    <w:abstractNumId w:val="54"/>
  </w:num>
  <w:num w:numId="13">
    <w:abstractNumId w:val="12"/>
  </w:num>
  <w:num w:numId="14">
    <w:abstractNumId w:val="84"/>
  </w:num>
  <w:num w:numId="15">
    <w:abstractNumId w:val="29"/>
  </w:num>
  <w:num w:numId="16">
    <w:abstractNumId w:val="13"/>
  </w:num>
  <w:num w:numId="17">
    <w:abstractNumId w:val="45"/>
  </w:num>
  <w:num w:numId="18">
    <w:abstractNumId w:val="9"/>
  </w:num>
  <w:num w:numId="19">
    <w:abstractNumId w:val="56"/>
  </w:num>
  <w:num w:numId="20">
    <w:abstractNumId w:val="90"/>
  </w:num>
  <w:num w:numId="21">
    <w:abstractNumId w:val="101"/>
  </w:num>
  <w:num w:numId="22">
    <w:abstractNumId w:val="66"/>
  </w:num>
  <w:num w:numId="23">
    <w:abstractNumId w:val="42"/>
  </w:num>
  <w:num w:numId="24">
    <w:abstractNumId w:val="93"/>
  </w:num>
  <w:num w:numId="25">
    <w:abstractNumId w:val="48"/>
  </w:num>
  <w:num w:numId="26">
    <w:abstractNumId w:val="63"/>
  </w:num>
  <w:num w:numId="27">
    <w:abstractNumId w:val="22"/>
  </w:num>
  <w:num w:numId="28">
    <w:abstractNumId w:val="71"/>
  </w:num>
  <w:num w:numId="29">
    <w:abstractNumId w:val="58"/>
  </w:num>
  <w:num w:numId="30">
    <w:abstractNumId w:val="21"/>
  </w:num>
  <w:num w:numId="31">
    <w:abstractNumId w:val="37"/>
  </w:num>
  <w:num w:numId="32">
    <w:abstractNumId w:val="80"/>
  </w:num>
  <w:num w:numId="33">
    <w:abstractNumId w:val="59"/>
  </w:num>
  <w:num w:numId="34">
    <w:abstractNumId w:val="36"/>
  </w:num>
  <w:num w:numId="35">
    <w:abstractNumId w:val="49"/>
  </w:num>
  <w:num w:numId="36">
    <w:abstractNumId w:val="6"/>
  </w:num>
  <w:num w:numId="37">
    <w:abstractNumId w:val="69"/>
  </w:num>
  <w:num w:numId="38">
    <w:abstractNumId w:val="68"/>
  </w:num>
  <w:num w:numId="39">
    <w:abstractNumId w:val="57"/>
  </w:num>
  <w:num w:numId="40">
    <w:abstractNumId w:val="14"/>
  </w:num>
  <w:num w:numId="41">
    <w:abstractNumId w:val="99"/>
  </w:num>
  <w:num w:numId="42">
    <w:abstractNumId w:val="94"/>
  </w:num>
  <w:num w:numId="43">
    <w:abstractNumId w:val="77"/>
  </w:num>
  <w:num w:numId="44">
    <w:abstractNumId w:val="4"/>
  </w:num>
  <w:num w:numId="45">
    <w:abstractNumId w:val="0"/>
  </w:num>
  <w:num w:numId="46">
    <w:abstractNumId w:val="87"/>
  </w:num>
  <w:num w:numId="47">
    <w:abstractNumId w:val="61"/>
  </w:num>
  <w:num w:numId="48">
    <w:abstractNumId w:val="41"/>
  </w:num>
  <w:num w:numId="49">
    <w:abstractNumId w:val="32"/>
  </w:num>
  <w:num w:numId="50">
    <w:abstractNumId w:val="47"/>
  </w:num>
  <w:num w:numId="51">
    <w:abstractNumId w:val="28"/>
  </w:num>
  <w:num w:numId="52">
    <w:abstractNumId w:val="72"/>
  </w:num>
  <w:num w:numId="53">
    <w:abstractNumId w:val="60"/>
  </w:num>
  <w:num w:numId="54">
    <w:abstractNumId w:val="30"/>
  </w:num>
  <w:num w:numId="55">
    <w:abstractNumId w:val="15"/>
  </w:num>
  <w:num w:numId="56">
    <w:abstractNumId w:val="53"/>
  </w:num>
  <w:num w:numId="57">
    <w:abstractNumId w:val="2"/>
  </w:num>
  <w:num w:numId="58">
    <w:abstractNumId w:val="79"/>
  </w:num>
  <w:num w:numId="59">
    <w:abstractNumId w:val="8"/>
  </w:num>
  <w:num w:numId="60">
    <w:abstractNumId w:val="97"/>
  </w:num>
  <w:num w:numId="61">
    <w:abstractNumId w:val="83"/>
  </w:num>
  <w:num w:numId="62">
    <w:abstractNumId w:val="19"/>
  </w:num>
  <w:num w:numId="63">
    <w:abstractNumId w:val="51"/>
  </w:num>
  <w:num w:numId="64">
    <w:abstractNumId w:val="95"/>
  </w:num>
  <w:num w:numId="65">
    <w:abstractNumId w:val="76"/>
  </w:num>
  <w:num w:numId="66">
    <w:abstractNumId w:val="44"/>
  </w:num>
  <w:num w:numId="67">
    <w:abstractNumId w:val="62"/>
  </w:num>
  <w:num w:numId="68">
    <w:abstractNumId w:val="73"/>
  </w:num>
  <w:num w:numId="69">
    <w:abstractNumId w:val="1"/>
  </w:num>
  <w:num w:numId="70">
    <w:abstractNumId w:val="10"/>
  </w:num>
  <w:num w:numId="71">
    <w:abstractNumId w:val="5"/>
  </w:num>
  <w:num w:numId="72">
    <w:abstractNumId w:val="34"/>
  </w:num>
  <w:num w:numId="73">
    <w:abstractNumId w:val="40"/>
  </w:num>
  <w:num w:numId="74">
    <w:abstractNumId w:val="20"/>
  </w:num>
  <w:num w:numId="75">
    <w:abstractNumId w:val="17"/>
  </w:num>
  <w:num w:numId="76">
    <w:abstractNumId w:val="64"/>
  </w:num>
  <w:num w:numId="77">
    <w:abstractNumId w:val="46"/>
  </w:num>
  <w:num w:numId="78">
    <w:abstractNumId w:val="74"/>
  </w:num>
  <w:num w:numId="79">
    <w:abstractNumId w:val="25"/>
  </w:num>
  <w:num w:numId="80">
    <w:abstractNumId w:val="81"/>
  </w:num>
  <w:num w:numId="81">
    <w:abstractNumId w:val="100"/>
  </w:num>
  <w:num w:numId="82">
    <w:abstractNumId w:val="96"/>
  </w:num>
  <w:num w:numId="83">
    <w:abstractNumId w:val="7"/>
  </w:num>
  <w:num w:numId="84">
    <w:abstractNumId w:val="75"/>
  </w:num>
  <w:num w:numId="85">
    <w:abstractNumId w:val="39"/>
  </w:num>
  <w:num w:numId="86">
    <w:abstractNumId w:val="65"/>
  </w:num>
  <w:num w:numId="87">
    <w:abstractNumId w:val="55"/>
  </w:num>
  <w:num w:numId="88">
    <w:abstractNumId w:val="26"/>
  </w:num>
  <w:num w:numId="89">
    <w:abstractNumId w:val="86"/>
  </w:num>
  <w:num w:numId="90">
    <w:abstractNumId w:val="82"/>
  </w:num>
  <w:num w:numId="91">
    <w:abstractNumId w:val="38"/>
  </w:num>
  <w:num w:numId="92">
    <w:abstractNumId w:val="89"/>
  </w:num>
  <w:num w:numId="93">
    <w:abstractNumId w:val="88"/>
  </w:num>
  <w:num w:numId="94">
    <w:abstractNumId w:val="33"/>
  </w:num>
  <w:num w:numId="95">
    <w:abstractNumId w:val="78"/>
  </w:num>
  <w:num w:numId="96">
    <w:abstractNumId w:val="85"/>
  </w:num>
  <w:num w:numId="97">
    <w:abstractNumId w:val="24"/>
  </w:num>
  <w:num w:numId="98">
    <w:abstractNumId w:val="18"/>
  </w:num>
  <w:num w:numId="99">
    <w:abstractNumId w:val="31"/>
  </w:num>
  <w:num w:numId="100">
    <w:abstractNumId w:val="98"/>
  </w:num>
  <w:num w:numId="101">
    <w:abstractNumId w:val="23"/>
  </w:num>
  <w:num w:numId="102">
    <w:abstractNumId w:val="5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A0"/>
    <w:rsid w:val="0003418C"/>
    <w:rsid w:val="00043BF7"/>
    <w:rsid w:val="0005191D"/>
    <w:rsid w:val="00054EA0"/>
    <w:rsid w:val="00055AA3"/>
    <w:rsid w:val="00080811"/>
    <w:rsid w:val="00096F2E"/>
    <w:rsid w:val="000A1241"/>
    <w:rsid w:val="000C4DD1"/>
    <w:rsid w:val="000D2883"/>
    <w:rsid w:val="000E458A"/>
    <w:rsid w:val="000E6080"/>
    <w:rsid w:val="000F6038"/>
    <w:rsid w:val="0011512A"/>
    <w:rsid w:val="00120757"/>
    <w:rsid w:val="001642F0"/>
    <w:rsid w:val="00164401"/>
    <w:rsid w:val="001673D5"/>
    <w:rsid w:val="00191635"/>
    <w:rsid w:val="001B0757"/>
    <w:rsid w:val="001E09D5"/>
    <w:rsid w:val="001E1137"/>
    <w:rsid w:val="001E7A92"/>
    <w:rsid w:val="001F77A1"/>
    <w:rsid w:val="002019C5"/>
    <w:rsid w:val="002100E1"/>
    <w:rsid w:val="00225F5B"/>
    <w:rsid w:val="002310AA"/>
    <w:rsid w:val="00240650"/>
    <w:rsid w:val="00242889"/>
    <w:rsid w:val="0024776A"/>
    <w:rsid w:val="002540F9"/>
    <w:rsid w:val="00267465"/>
    <w:rsid w:val="00274895"/>
    <w:rsid w:val="00274F4A"/>
    <w:rsid w:val="00280D94"/>
    <w:rsid w:val="00283B35"/>
    <w:rsid w:val="00295E74"/>
    <w:rsid w:val="002A3DC6"/>
    <w:rsid w:val="002C2A07"/>
    <w:rsid w:val="002C328E"/>
    <w:rsid w:val="002D371B"/>
    <w:rsid w:val="002E45B7"/>
    <w:rsid w:val="002F6DDB"/>
    <w:rsid w:val="00303F2B"/>
    <w:rsid w:val="00317F3E"/>
    <w:rsid w:val="00352CE9"/>
    <w:rsid w:val="0035707A"/>
    <w:rsid w:val="00362F4D"/>
    <w:rsid w:val="00386538"/>
    <w:rsid w:val="003A4CF0"/>
    <w:rsid w:val="003B0289"/>
    <w:rsid w:val="003B4938"/>
    <w:rsid w:val="003B73AC"/>
    <w:rsid w:val="003C45E4"/>
    <w:rsid w:val="003D0CBA"/>
    <w:rsid w:val="003E3107"/>
    <w:rsid w:val="003F365A"/>
    <w:rsid w:val="004177A0"/>
    <w:rsid w:val="0042026E"/>
    <w:rsid w:val="004430DE"/>
    <w:rsid w:val="0046141E"/>
    <w:rsid w:val="00483DDC"/>
    <w:rsid w:val="00490302"/>
    <w:rsid w:val="004A2138"/>
    <w:rsid w:val="004C7AF5"/>
    <w:rsid w:val="004D2811"/>
    <w:rsid w:val="004D2A2C"/>
    <w:rsid w:val="004D4BAA"/>
    <w:rsid w:val="004F03D3"/>
    <w:rsid w:val="004F0908"/>
    <w:rsid w:val="004F7A48"/>
    <w:rsid w:val="00510B35"/>
    <w:rsid w:val="00517FBC"/>
    <w:rsid w:val="005206A5"/>
    <w:rsid w:val="00524100"/>
    <w:rsid w:val="00524FCB"/>
    <w:rsid w:val="005349AC"/>
    <w:rsid w:val="00535DEA"/>
    <w:rsid w:val="00571884"/>
    <w:rsid w:val="005831E0"/>
    <w:rsid w:val="005A1A23"/>
    <w:rsid w:val="005A37DC"/>
    <w:rsid w:val="005B4E4B"/>
    <w:rsid w:val="005C3FAD"/>
    <w:rsid w:val="005D63E9"/>
    <w:rsid w:val="005E18BA"/>
    <w:rsid w:val="005F1C12"/>
    <w:rsid w:val="005F345F"/>
    <w:rsid w:val="00630E42"/>
    <w:rsid w:val="006416E5"/>
    <w:rsid w:val="0066113A"/>
    <w:rsid w:val="00682122"/>
    <w:rsid w:val="00685392"/>
    <w:rsid w:val="00692C78"/>
    <w:rsid w:val="0069331A"/>
    <w:rsid w:val="006B52DA"/>
    <w:rsid w:val="006C6657"/>
    <w:rsid w:val="006D386B"/>
    <w:rsid w:val="006D4BBF"/>
    <w:rsid w:val="006E16C1"/>
    <w:rsid w:val="006E2809"/>
    <w:rsid w:val="006E4891"/>
    <w:rsid w:val="006F63DF"/>
    <w:rsid w:val="006F7175"/>
    <w:rsid w:val="00702EA0"/>
    <w:rsid w:val="00704DAB"/>
    <w:rsid w:val="00706CC9"/>
    <w:rsid w:val="00737F14"/>
    <w:rsid w:val="0074459B"/>
    <w:rsid w:val="00745B46"/>
    <w:rsid w:val="007510CC"/>
    <w:rsid w:val="00756F93"/>
    <w:rsid w:val="00760721"/>
    <w:rsid w:val="00773D54"/>
    <w:rsid w:val="00775CD8"/>
    <w:rsid w:val="007A04AC"/>
    <w:rsid w:val="007A2D56"/>
    <w:rsid w:val="007D2F1D"/>
    <w:rsid w:val="007D36DE"/>
    <w:rsid w:val="007D422A"/>
    <w:rsid w:val="007D68EB"/>
    <w:rsid w:val="007E0EAE"/>
    <w:rsid w:val="007E5A08"/>
    <w:rsid w:val="007F49ED"/>
    <w:rsid w:val="0080313C"/>
    <w:rsid w:val="00806A12"/>
    <w:rsid w:val="00820D57"/>
    <w:rsid w:val="008214FA"/>
    <w:rsid w:val="00852B2D"/>
    <w:rsid w:val="00855A57"/>
    <w:rsid w:val="00855C2F"/>
    <w:rsid w:val="00870F09"/>
    <w:rsid w:val="00882ACE"/>
    <w:rsid w:val="0089328F"/>
    <w:rsid w:val="008A27E8"/>
    <w:rsid w:val="008B7916"/>
    <w:rsid w:val="008C288B"/>
    <w:rsid w:val="008E0448"/>
    <w:rsid w:val="008E2CCF"/>
    <w:rsid w:val="008E4091"/>
    <w:rsid w:val="009244A4"/>
    <w:rsid w:val="009279B1"/>
    <w:rsid w:val="0093621B"/>
    <w:rsid w:val="009677B3"/>
    <w:rsid w:val="00967A1C"/>
    <w:rsid w:val="00991102"/>
    <w:rsid w:val="00992EE5"/>
    <w:rsid w:val="009B0656"/>
    <w:rsid w:val="009D4ADD"/>
    <w:rsid w:val="00A0067A"/>
    <w:rsid w:val="00A01751"/>
    <w:rsid w:val="00A06349"/>
    <w:rsid w:val="00A108C4"/>
    <w:rsid w:val="00A133C7"/>
    <w:rsid w:val="00A16222"/>
    <w:rsid w:val="00A20538"/>
    <w:rsid w:val="00A31998"/>
    <w:rsid w:val="00A40597"/>
    <w:rsid w:val="00A42A1F"/>
    <w:rsid w:val="00A5291B"/>
    <w:rsid w:val="00A55BC8"/>
    <w:rsid w:val="00A63DF8"/>
    <w:rsid w:val="00A81141"/>
    <w:rsid w:val="00A81407"/>
    <w:rsid w:val="00A844DE"/>
    <w:rsid w:val="00A85341"/>
    <w:rsid w:val="00AA3579"/>
    <w:rsid w:val="00AA7F30"/>
    <w:rsid w:val="00AB1FDD"/>
    <w:rsid w:val="00AB4AD9"/>
    <w:rsid w:val="00AE135B"/>
    <w:rsid w:val="00AE519D"/>
    <w:rsid w:val="00B10162"/>
    <w:rsid w:val="00B129B3"/>
    <w:rsid w:val="00B14635"/>
    <w:rsid w:val="00B24E99"/>
    <w:rsid w:val="00B269B9"/>
    <w:rsid w:val="00B32DAA"/>
    <w:rsid w:val="00B50855"/>
    <w:rsid w:val="00B60DF0"/>
    <w:rsid w:val="00B65D46"/>
    <w:rsid w:val="00B70E69"/>
    <w:rsid w:val="00B72EA8"/>
    <w:rsid w:val="00B806EE"/>
    <w:rsid w:val="00BA7179"/>
    <w:rsid w:val="00BB2B6D"/>
    <w:rsid w:val="00BB5FA3"/>
    <w:rsid w:val="00BC380C"/>
    <w:rsid w:val="00BF14D0"/>
    <w:rsid w:val="00BF6A24"/>
    <w:rsid w:val="00C0335E"/>
    <w:rsid w:val="00C03AF7"/>
    <w:rsid w:val="00C173EE"/>
    <w:rsid w:val="00C27228"/>
    <w:rsid w:val="00C43FB3"/>
    <w:rsid w:val="00C83ED3"/>
    <w:rsid w:val="00CA4338"/>
    <w:rsid w:val="00CA4894"/>
    <w:rsid w:val="00CC5815"/>
    <w:rsid w:val="00CF7889"/>
    <w:rsid w:val="00D24E59"/>
    <w:rsid w:val="00D26027"/>
    <w:rsid w:val="00D4053A"/>
    <w:rsid w:val="00DC4FAF"/>
    <w:rsid w:val="00DE2C6D"/>
    <w:rsid w:val="00DF097F"/>
    <w:rsid w:val="00DF1742"/>
    <w:rsid w:val="00E04B39"/>
    <w:rsid w:val="00E05C29"/>
    <w:rsid w:val="00E34053"/>
    <w:rsid w:val="00E43D3F"/>
    <w:rsid w:val="00E637CC"/>
    <w:rsid w:val="00E646C2"/>
    <w:rsid w:val="00E752A6"/>
    <w:rsid w:val="00EB515E"/>
    <w:rsid w:val="00EB66E5"/>
    <w:rsid w:val="00ED3BE4"/>
    <w:rsid w:val="00ED6486"/>
    <w:rsid w:val="00EE2B9C"/>
    <w:rsid w:val="00EF7CA9"/>
    <w:rsid w:val="00F03845"/>
    <w:rsid w:val="00F74ACC"/>
    <w:rsid w:val="00F82413"/>
    <w:rsid w:val="00F83A24"/>
    <w:rsid w:val="00F9022E"/>
    <w:rsid w:val="00F90301"/>
    <w:rsid w:val="00F958F5"/>
    <w:rsid w:val="00FA52B0"/>
    <w:rsid w:val="00FB0455"/>
    <w:rsid w:val="00FC4670"/>
    <w:rsid w:val="00FE082A"/>
    <w:rsid w:val="00FE5749"/>
    <w:rsid w:val="00FF1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4191"/>
  <w15:docId w15:val="{4A03EBDA-0202-4836-BA28-7343912A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702EA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semiHidden/>
    <w:unhideWhenUsed/>
    <w:rsid w:val="00702EA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02EA0"/>
    <w:rPr>
      <w:rFonts w:ascii="Tahoma" w:hAnsi="Tahoma" w:cs="Tahoma"/>
      <w:sz w:val="16"/>
      <w:szCs w:val="16"/>
    </w:rPr>
  </w:style>
  <w:style w:type="paragraph" w:styleId="a6">
    <w:name w:val="List Paragraph"/>
    <w:basedOn w:val="a"/>
    <w:uiPriority w:val="34"/>
    <w:qFormat/>
    <w:rsid w:val="00702EA0"/>
    <w:pPr>
      <w:ind w:left="720"/>
      <w:contextualSpacing/>
    </w:pPr>
  </w:style>
  <w:style w:type="paragraph" w:styleId="a7">
    <w:name w:val="Normal (Web)"/>
    <w:basedOn w:val="a"/>
    <w:uiPriority w:val="99"/>
    <w:unhideWhenUsed/>
    <w:rsid w:val="00A31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A31998"/>
    <w:pPr>
      <w:suppressAutoHyphens/>
      <w:autoSpaceDN w:val="0"/>
    </w:pPr>
    <w:rPr>
      <w:rFonts w:ascii="Calibri" w:eastAsia="SimSun" w:hAnsi="Calibri" w:cs="F"/>
      <w:kern w:val="3"/>
      <w:lang w:val="uk-UA" w:eastAsia="uk-UA"/>
    </w:rPr>
  </w:style>
  <w:style w:type="character" w:customStyle="1" w:styleId="apple-converted-space">
    <w:name w:val="apple-converted-space"/>
    <w:basedOn w:val="a0"/>
    <w:rsid w:val="00A31998"/>
  </w:style>
  <w:style w:type="paragraph" w:customStyle="1" w:styleId="Stattya-1">
    <w:name w:val="Stattya-1"/>
    <w:rsid w:val="00E34053"/>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rPr>
  </w:style>
  <w:style w:type="paragraph" w:customStyle="1" w:styleId="Rozdily">
    <w:name w:val="Rozdily"/>
    <w:rsid w:val="00E34053"/>
    <w:pPr>
      <w:keepNext/>
      <w:keepLines/>
      <w:widowControl w:val="0"/>
      <w:autoSpaceDE w:val="0"/>
      <w:autoSpaceDN w:val="0"/>
      <w:adjustRightInd w:val="0"/>
      <w:spacing w:before="113" w:after="0" w:line="240" w:lineRule="exact"/>
      <w:jc w:val="center"/>
    </w:pPr>
    <w:rPr>
      <w:rFonts w:ascii="Times New Roman" w:eastAsia="Times New Roman" w:hAnsi="Times New Roman" w:cs="Times New Roman"/>
      <w:sz w:val="24"/>
      <w:szCs w:val="24"/>
    </w:rPr>
  </w:style>
  <w:style w:type="paragraph" w:customStyle="1" w:styleId="Header-Rozdil-Book">
    <w:name w:val="Header-Rozdil-Book"/>
    <w:rsid w:val="00E34053"/>
    <w:pPr>
      <w:keepNext/>
      <w:keepLines/>
      <w:widowControl w:val="0"/>
      <w:autoSpaceDE w:val="0"/>
      <w:autoSpaceDN w:val="0"/>
      <w:adjustRightInd w:val="0"/>
      <w:spacing w:before="567" w:after="0" w:line="560" w:lineRule="exact"/>
    </w:pPr>
    <w:rPr>
      <w:rFonts w:ascii="Times New Roman" w:eastAsia="Times New Roman" w:hAnsi="Times New Roman" w:cs="Times New Roman"/>
      <w:sz w:val="24"/>
      <w:szCs w:val="24"/>
    </w:rPr>
  </w:style>
  <w:style w:type="paragraph" w:customStyle="1" w:styleId="Header-Lev-4">
    <w:name w:val="Header-Lev-4"/>
    <w:rsid w:val="00E34053"/>
    <w:pPr>
      <w:keepNext/>
      <w:keepLines/>
      <w:widowControl w:val="0"/>
      <w:autoSpaceDE w:val="0"/>
      <w:autoSpaceDN w:val="0"/>
      <w:adjustRightInd w:val="0"/>
      <w:spacing w:before="28" w:after="0" w:line="240" w:lineRule="exact"/>
      <w:ind w:left="283" w:right="567"/>
    </w:pPr>
    <w:rPr>
      <w:rFonts w:ascii="Times New Roman" w:eastAsia="Times New Roman" w:hAnsi="Times New Roman" w:cs="Times New Roman"/>
      <w:sz w:val="24"/>
      <w:szCs w:val="24"/>
    </w:rPr>
  </w:style>
  <w:style w:type="paragraph" w:customStyle="1" w:styleId="Header-Lev-3">
    <w:name w:val="Header-Lev-3"/>
    <w:rsid w:val="00E34053"/>
    <w:pPr>
      <w:keepNext/>
      <w:keepLines/>
      <w:widowControl w:val="0"/>
      <w:autoSpaceDE w:val="0"/>
      <w:autoSpaceDN w:val="0"/>
      <w:adjustRightInd w:val="0"/>
      <w:spacing w:before="113" w:after="0" w:line="240" w:lineRule="exact"/>
      <w:ind w:left="283" w:right="567"/>
    </w:pPr>
    <w:rPr>
      <w:rFonts w:ascii="Times New Roman" w:eastAsia="Times New Roman" w:hAnsi="Times New Roman" w:cs="Times New Roman"/>
      <w:sz w:val="24"/>
      <w:szCs w:val="24"/>
    </w:rPr>
  </w:style>
  <w:style w:type="paragraph" w:customStyle="1" w:styleId="Haeder-Lev-1">
    <w:name w:val="Haeder-Lev-1"/>
    <w:rsid w:val="00E34053"/>
    <w:pPr>
      <w:keepNext/>
      <w:keepLines/>
      <w:widowControl w:val="0"/>
      <w:autoSpaceDE w:val="0"/>
      <w:autoSpaceDN w:val="0"/>
      <w:adjustRightInd w:val="0"/>
      <w:spacing w:before="567" w:after="227" w:line="320" w:lineRule="exact"/>
      <w:ind w:left="283"/>
    </w:pPr>
    <w:rPr>
      <w:rFonts w:ascii="Times New Roman" w:eastAsia="Times New Roman" w:hAnsi="Times New Roman" w:cs="Times New Roman"/>
      <w:sz w:val="24"/>
      <w:szCs w:val="24"/>
    </w:rPr>
  </w:style>
  <w:style w:type="paragraph" w:customStyle="1" w:styleId="NormalItal">
    <w:name w:val="Normal Ital"/>
    <w:rsid w:val="00E34053"/>
    <w:pPr>
      <w:widowControl w:val="0"/>
      <w:autoSpaceDE w:val="0"/>
      <w:autoSpaceDN w:val="0"/>
      <w:adjustRightInd w:val="0"/>
      <w:spacing w:after="0" w:line="240" w:lineRule="exact"/>
      <w:ind w:firstLine="283"/>
      <w:jc w:val="both"/>
    </w:pPr>
    <w:rPr>
      <w:rFonts w:ascii="NewtonCTT" w:eastAsia="Times New Roman" w:hAnsi="NewtonCTT" w:cs="NewtonCTT"/>
      <w:i/>
      <w:iCs/>
      <w:color w:val="000000"/>
      <w:sz w:val="20"/>
      <w:szCs w:val="20"/>
    </w:rPr>
  </w:style>
  <w:style w:type="paragraph" w:styleId="a8">
    <w:name w:val="footnote text"/>
    <w:basedOn w:val="a"/>
    <w:link w:val="a9"/>
    <w:rsid w:val="00E34053"/>
    <w:pPr>
      <w:widowControl w:val="0"/>
      <w:autoSpaceDE w:val="0"/>
      <w:autoSpaceDN w:val="0"/>
      <w:adjustRightInd w:val="0"/>
      <w:spacing w:after="0" w:line="240" w:lineRule="auto"/>
    </w:pPr>
    <w:rPr>
      <w:rFonts w:ascii="NewtonCTT" w:eastAsia="Times New Roman" w:hAnsi="NewtonCTT" w:cs="NewtonCTT"/>
      <w:color w:val="000000"/>
      <w:spacing w:val="-15"/>
      <w:sz w:val="20"/>
      <w:szCs w:val="20"/>
    </w:rPr>
  </w:style>
  <w:style w:type="character" w:customStyle="1" w:styleId="a9">
    <w:name w:val="Текст сноски Знак"/>
    <w:basedOn w:val="a0"/>
    <w:link w:val="a8"/>
    <w:rsid w:val="00E34053"/>
    <w:rPr>
      <w:rFonts w:ascii="NewtonCTT" w:eastAsia="Times New Roman" w:hAnsi="NewtonCTT" w:cs="NewtonCTT"/>
      <w:color w:val="000000"/>
      <w:spacing w:val="-15"/>
      <w:sz w:val="20"/>
      <w:szCs w:val="20"/>
    </w:rPr>
  </w:style>
  <w:style w:type="character" w:styleId="aa">
    <w:name w:val="footnote reference"/>
    <w:rsid w:val="00E34053"/>
    <w:rPr>
      <w:vertAlign w:val="superscript"/>
    </w:rPr>
  </w:style>
  <w:style w:type="paragraph" w:styleId="ab">
    <w:name w:val="footer"/>
    <w:basedOn w:val="a"/>
    <w:link w:val="ac"/>
    <w:uiPriority w:val="99"/>
    <w:rsid w:val="00E34053"/>
    <w:pPr>
      <w:widowControl w:val="0"/>
      <w:tabs>
        <w:tab w:val="center" w:pos="4677"/>
        <w:tab w:val="right" w:pos="9355"/>
      </w:tabs>
      <w:autoSpaceDE w:val="0"/>
      <w:autoSpaceDN w:val="0"/>
      <w:adjustRightInd w:val="0"/>
      <w:spacing w:after="0" w:line="240" w:lineRule="auto"/>
    </w:pPr>
    <w:rPr>
      <w:rFonts w:ascii="NewtonCTT" w:eastAsia="Times New Roman" w:hAnsi="NewtonCTT" w:cs="NewtonCTT"/>
      <w:color w:val="000000"/>
      <w:spacing w:val="-15"/>
      <w:sz w:val="20"/>
      <w:szCs w:val="20"/>
    </w:rPr>
  </w:style>
  <w:style w:type="character" w:customStyle="1" w:styleId="ac">
    <w:name w:val="Нижний колонтитул Знак"/>
    <w:basedOn w:val="a0"/>
    <w:link w:val="ab"/>
    <w:uiPriority w:val="99"/>
    <w:rsid w:val="00E34053"/>
    <w:rPr>
      <w:rFonts w:ascii="NewtonCTT" w:eastAsia="Times New Roman" w:hAnsi="NewtonCTT" w:cs="NewtonCTT"/>
      <w:color w:val="000000"/>
      <w:spacing w:val="-15"/>
      <w:sz w:val="20"/>
      <w:szCs w:val="20"/>
    </w:rPr>
  </w:style>
  <w:style w:type="character" w:styleId="ad">
    <w:name w:val="page number"/>
    <w:basedOn w:val="a0"/>
    <w:rsid w:val="00E34053"/>
  </w:style>
  <w:style w:type="paragraph" w:customStyle="1" w:styleId="1">
    <w:name w:val="Знак Знак Знак Знак Знак Знак Знак Знак Знак Знак1 Знак Знак"/>
    <w:basedOn w:val="a"/>
    <w:rsid w:val="00E34053"/>
    <w:pPr>
      <w:spacing w:after="0" w:line="240" w:lineRule="auto"/>
    </w:pPr>
    <w:rPr>
      <w:rFonts w:ascii="Verdana" w:eastAsia="Times New Roman" w:hAnsi="Verdana" w:cs="Verdana"/>
      <w:sz w:val="20"/>
      <w:szCs w:val="20"/>
      <w:lang w:val="en-US" w:eastAsia="en-US"/>
    </w:rPr>
  </w:style>
  <w:style w:type="character" w:styleId="ae">
    <w:name w:val="Hyperlink"/>
    <w:uiPriority w:val="99"/>
    <w:rsid w:val="00E34053"/>
    <w:rPr>
      <w:color w:val="0000FF"/>
      <w:u w:val="single"/>
    </w:rPr>
  </w:style>
  <w:style w:type="paragraph" w:customStyle="1" w:styleId="rvps2">
    <w:name w:val="rvps2"/>
    <w:basedOn w:val="a"/>
    <w:rsid w:val="00E34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E34053"/>
  </w:style>
  <w:style w:type="character" w:customStyle="1" w:styleId="rvts37">
    <w:name w:val="rvts37"/>
    <w:basedOn w:val="a0"/>
    <w:rsid w:val="00E34053"/>
  </w:style>
  <w:style w:type="paragraph" w:styleId="HTML">
    <w:name w:val="HTML Preformatted"/>
    <w:aliases w:val=" Знак2"/>
    <w:basedOn w:val="a"/>
    <w:link w:val="HTML0"/>
    <w:uiPriority w:val="99"/>
    <w:rsid w:val="00E3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 Знак2 Знак"/>
    <w:basedOn w:val="a0"/>
    <w:link w:val="HTML"/>
    <w:uiPriority w:val="99"/>
    <w:rsid w:val="00E34053"/>
    <w:rPr>
      <w:rFonts w:ascii="Courier New" w:eastAsia="Times New Roman" w:hAnsi="Courier New" w:cs="Courier New"/>
      <w:sz w:val="20"/>
      <w:szCs w:val="20"/>
    </w:rPr>
  </w:style>
  <w:style w:type="paragraph" w:styleId="af">
    <w:name w:val="header"/>
    <w:basedOn w:val="a"/>
    <w:link w:val="af0"/>
    <w:uiPriority w:val="99"/>
    <w:unhideWhenUsed/>
    <w:rsid w:val="00E34053"/>
    <w:pPr>
      <w:widowControl w:val="0"/>
      <w:tabs>
        <w:tab w:val="center" w:pos="4677"/>
        <w:tab w:val="right" w:pos="9355"/>
      </w:tabs>
      <w:autoSpaceDE w:val="0"/>
      <w:autoSpaceDN w:val="0"/>
      <w:adjustRightInd w:val="0"/>
      <w:spacing w:after="0" w:line="240" w:lineRule="auto"/>
    </w:pPr>
    <w:rPr>
      <w:rFonts w:ascii="NewtonCTT" w:eastAsia="Times New Roman" w:hAnsi="NewtonCTT" w:cs="NewtonCTT"/>
      <w:color w:val="000000"/>
      <w:spacing w:val="-15"/>
      <w:sz w:val="20"/>
      <w:szCs w:val="20"/>
    </w:rPr>
  </w:style>
  <w:style w:type="character" w:customStyle="1" w:styleId="af0">
    <w:name w:val="Верхний колонтитул Знак"/>
    <w:basedOn w:val="a0"/>
    <w:link w:val="af"/>
    <w:uiPriority w:val="99"/>
    <w:rsid w:val="00E34053"/>
    <w:rPr>
      <w:rFonts w:ascii="NewtonCTT" w:eastAsia="Times New Roman" w:hAnsi="NewtonCTT" w:cs="NewtonCTT"/>
      <w:color w:val="000000"/>
      <w:spacing w:val="-15"/>
      <w:sz w:val="20"/>
      <w:szCs w:val="20"/>
    </w:rPr>
  </w:style>
  <w:style w:type="character" w:styleId="af1">
    <w:name w:val="annotation reference"/>
    <w:uiPriority w:val="99"/>
    <w:semiHidden/>
    <w:unhideWhenUsed/>
    <w:rsid w:val="00E34053"/>
    <w:rPr>
      <w:sz w:val="16"/>
      <w:szCs w:val="16"/>
    </w:rPr>
  </w:style>
  <w:style w:type="paragraph" w:styleId="af2">
    <w:name w:val="annotation text"/>
    <w:basedOn w:val="a"/>
    <w:link w:val="af3"/>
    <w:uiPriority w:val="99"/>
    <w:semiHidden/>
    <w:unhideWhenUsed/>
    <w:rsid w:val="00E34053"/>
    <w:pPr>
      <w:widowControl w:val="0"/>
      <w:autoSpaceDE w:val="0"/>
      <w:autoSpaceDN w:val="0"/>
      <w:adjustRightInd w:val="0"/>
      <w:spacing w:after="0" w:line="240" w:lineRule="auto"/>
    </w:pPr>
    <w:rPr>
      <w:rFonts w:ascii="NewtonCTT" w:eastAsia="Times New Roman" w:hAnsi="NewtonCTT" w:cs="NewtonCTT"/>
      <w:color w:val="000000"/>
      <w:spacing w:val="-15"/>
      <w:sz w:val="20"/>
      <w:szCs w:val="20"/>
    </w:rPr>
  </w:style>
  <w:style w:type="character" w:customStyle="1" w:styleId="af3">
    <w:name w:val="Текст примечания Знак"/>
    <w:basedOn w:val="a0"/>
    <w:link w:val="af2"/>
    <w:uiPriority w:val="99"/>
    <w:semiHidden/>
    <w:rsid w:val="00E34053"/>
    <w:rPr>
      <w:rFonts w:ascii="NewtonCTT" w:eastAsia="Times New Roman" w:hAnsi="NewtonCTT" w:cs="NewtonCTT"/>
      <w:color w:val="000000"/>
      <w:spacing w:val="-15"/>
      <w:sz w:val="20"/>
      <w:szCs w:val="20"/>
    </w:rPr>
  </w:style>
  <w:style w:type="paragraph" w:styleId="af4">
    <w:name w:val="annotation subject"/>
    <w:basedOn w:val="af2"/>
    <w:next w:val="af2"/>
    <w:link w:val="af5"/>
    <w:uiPriority w:val="99"/>
    <w:semiHidden/>
    <w:unhideWhenUsed/>
    <w:rsid w:val="00E34053"/>
    <w:rPr>
      <w:b/>
      <w:bCs/>
    </w:rPr>
  </w:style>
  <w:style w:type="character" w:customStyle="1" w:styleId="af5">
    <w:name w:val="Тема примечания Знак"/>
    <w:basedOn w:val="af3"/>
    <w:link w:val="af4"/>
    <w:uiPriority w:val="99"/>
    <w:semiHidden/>
    <w:rsid w:val="00E34053"/>
    <w:rPr>
      <w:rFonts w:ascii="NewtonCTT" w:eastAsia="Times New Roman" w:hAnsi="NewtonCTT" w:cs="NewtonCTT"/>
      <w:b/>
      <w:bCs/>
      <w:color w:val="000000"/>
      <w:spacing w:val="-15"/>
      <w:sz w:val="20"/>
      <w:szCs w:val="20"/>
    </w:rPr>
  </w:style>
  <w:style w:type="paragraph" w:styleId="af6">
    <w:name w:val="Revision"/>
    <w:hidden/>
    <w:uiPriority w:val="99"/>
    <w:semiHidden/>
    <w:rsid w:val="00E34053"/>
    <w:pPr>
      <w:spacing w:after="0" w:line="240" w:lineRule="auto"/>
    </w:pPr>
    <w:rPr>
      <w:rFonts w:ascii="NewtonCTT" w:eastAsia="Times New Roman" w:hAnsi="NewtonCTT" w:cs="NewtonCTT"/>
      <w:color w:val="000000"/>
      <w:spacing w:val="-15"/>
      <w:sz w:val="20"/>
      <w:szCs w:val="20"/>
    </w:rPr>
  </w:style>
  <w:style w:type="paragraph" w:styleId="af7">
    <w:name w:val="Body Text"/>
    <w:basedOn w:val="a"/>
    <w:link w:val="af8"/>
    <w:rsid w:val="00E34053"/>
    <w:pPr>
      <w:tabs>
        <w:tab w:val="left" w:pos="613"/>
        <w:tab w:val="left" w:pos="9518"/>
      </w:tabs>
      <w:spacing w:after="0" w:line="360" w:lineRule="auto"/>
      <w:jc w:val="center"/>
    </w:pPr>
    <w:rPr>
      <w:rFonts w:ascii="Times New Roman" w:eastAsia="Times New Roman" w:hAnsi="Times New Roman" w:cs="Times New Roman"/>
      <w:b/>
      <w:color w:val="000000"/>
      <w:sz w:val="36"/>
      <w:szCs w:val="28"/>
      <w:lang w:val="uk-UA"/>
    </w:rPr>
  </w:style>
  <w:style w:type="character" w:customStyle="1" w:styleId="af8">
    <w:name w:val="Основной текст Знак"/>
    <w:basedOn w:val="a0"/>
    <w:link w:val="af7"/>
    <w:rsid w:val="00E34053"/>
    <w:rPr>
      <w:rFonts w:ascii="Times New Roman" w:eastAsia="Times New Roman" w:hAnsi="Times New Roman" w:cs="Times New Roman"/>
      <w:b/>
      <w:color w:val="000000"/>
      <w:sz w:val="36"/>
      <w:szCs w:val="28"/>
      <w:lang w:val="uk-UA"/>
    </w:rPr>
  </w:style>
  <w:style w:type="paragraph" w:styleId="af9">
    <w:name w:val="No Spacing"/>
    <w:qFormat/>
    <w:rsid w:val="001B0757"/>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2472">
      <w:bodyDiv w:val="1"/>
      <w:marLeft w:val="0"/>
      <w:marRight w:val="0"/>
      <w:marTop w:val="0"/>
      <w:marBottom w:val="0"/>
      <w:divBdr>
        <w:top w:val="none" w:sz="0" w:space="0" w:color="auto"/>
        <w:left w:val="none" w:sz="0" w:space="0" w:color="auto"/>
        <w:bottom w:val="none" w:sz="0" w:space="0" w:color="auto"/>
        <w:right w:val="none" w:sz="0" w:space="0" w:color="auto"/>
      </w:divBdr>
    </w:div>
    <w:div w:id="301083441">
      <w:bodyDiv w:val="1"/>
      <w:marLeft w:val="0"/>
      <w:marRight w:val="0"/>
      <w:marTop w:val="0"/>
      <w:marBottom w:val="0"/>
      <w:divBdr>
        <w:top w:val="none" w:sz="0" w:space="0" w:color="auto"/>
        <w:left w:val="none" w:sz="0" w:space="0" w:color="auto"/>
        <w:bottom w:val="none" w:sz="0" w:space="0" w:color="auto"/>
        <w:right w:val="none" w:sz="0" w:space="0" w:color="auto"/>
      </w:divBdr>
    </w:div>
    <w:div w:id="313753497">
      <w:bodyDiv w:val="1"/>
      <w:marLeft w:val="0"/>
      <w:marRight w:val="0"/>
      <w:marTop w:val="0"/>
      <w:marBottom w:val="0"/>
      <w:divBdr>
        <w:top w:val="none" w:sz="0" w:space="0" w:color="auto"/>
        <w:left w:val="none" w:sz="0" w:space="0" w:color="auto"/>
        <w:bottom w:val="none" w:sz="0" w:space="0" w:color="auto"/>
        <w:right w:val="none" w:sz="0" w:space="0" w:color="auto"/>
      </w:divBdr>
    </w:div>
    <w:div w:id="314647229">
      <w:bodyDiv w:val="1"/>
      <w:marLeft w:val="0"/>
      <w:marRight w:val="0"/>
      <w:marTop w:val="0"/>
      <w:marBottom w:val="0"/>
      <w:divBdr>
        <w:top w:val="none" w:sz="0" w:space="0" w:color="auto"/>
        <w:left w:val="none" w:sz="0" w:space="0" w:color="auto"/>
        <w:bottom w:val="none" w:sz="0" w:space="0" w:color="auto"/>
        <w:right w:val="none" w:sz="0" w:space="0" w:color="auto"/>
      </w:divBdr>
    </w:div>
    <w:div w:id="568343796">
      <w:bodyDiv w:val="1"/>
      <w:marLeft w:val="0"/>
      <w:marRight w:val="0"/>
      <w:marTop w:val="0"/>
      <w:marBottom w:val="0"/>
      <w:divBdr>
        <w:top w:val="none" w:sz="0" w:space="0" w:color="auto"/>
        <w:left w:val="none" w:sz="0" w:space="0" w:color="auto"/>
        <w:bottom w:val="none" w:sz="0" w:space="0" w:color="auto"/>
        <w:right w:val="none" w:sz="0" w:space="0" w:color="auto"/>
      </w:divBdr>
    </w:div>
    <w:div w:id="1077946613">
      <w:bodyDiv w:val="1"/>
      <w:marLeft w:val="0"/>
      <w:marRight w:val="0"/>
      <w:marTop w:val="0"/>
      <w:marBottom w:val="0"/>
      <w:divBdr>
        <w:top w:val="none" w:sz="0" w:space="0" w:color="auto"/>
        <w:left w:val="none" w:sz="0" w:space="0" w:color="auto"/>
        <w:bottom w:val="none" w:sz="0" w:space="0" w:color="auto"/>
        <w:right w:val="none" w:sz="0" w:space="0" w:color="auto"/>
      </w:divBdr>
    </w:div>
    <w:div w:id="1124732372">
      <w:bodyDiv w:val="1"/>
      <w:marLeft w:val="0"/>
      <w:marRight w:val="0"/>
      <w:marTop w:val="0"/>
      <w:marBottom w:val="0"/>
      <w:divBdr>
        <w:top w:val="none" w:sz="0" w:space="0" w:color="auto"/>
        <w:left w:val="none" w:sz="0" w:space="0" w:color="auto"/>
        <w:bottom w:val="none" w:sz="0" w:space="0" w:color="auto"/>
        <w:right w:val="none" w:sz="0" w:space="0" w:color="auto"/>
      </w:divBdr>
    </w:div>
    <w:div w:id="18115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A6DC-AA3D-415F-9BFE-556D2059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40</Pages>
  <Words>12474</Words>
  <Characters>71107</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Бiла Криниця</cp:lastModifiedBy>
  <cp:revision>31</cp:revision>
  <cp:lastPrinted>2020-11-27T10:47:00Z</cp:lastPrinted>
  <dcterms:created xsi:type="dcterms:W3CDTF">2016-03-18T13:07:00Z</dcterms:created>
  <dcterms:modified xsi:type="dcterms:W3CDTF">2020-11-30T15:17:00Z</dcterms:modified>
</cp:coreProperties>
</file>