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6B33" w14:textId="77777777" w:rsidR="00614AFB" w:rsidRDefault="00614AFB" w:rsidP="00614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9ACCD0" wp14:editId="14B042F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7BCA" w14:textId="77777777" w:rsidR="00614AFB" w:rsidRDefault="00614AFB" w:rsidP="00614AFB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5A2BC50" w14:textId="77777777" w:rsidR="00614AFB" w:rsidRDefault="00614AFB" w:rsidP="00614A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F1F314B" w14:textId="77777777" w:rsidR="00614AFB" w:rsidRDefault="00614AFB" w:rsidP="00614A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AB2B0C3" w14:textId="77777777" w:rsidR="00614AFB" w:rsidRDefault="00614AFB" w:rsidP="0061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433EA40" w14:textId="77777777" w:rsidR="00614AFB" w:rsidRDefault="00614AFB" w:rsidP="0061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AE890C" w14:textId="77777777" w:rsidR="00614AFB" w:rsidRDefault="00614AFB" w:rsidP="0061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CC4522" w14:textId="77777777" w:rsidR="00614AFB" w:rsidRDefault="00614AFB" w:rsidP="0061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8516E5" w14:textId="77777777" w:rsidR="00614AFB" w:rsidRDefault="00614AFB" w:rsidP="00614A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CC3E9B" w14:textId="77777777" w:rsidR="00614AFB" w:rsidRDefault="00614AFB" w:rsidP="0061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18AC454" w14:textId="595B5239" w:rsidR="00614AFB" w:rsidRDefault="00614AFB" w:rsidP="0061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C174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C08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5CE8BA1C" w14:textId="77777777" w:rsidR="00614AFB" w:rsidRDefault="00614AFB" w:rsidP="0061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63D6C" w14:textId="4927C1C4" w:rsidR="00D75540" w:rsidRPr="00563814" w:rsidRDefault="00D75540" w:rsidP="00671A8A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13E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заходів до Дня Соборності України на 2021 рік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Білокриницькій сільській раді</w:t>
      </w:r>
    </w:p>
    <w:p w14:paraId="6B3F3B4A" w14:textId="77777777"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264AA" w14:textId="0B604627" w:rsidR="00D75540" w:rsidRPr="00513EE2" w:rsidRDefault="00513EE2" w:rsidP="00513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EE2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13.11.2014 №871/2014 «Про День Соборності України», з метою забезпечення належної організації та проведення у 2021 році заходів до Дня Соборності України, взявши до уваги</w:t>
      </w:r>
      <w:r w:rsidR="00672C07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540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6B267D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>Олени Плетьонки</w:t>
      </w:r>
      <w:r w:rsidR="00671A8A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7D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необхідності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до Дня Соборності України на 2021 рік по Білокриницькій сільській раді, керуючись ч. 2, п. 3 ч. 4 ст. 42, п. 1 ч. 3 ст. 50, ч. 6 ст. 59 Закону України «Про місцеве самоврядування в Україні», </w:t>
      </w:r>
      <w:r w:rsidR="00D75540" w:rsidRPr="00513EE2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859BA8A" w14:textId="77777777" w:rsidR="00513EE2" w:rsidRPr="00513EE2" w:rsidRDefault="00513EE2" w:rsidP="00513EE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CDE76DC" w14:textId="5BCD26E3" w:rsidR="00D75540" w:rsidRPr="00563814" w:rsidRDefault="00D75540" w:rsidP="00F6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4D82995B" w14:textId="77777777" w:rsidR="00D75540" w:rsidRPr="0031681B" w:rsidRDefault="00D75540" w:rsidP="00F62CC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6B6C18D" w14:textId="77777777" w:rsidR="00A922BF" w:rsidRPr="00A922BF" w:rsidRDefault="00A922BF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Затвердити план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заходів </w:t>
      </w: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до Дня Соборності України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 2021 рік по Білокриницькій сільській раді</w:t>
      </w: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(додаток 1). </w:t>
      </w:r>
    </w:p>
    <w:p w14:paraId="5AEB376D" w14:textId="4A50CBE7" w:rsidR="00A922BF" w:rsidRPr="00A922BF" w:rsidRDefault="00FB4D71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Відповідальним особам</w:t>
      </w:r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забезпечити виконання заходів відповідно до термінів виконання.</w:t>
      </w:r>
    </w:p>
    <w:p w14:paraId="5F77341B" w14:textId="0CBA39F3" w:rsidR="00593C7F" w:rsidRPr="00A922BF" w:rsidRDefault="00A922BF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Контроль за виконанням цього рішення покласти на керуючого справами </w:t>
      </w:r>
      <w:r w:rsidR="00F62CCD" w:rsidRPr="00A922BF">
        <w:rPr>
          <w:rFonts w:ascii="Times New Roman" w:hAnsi="Times New Roman"/>
          <w:i w:val="0"/>
          <w:iCs w:val="0"/>
          <w:sz w:val="28"/>
          <w:szCs w:val="28"/>
          <w:lang w:val="uk-UA"/>
        </w:rPr>
        <w:t>(секретаря) виконавчого комітету О. Плетьонку</w:t>
      </w:r>
      <w:r w:rsidR="00D75540" w:rsidRPr="00A922BF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0F2CFCFC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A4C53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6CD65" w14:textId="424A5565"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F62CCD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14:paraId="4A012DAA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3C6A3EB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96F2502" w14:textId="38BAE14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461359C" w14:textId="18AB46F2" w:rsidR="00F62CCD" w:rsidRDefault="00F62CC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DCD6636" w14:textId="6738A3DB" w:rsidR="00FB4D71" w:rsidRDefault="00FB4D71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2F2F7AE" w14:textId="77777777" w:rsidR="00614AFB" w:rsidRDefault="00614AFB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AE57979" w14:textId="77777777" w:rsidR="00F62CCD" w:rsidRDefault="00F62CC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4D28784" w14:textId="668B4F54"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0BA5951E" w14:textId="776140DB"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614AF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21 січня 2021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614AFB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9C08B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</w:t>
      </w:r>
    </w:p>
    <w:p w14:paraId="6A566248" w14:textId="77777777"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0F0561D0" w14:textId="651005DA" w:rsidR="00D75540" w:rsidRPr="00563814" w:rsidRDefault="00770B1D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14:paraId="4C2A4700" w14:textId="77777777" w:rsidR="00770B1D" w:rsidRDefault="00770B1D" w:rsidP="00593C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 до Дня Соборності України на 2021 рік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</w:p>
    <w:p w14:paraId="6F616A80" w14:textId="287FDC11" w:rsidR="00593C7F" w:rsidRPr="00593C7F" w:rsidRDefault="00770B1D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tbl>
      <w:tblPr>
        <w:tblStyle w:val="a4"/>
        <w:tblW w:w="10235" w:type="dxa"/>
        <w:tblInd w:w="-176" w:type="dxa"/>
        <w:tblLook w:val="01E0" w:firstRow="1" w:lastRow="1" w:firstColumn="1" w:lastColumn="1" w:noHBand="0" w:noVBand="0"/>
      </w:tblPr>
      <w:tblGrid>
        <w:gridCol w:w="565"/>
        <w:gridCol w:w="3688"/>
        <w:gridCol w:w="4640"/>
        <w:gridCol w:w="1342"/>
      </w:tblGrid>
      <w:tr w:rsidR="00D75540" w:rsidRPr="00DC5088" w14:paraId="510EDC04" w14:textId="77777777" w:rsidTr="00F57B31">
        <w:trPr>
          <w:trHeight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744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14:paraId="30008B6F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FDA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F76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14:paraId="3C0E4D5C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A4CE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14:paraId="12513946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593C7F" w:rsidRPr="00DC5088" w14:paraId="2FF2AD23" w14:textId="77777777" w:rsidTr="00770B1D">
        <w:trPr>
          <w:trHeight w:val="11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806" w14:textId="77777777" w:rsidR="00593C7F" w:rsidRPr="00770B1D" w:rsidRDefault="00593C7F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E77" w14:textId="0BE7C4AA" w:rsidR="00593C7F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Звернення до керівників релігійних організацій міста щодо проведення в їх молитовних приміщеннях молебнів за єдність України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E5E" w14:textId="61FD5D6E" w:rsidR="00463C37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К</w:t>
            </w:r>
            <w:r w:rsidRPr="00770B1D">
              <w:rPr>
                <w:sz w:val="24"/>
                <w:szCs w:val="24"/>
              </w:rPr>
              <w:t>еруюч</w:t>
            </w:r>
            <w:r w:rsidRPr="00770B1D">
              <w:rPr>
                <w:sz w:val="24"/>
                <w:szCs w:val="24"/>
                <w:lang w:val="uk-UA"/>
              </w:rPr>
              <w:t>ий</w:t>
            </w:r>
            <w:r w:rsidRPr="00770B1D">
              <w:rPr>
                <w:sz w:val="24"/>
                <w:szCs w:val="24"/>
              </w:rPr>
              <w:t xml:space="preserve"> справами </w:t>
            </w:r>
            <w:r w:rsidRPr="00770B1D">
              <w:rPr>
                <w:sz w:val="24"/>
                <w:szCs w:val="24"/>
                <w:lang w:val="uk-UA"/>
              </w:rPr>
              <w:t>(секретар) виконавчого комітету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C65" w14:textId="4354555B" w:rsidR="00593C7F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6340F5B8" w14:textId="77777777" w:rsidTr="00770B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784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797" w14:textId="0AC73EE1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</w:rPr>
              <w:t>Забезпечення підняття Державного Прапору України 22 січня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770B1D">
              <w:rPr>
                <w:sz w:val="24"/>
                <w:szCs w:val="24"/>
              </w:rPr>
              <w:t xml:space="preserve"> року у День Соборності України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E04" w14:textId="05B79E1F" w:rsidR="00DC5088" w:rsidRPr="00770B1D" w:rsidRDefault="00770B1D" w:rsidP="00F57B31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К</w:t>
            </w:r>
            <w:r w:rsidRPr="00770B1D">
              <w:rPr>
                <w:sz w:val="24"/>
                <w:szCs w:val="24"/>
              </w:rPr>
              <w:t>еруюч</w:t>
            </w:r>
            <w:r w:rsidRPr="00770B1D">
              <w:rPr>
                <w:sz w:val="24"/>
                <w:szCs w:val="24"/>
                <w:lang w:val="uk-UA"/>
              </w:rPr>
              <w:t>ий</w:t>
            </w:r>
            <w:r w:rsidRPr="00770B1D">
              <w:rPr>
                <w:sz w:val="24"/>
                <w:szCs w:val="24"/>
              </w:rPr>
              <w:t xml:space="preserve"> справами </w:t>
            </w:r>
            <w:r w:rsidRPr="00770B1D">
              <w:rPr>
                <w:sz w:val="24"/>
                <w:szCs w:val="24"/>
                <w:lang w:val="uk-UA"/>
              </w:rPr>
              <w:t>(секретар) виконавчого комітету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835" w14:textId="14FB4C90" w:rsidR="00DC5088" w:rsidRPr="00770B1D" w:rsidRDefault="00770B1D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506608EA" w14:textId="77777777" w:rsidTr="00770B1D">
        <w:trPr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416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D94" w14:textId="16A90BAE" w:rsidR="00DC5088" w:rsidRPr="00770B1D" w:rsidRDefault="00770B1D" w:rsidP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</w:rPr>
              <w:t>Урочист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770B1D">
              <w:rPr>
                <w:sz w:val="24"/>
                <w:szCs w:val="24"/>
              </w:rPr>
              <w:t xml:space="preserve"> зах</w:t>
            </w:r>
            <w:r>
              <w:rPr>
                <w:sz w:val="24"/>
                <w:szCs w:val="24"/>
                <w:lang w:val="uk-UA"/>
              </w:rPr>
              <w:t xml:space="preserve">оди в </w:t>
            </w:r>
            <w:r w:rsidRPr="00770B1D">
              <w:rPr>
                <w:sz w:val="24"/>
                <w:szCs w:val="24"/>
              </w:rPr>
              <w:t>навчальних заклад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770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4A5" w14:textId="6DBCCA9B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Начальник відділу освіти, сім’ї, молоді, спорту, культури та туризму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EF9" w14:textId="42EF5E68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6B4799BA" w14:textId="77777777" w:rsidTr="00770B1D">
        <w:trPr>
          <w:trHeight w:val="1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668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467" w14:textId="7C71CF10" w:rsidR="00DC5088" w:rsidRPr="00770B1D" w:rsidRDefault="00770B1D" w:rsidP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</w:rPr>
              <w:t>Проведення в закладах культури та закладах освіти інформаційно</w:t>
            </w:r>
            <w:r w:rsidR="00614AFB">
              <w:rPr>
                <w:sz w:val="24"/>
                <w:szCs w:val="24"/>
                <w:lang w:val="uk-UA"/>
              </w:rPr>
              <w:t>-</w:t>
            </w:r>
            <w:r w:rsidRPr="00770B1D">
              <w:rPr>
                <w:sz w:val="24"/>
                <w:szCs w:val="24"/>
              </w:rPr>
              <w:t>просвітницьких, культурномистецьких та інших тематичних заходів приурочених до Дня Соборності України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02F" w14:textId="0D5EDF31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Т.в.о. директора КЗ «Кудьтурно-дозвіллейвий центр»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09C" w14:textId="153B6715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770B1D" w:rsidRPr="00DC5088" w14:paraId="251519A6" w14:textId="77777777" w:rsidTr="00770B1D">
        <w:trPr>
          <w:trHeight w:val="1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23B" w14:textId="77777777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7D5F" w14:textId="54CB9503" w:rsidR="00770B1D" w:rsidRPr="00770B1D" w:rsidRDefault="00770B1D" w:rsidP="00770B1D">
            <w:pPr>
              <w:jc w:val="both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Організація та проведення в бібліотеках тематичних експозицій, виставок і оглядів літератури, присвячених історії української державності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7A7B" w14:textId="10BDE580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 xml:space="preserve">Т.в.о. директора </w:t>
            </w:r>
            <w:r>
              <w:rPr>
                <w:sz w:val="24"/>
                <w:szCs w:val="24"/>
                <w:lang w:val="uk-UA"/>
              </w:rPr>
              <w:t xml:space="preserve">КЗ </w:t>
            </w:r>
            <w:r w:rsidRPr="00770B1D">
              <w:rPr>
                <w:sz w:val="24"/>
                <w:szCs w:val="24"/>
                <w:lang w:val="uk-UA"/>
              </w:rPr>
              <w:t>«Центральна сільська бібліотека»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9C5" w14:textId="2CBFAE90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614AFB" w:rsidRPr="00DC5088" w14:paraId="4D902F02" w14:textId="77777777" w:rsidTr="00770B1D">
        <w:trPr>
          <w:trHeight w:val="1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3719" w14:textId="2F682F01" w:rsidR="00614AFB" w:rsidRPr="00770B1D" w:rsidRDefault="00614AFB" w:rsidP="00614A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3D9" w14:textId="665026DA" w:rsidR="00614AFB" w:rsidRPr="00770B1D" w:rsidRDefault="00614AFB" w:rsidP="00614AFB">
            <w:pPr>
              <w:jc w:val="both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</w:rPr>
              <w:t xml:space="preserve">Проведення в </w:t>
            </w:r>
            <w:r>
              <w:rPr>
                <w:sz w:val="24"/>
                <w:szCs w:val="24"/>
                <w:lang w:val="uk-UA"/>
              </w:rPr>
              <w:t>державній установі «Городищенська виправна колонія №96»</w:t>
            </w:r>
            <w:r w:rsidRPr="00770B1D">
              <w:rPr>
                <w:sz w:val="24"/>
                <w:szCs w:val="24"/>
              </w:rPr>
              <w:t xml:space="preserve"> інформаційно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770B1D">
              <w:rPr>
                <w:sz w:val="24"/>
                <w:szCs w:val="24"/>
              </w:rPr>
              <w:t>просвітницьких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0B1D">
              <w:rPr>
                <w:sz w:val="24"/>
                <w:szCs w:val="24"/>
              </w:rPr>
              <w:t>та інших тематичних заходів приурочених до Дня Соборності України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689" w14:textId="784B7B81" w:rsidR="00614AFB" w:rsidRPr="00770B1D" w:rsidRDefault="00614AFB" w:rsidP="00614A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ДУ «Городищенська виправна колонія №96»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8348" w14:textId="6F01AA0D" w:rsidR="00614AFB" w:rsidRPr="00770B1D" w:rsidRDefault="00614AFB" w:rsidP="00614AFB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</w:tbl>
    <w:p w14:paraId="747867EF" w14:textId="77777777" w:rsidR="00F62CCD" w:rsidRDefault="00F62CCD" w:rsidP="00F62CCD">
      <w:pPr>
        <w:rPr>
          <w:b/>
          <w:bCs/>
          <w:i/>
          <w:sz w:val="28"/>
          <w:szCs w:val="28"/>
          <w:lang w:val="uk-UA"/>
        </w:rPr>
      </w:pPr>
    </w:p>
    <w:p w14:paraId="7BB07017" w14:textId="4A382E77" w:rsidR="00F62CCD" w:rsidRDefault="00F62CCD" w:rsidP="00F62CCD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4134FCA4" w14:textId="79E43638" w:rsidR="004C248F" w:rsidRPr="00F62CCD" w:rsidRDefault="00F62CCD" w:rsidP="00F62C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</w:t>
      </w:r>
      <w:r w:rsidR="00770B1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Олена </w:t>
      </w:r>
      <w:r w:rsidR="00770B1D"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sectPr w:rsidR="004C248F" w:rsidRPr="00F62CCD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63C37"/>
    <w:rsid w:val="004C248F"/>
    <w:rsid w:val="00513EE2"/>
    <w:rsid w:val="0055361B"/>
    <w:rsid w:val="00563814"/>
    <w:rsid w:val="00590105"/>
    <w:rsid w:val="00593C7F"/>
    <w:rsid w:val="005E014F"/>
    <w:rsid w:val="00614AFB"/>
    <w:rsid w:val="00662110"/>
    <w:rsid w:val="00671A8A"/>
    <w:rsid w:val="00672C07"/>
    <w:rsid w:val="006B267D"/>
    <w:rsid w:val="006E0C88"/>
    <w:rsid w:val="0074334D"/>
    <w:rsid w:val="00770B1D"/>
    <w:rsid w:val="008A691E"/>
    <w:rsid w:val="009C08BD"/>
    <w:rsid w:val="00A922BF"/>
    <w:rsid w:val="00AA4A0E"/>
    <w:rsid w:val="00AF2BC0"/>
    <w:rsid w:val="00B67053"/>
    <w:rsid w:val="00BB3366"/>
    <w:rsid w:val="00C0187A"/>
    <w:rsid w:val="00C1740D"/>
    <w:rsid w:val="00CD6A16"/>
    <w:rsid w:val="00D034CD"/>
    <w:rsid w:val="00D14CEC"/>
    <w:rsid w:val="00D67180"/>
    <w:rsid w:val="00D75540"/>
    <w:rsid w:val="00DC5088"/>
    <w:rsid w:val="00DF416F"/>
    <w:rsid w:val="00F57B31"/>
    <w:rsid w:val="00F62CCD"/>
    <w:rsid w:val="00FA05A0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43</cp:revision>
  <cp:lastPrinted>2021-02-02T15:42:00Z</cp:lastPrinted>
  <dcterms:created xsi:type="dcterms:W3CDTF">2015-09-15T13:55:00Z</dcterms:created>
  <dcterms:modified xsi:type="dcterms:W3CDTF">2021-02-03T08:19:00Z</dcterms:modified>
</cp:coreProperties>
</file>