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67" w:rsidRPr="00554067" w:rsidRDefault="00554067" w:rsidP="00554067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2926148"/>
      <w:r w:rsidRPr="00554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54067" w:rsidRPr="00554067" w:rsidRDefault="00554067" w:rsidP="0055406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5406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2D409289" wp14:editId="1B26FE67">
            <wp:extent cx="457200" cy="66675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67" w:rsidRPr="00554067" w:rsidRDefault="00554067" w:rsidP="0055406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ru-RU" w:eastAsia="ru-RU"/>
        </w:rPr>
      </w:pPr>
    </w:p>
    <w:p w:rsidR="00554067" w:rsidRPr="00554067" w:rsidRDefault="00554067" w:rsidP="0055406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</w:pPr>
      <w:r w:rsidRPr="005540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Білокриниць</w:t>
      </w:r>
      <w:r w:rsidRPr="0055406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ка</w:t>
      </w:r>
      <w:r w:rsidRPr="0055406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 xml:space="preserve"> </w:t>
      </w:r>
      <w:r w:rsidRPr="0055406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сільська</w:t>
      </w:r>
      <w:r w:rsidRPr="0055406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 xml:space="preserve"> </w:t>
      </w:r>
      <w:r w:rsidRPr="0055406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рада</w:t>
      </w:r>
    </w:p>
    <w:p w:rsidR="00554067" w:rsidRPr="00554067" w:rsidRDefault="00554067" w:rsidP="0055406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</w:pPr>
      <w:r w:rsidRPr="005540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Рівненського</w:t>
      </w:r>
      <w:r w:rsidRPr="005540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proofErr w:type="gramStart"/>
      <w:r w:rsidRPr="005540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району</w:t>
      </w:r>
      <w:r w:rsidRPr="005540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5540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Рівненсько</w:t>
      </w:r>
      <w:r w:rsidRPr="005540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Ї</w:t>
      </w:r>
      <w:proofErr w:type="gramEnd"/>
      <w:r w:rsidRPr="005540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55406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області</w:t>
      </w:r>
    </w:p>
    <w:p w:rsidR="00554067" w:rsidRPr="00554067" w:rsidRDefault="00554067" w:rsidP="0055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540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r w:rsidRPr="0055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___________чергова сесія восьмого </w:t>
      </w:r>
      <w:r w:rsidRPr="005540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скликання)</w:t>
      </w:r>
    </w:p>
    <w:p w:rsidR="00554067" w:rsidRPr="00554067" w:rsidRDefault="00554067" w:rsidP="00554067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  <w:lang w:val="ru-RU" w:eastAsia="ru-RU"/>
        </w:rPr>
      </w:pPr>
      <w:r w:rsidRPr="0055406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</w:t>
      </w:r>
    </w:p>
    <w:p w:rsidR="00554067" w:rsidRPr="00554067" w:rsidRDefault="00554067" w:rsidP="0055406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5406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РІШЕННЯ</w:t>
      </w:r>
    </w:p>
    <w:p w:rsidR="00554067" w:rsidRPr="00554067" w:rsidRDefault="00554067" w:rsidP="00554067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554067" w:rsidRPr="00554067" w:rsidRDefault="00554067" w:rsidP="0055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_________________2021 року                                                                         №____</w:t>
      </w:r>
      <w:bookmarkEnd w:id="0"/>
    </w:p>
    <w:p w:rsidR="00554067" w:rsidRPr="00554067" w:rsidRDefault="00554067" w:rsidP="005540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2E" w:rsidRPr="00A63CDE" w:rsidRDefault="006E5069" w:rsidP="00554067">
      <w:pPr>
        <w:pStyle w:val="a7"/>
        <w:spacing w:line="276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A63CDE">
        <w:rPr>
          <w:rFonts w:ascii="Times New Roman" w:hAnsi="Times New Roman" w:cs="Times New Roman"/>
          <w:sz w:val="28"/>
          <w:szCs w:val="28"/>
        </w:rPr>
        <w:t xml:space="preserve">Про </w:t>
      </w:r>
      <w:r w:rsidR="00CC3EE5">
        <w:rPr>
          <w:rFonts w:ascii="Times New Roman" w:hAnsi="Times New Roman" w:cs="Times New Roman"/>
          <w:sz w:val="28"/>
          <w:szCs w:val="28"/>
        </w:rPr>
        <w:t xml:space="preserve">визначення балансоутримувача </w:t>
      </w:r>
      <w:r w:rsidR="00D61608">
        <w:rPr>
          <w:rFonts w:ascii="Times New Roman" w:hAnsi="Times New Roman" w:cs="Times New Roman"/>
          <w:sz w:val="28"/>
          <w:szCs w:val="28"/>
        </w:rPr>
        <w:t>комунального майна, що належить до комунальної власності</w:t>
      </w:r>
      <w:r w:rsidR="00554067">
        <w:rPr>
          <w:rFonts w:ascii="Times New Roman" w:hAnsi="Times New Roman" w:cs="Times New Roman"/>
          <w:sz w:val="28"/>
          <w:szCs w:val="28"/>
        </w:rPr>
        <w:t xml:space="preserve"> </w:t>
      </w:r>
      <w:r w:rsidR="00D61608">
        <w:rPr>
          <w:rFonts w:ascii="Times New Roman" w:hAnsi="Times New Roman" w:cs="Times New Roman"/>
          <w:sz w:val="28"/>
          <w:szCs w:val="28"/>
        </w:rPr>
        <w:t>територіальної громади сіл Білокриницької сільської ради</w:t>
      </w:r>
    </w:p>
    <w:p w:rsidR="008A0713" w:rsidRDefault="008A0713" w:rsidP="00A63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8F8" w:rsidRPr="002418F8" w:rsidRDefault="008A0713" w:rsidP="002418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418F8" w:rsidRPr="002418F8">
        <w:rPr>
          <w:rFonts w:ascii="Times New Roman" w:hAnsi="Times New Roman" w:cs="Times New Roman"/>
          <w:sz w:val="28"/>
          <w:szCs w:val="28"/>
        </w:rPr>
        <w:t>Враховуючи</w:t>
      </w:r>
      <w:r w:rsidR="002418F8">
        <w:rPr>
          <w:rFonts w:ascii="Times New Roman" w:hAnsi="Times New Roman" w:cs="Times New Roman"/>
          <w:sz w:val="28"/>
          <w:szCs w:val="28"/>
        </w:rPr>
        <w:t xml:space="preserve"> </w:t>
      </w:r>
      <w:r w:rsidR="00CC3EE5">
        <w:rPr>
          <w:rFonts w:ascii="Times New Roman" w:hAnsi="Times New Roman" w:cs="Times New Roman"/>
          <w:sz w:val="28"/>
          <w:szCs w:val="28"/>
        </w:rPr>
        <w:t>необхідність обслуговувати комунальне майно, що знаходиться в багатоквартирних житлових спорудах</w:t>
      </w:r>
      <w:r w:rsidR="002418F8" w:rsidRPr="002418F8">
        <w:rPr>
          <w:rFonts w:ascii="Times New Roman" w:hAnsi="Times New Roman" w:cs="Times New Roman"/>
          <w:sz w:val="28"/>
          <w:szCs w:val="28"/>
        </w:rPr>
        <w:t xml:space="preserve">, </w:t>
      </w:r>
      <w:r w:rsidR="00CC3EE5" w:rsidRPr="002418F8">
        <w:rPr>
          <w:rFonts w:ascii="Times New Roman" w:hAnsi="Times New Roman" w:cs="Times New Roman"/>
          <w:sz w:val="28"/>
          <w:szCs w:val="28"/>
        </w:rPr>
        <w:t xml:space="preserve">у зв'язку з </w:t>
      </w:r>
      <w:r w:rsidR="00CC3EE5">
        <w:rPr>
          <w:rFonts w:ascii="Times New Roman" w:hAnsi="Times New Roman" w:cs="Times New Roman"/>
          <w:sz w:val="28"/>
          <w:szCs w:val="28"/>
        </w:rPr>
        <w:t>упорядкуванням використання  комунального майна</w:t>
      </w:r>
      <w:r w:rsidR="00CC3EE5" w:rsidRPr="002418F8">
        <w:rPr>
          <w:rFonts w:ascii="Times New Roman" w:hAnsi="Times New Roman" w:cs="Times New Roman"/>
          <w:sz w:val="28"/>
          <w:szCs w:val="28"/>
        </w:rPr>
        <w:t xml:space="preserve"> територіальної громади сіл Білокриницької сільської ради Рівненського району Рівненської області, </w:t>
      </w:r>
      <w:r w:rsidR="00CC3EE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A5381E">
        <w:rPr>
          <w:rFonts w:ascii="Times New Roman" w:hAnsi="Times New Roman" w:cs="Times New Roman"/>
          <w:sz w:val="28"/>
          <w:szCs w:val="28"/>
        </w:rPr>
        <w:t xml:space="preserve">Розділом 5 «Прикінцеві та перехідні положення», </w:t>
      </w:r>
      <w:r w:rsidR="002418F8" w:rsidRPr="002418F8">
        <w:rPr>
          <w:rFonts w:ascii="Times New Roman" w:hAnsi="Times New Roman" w:cs="Times New Roman"/>
          <w:sz w:val="28"/>
          <w:szCs w:val="28"/>
        </w:rPr>
        <w:t>пунктом 31 статті</w:t>
      </w:r>
      <w:r w:rsidR="002418F8">
        <w:rPr>
          <w:rFonts w:ascii="Times New Roman" w:hAnsi="Times New Roman" w:cs="Times New Roman"/>
          <w:sz w:val="28"/>
          <w:szCs w:val="28"/>
        </w:rPr>
        <w:t xml:space="preserve"> 26, статтею 60 Закону України «</w:t>
      </w:r>
      <w:r w:rsidR="002418F8" w:rsidRPr="002418F8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418F8">
        <w:rPr>
          <w:rFonts w:ascii="Times New Roman" w:hAnsi="Times New Roman" w:cs="Times New Roman"/>
          <w:sz w:val="28"/>
          <w:szCs w:val="28"/>
        </w:rPr>
        <w:t>»</w:t>
      </w:r>
      <w:r w:rsidR="002418F8" w:rsidRPr="002418F8">
        <w:rPr>
          <w:rFonts w:ascii="Times New Roman" w:hAnsi="Times New Roman" w:cs="Times New Roman"/>
          <w:sz w:val="28"/>
          <w:szCs w:val="28"/>
        </w:rPr>
        <w:t>, за погодженням з постійними комісіями сільської ради, сільська рада</w:t>
      </w:r>
    </w:p>
    <w:p w:rsidR="00554067" w:rsidRDefault="00554067" w:rsidP="00CC3EE5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04" w:rsidRPr="00554067" w:rsidRDefault="00BA2E24" w:rsidP="00CC3EE5">
      <w:pPr>
        <w:pStyle w:val="a7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4067">
        <w:rPr>
          <w:rFonts w:ascii="Times New Roman" w:hAnsi="Times New Roman" w:cs="Times New Roman"/>
          <w:bCs/>
          <w:sz w:val="28"/>
          <w:szCs w:val="28"/>
        </w:rPr>
        <w:t>ВИРІШИЛА</w:t>
      </w:r>
      <w:r w:rsidR="008A0713" w:rsidRPr="00554067">
        <w:rPr>
          <w:rFonts w:ascii="Times New Roman" w:hAnsi="Times New Roman" w:cs="Times New Roman"/>
          <w:bCs/>
          <w:sz w:val="28"/>
          <w:szCs w:val="28"/>
        </w:rPr>
        <w:t>:</w:t>
      </w:r>
      <w:r w:rsidR="00821C2E" w:rsidRPr="005540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4067" w:rsidRDefault="00CC3EE5" w:rsidP="00554067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3CDE">
        <w:rPr>
          <w:rFonts w:ascii="Times New Roman" w:hAnsi="Times New Roman" w:cs="Times New Roman"/>
          <w:sz w:val="28"/>
          <w:szCs w:val="28"/>
        </w:rPr>
        <w:t>.</w:t>
      </w:r>
      <w:r w:rsidR="00554067">
        <w:rPr>
          <w:rFonts w:ascii="Times New Roman" w:hAnsi="Times New Roman" w:cs="Times New Roman"/>
          <w:sz w:val="28"/>
          <w:szCs w:val="28"/>
        </w:rPr>
        <w:t xml:space="preserve"> </w:t>
      </w:r>
      <w:r w:rsidR="00D805D8">
        <w:rPr>
          <w:rFonts w:ascii="Times New Roman" w:hAnsi="Times New Roman" w:cs="Times New Roman"/>
          <w:sz w:val="28"/>
          <w:szCs w:val="28"/>
        </w:rPr>
        <w:t xml:space="preserve">Визначити </w:t>
      </w:r>
      <w:r>
        <w:rPr>
          <w:rFonts w:ascii="Times New Roman" w:hAnsi="Times New Roman" w:cs="Times New Roman"/>
          <w:sz w:val="28"/>
          <w:szCs w:val="28"/>
        </w:rPr>
        <w:t>Сільськогосподарське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Білокриницької сільської ради</w:t>
      </w:r>
      <w:r w:rsidR="00D805D8">
        <w:rPr>
          <w:rFonts w:ascii="Times New Roman" w:hAnsi="Times New Roman" w:cs="Times New Roman"/>
          <w:sz w:val="28"/>
          <w:szCs w:val="28"/>
        </w:rPr>
        <w:t xml:space="preserve"> балансоутримувачем </w:t>
      </w:r>
      <w:r>
        <w:rPr>
          <w:rFonts w:ascii="Times New Roman" w:hAnsi="Times New Roman" w:cs="Times New Roman"/>
          <w:sz w:val="28"/>
          <w:szCs w:val="28"/>
        </w:rPr>
        <w:t>житлових будинків згідно додатку 1.</w:t>
      </w:r>
    </w:p>
    <w:p w:rsidR="00554067" w:rsidRDefault="00CC3EE5" w:rsidP="00554067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0BA5" w:rsidRPr="00A63CDE">
        <w:rPr>
          <w:rFonts w:ascii="Times New Roman" w:hAnsi="Times New Roman" w:cs="Times New Roman"/>
          <w:sz w:val="28"/>
          <w:szCs w:val="28"/>
        </w:rPr>
        <w:t>.</w:t>
      </w:r>
      <w:r w:rsidR="00354629" w:rsidRPr="00354629">
        <w:rPr>
          <w:rFonts w:ascii="Times New Roman" w:hAnsi="Times New Roman" w:cs="Times New Roman"/>
          <w:sz w:val="28"/>
          <w:szCs w:val="28"/>
        </w:rPr>
        <w:t xml:space="preserve"> </w:t>
      </w:r>
      <w:r w:rsidR="006006BE">
        <w:rPr>
          <w:rFonts w:ascii="Times New Roman" w:hAnsi="Times New Roman" w:cs="Times New Roman"/>
          <w:sz w:val="28"/>
          <w:szCs w:val="28"/>
        </w:rPr>
        <w:t>Білокриницькій сільській раді</w:t>
      </w:r>
      <w:r w:rsidR="003546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включити</w:t>
      </w:r>
      <w:r w:rsidR="001D1CE8">
        <w:rPr>
          <w:rFonts w:ascii="Times New Roman" w:hAnsi="Times New Roman" w:cs="Times New Roman"/>
          <w:sz w:val="28"/>
          <w:szCs w:val="28"/>
        </w:rPr>
        <w:t xml:space="preserve"> </w:t>
      </w:r>
      <w:r w:rsidR="004C27A3">
        <w:rPr>
          <w:rFonts w:ascii="Times New Roman" w:hAnsi="Times New Roman" w:cs="Times New Roman"/>
          <w:sz w:val="28"/>
          <w:szCs w:val="28"/>
        </w:rPr>
        <w:t xml:space="preserve">зазначені в додатку </w:t>
      </w:r>
      <w:r w:rsidR="00821C2E" w:rsidRPr="00A63CDE">
        <w:rPr>
          <w:rFonts w:ascii="Times New Roman" w:hAnsi="Times New Roman" w:cs="Times New Roman"/>
          <w:sz w:val="28"/>
          <w:szCs w:val="28"/>
        </w:rPr>
        <w:t xml:space="preserve">об’єкти </w:t>
      </w:r>
      <w:r>
        <w:rPr>
          <w:rFonts w:ascii="Times New Roman" w:hAnsi="Times New Roman" w:cs="Times New Roman"/>
          <w:sz w:val="28"/>
          <w:szCs w:val="28"/>
        </w:rPr>
        <w:t>до переліку об’єктів комунальної власності</w:t>
      </w:r>
      <w:r w:rsidR="004C27A3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BC5" w:rsidRPr="00C40778" w:rsidRDefault="00CC3EE5" w:rsidP="00554067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1C2E" w:rsidRPr="00A63CDE">
        <w:rPr>
          <w:rFonts w:ascii="Times New Roman" w:hAnsi="Times New Roman" w:cs="Times New Roman"/>
          <w:sz w:val="28"/>
          <w:szCs w:val="28"/>
        </w:rPr>
        <w:t xml:space="preserve">. </w:t>
      </w:r>
      <w:r w:rsidR="007C5BC5" w:rsidRPr="00C40778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голів постійних комісій Білокриницької сільської ради: Бондарчук В.К., </w:t>
      </w:r>
      <w:proofErr w:type="spellStart"/>
      <w:r w:rsidR="007C5BC5" w:rsidRPr="00C40778">
        <w:rPr>
          <w:rFonts w:ascii="Times New Roman" w:hAnsi="Times New Roman" w:cs="Times New Roman"/>
          <w:sz w:val="28"/>
          <w:szCs w:val="28"/>
        </w:rPr>
        <w:t>Шлеюк</w:t>
      </w:r>
      <w:proofErr w:type="spellEnd"/>
      <w:r w:rsidR="007C5BC5" w:rsidRPr="00C40778">
        <w:rPr>
          <w:rFonts w:ascii="Times New Roman" w:hAnsi="Times New Roman" w:cs="Times New Roman"/>
          <w:sz w:val="28"/>
          <w:szCs w:val="28"/>
        </w:rPr>
        <w:t xml:space="preserve"> Г.А., Величко Л.Б., Черняк І.В.</w:t>
      </w:r>
    </w:p>
    <w:p w:rsidR="00D61608" w:rsidRDefault="00D61608" w:rsidP="008A0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713" w:rsidRPr="00554067" w:rsidRDefault="008A0713" w:rsidP="008A07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067">
        <w:rPr>
          <w:rFonts w:ascii="Times New Roman" w:hAnsi="Times New Roman" w:cs="Times New Roman"/>
          <w:bCs/>
          <w:sz w:val="28"/>
          <w:szCs w:val="28"/>
        </w:rPr>
        <w:t>Сільський голова                                                                  Тетяна ГОН</w:t>
      </w:r>
      <w:r w:rsidR="00BA2E24" w:rsidRPr="00554067">
        <w:rPr>
          <w:rFonts w:ascii="Times New Roman" w:hAnsi="Times New Roman" w:cs="Times New Roman"/>
          <w:bCs/>
          <w:sz w:val="28"/>
          <w:szCs w:val="28"/>
        </w:rPr>
        <w:t>Ч</w:t>
      </w:r>
      <w:r w:rsidRPr="00554067">
        <w:rPr>
          <w:rFonts w:ascii="Times New Roman" w:hAnsi="Times New Roman" w:cs="Times New Roman"/>
          <w:bCs/>
          <w:sz w:val="28"/>
          <w:szCs w:val="28"/>
        </w:rPr>
        <w:t>АРУК</w:t>
      </w:r>
    </w:p>
    <w:p w:rsidR="008A0713" w:rsidRDefault="008A0713" w:rsidP="008A071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61608" w:rsidRDefault="00D61608" w:rsidP="008A071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61608" w:rsidRDefault="00D61608" w:rsidP="008A071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61608" w:rsidRDefault="00D61608" w:rsidP="008A071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54629" w:rsidRPr="00354629" w:rsidRDefault="00354629" w:rsidP="00354629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354629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54629" w:rsidRPr="00354629" w:rsidRDefault="00354629" w:rsidP="00354629">
      <w:pPr>
        <w:pStyle w:val="a7"/>
        <w:ind w:left="5529"/>
        <w:rPr>
          <w:rFonts w:ascii="Times New Roman" w:hAnsi="Times New Roman" w:cs="Times New Roman"/>
          <w:spacing w:val="-6"/>
          <w:sz w:val="28"/>
          <w:szCs w:val="28"/>
        </w:rPr>
      </w:pPr>
      <w:r w:rsidRPr="00354629">
        <w:rPr>
          <w:rFonts w:ascii="Times New Roman" w:hAnsi="Times New Roman" w:cs="Times New Roman"/>
          <w:spacing w:val="-6"/>
          <w:sz w:val="28"/>
          <w:szCs w:val="28"/>
        </w:rPr>
        <w:t xml:space="preserve">до  рішення сесії </w:t>
      </w:r>
    </w:p>
    <w:p w:rsidR="00354629" w:rsidRPr="00354629" w:rsidRDefault="00354629" w:rsidP="00354629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354629">
        <w:rPr>
          <w:rFonts w:ascii="Times New Roman" w:hAnsi="Times New Roman" w:cs="Times New Roman"/>
          <w:spacing w:val="-6"/>
          <w:sz w:val="28"/>
          <w:szCs w:val="28"/>
        </w:rPr>
        <w:t xml:space="preserve">Білокриницької сільської </w:t>
      </w:r>
      <w:r w:rsidRPr="00354629">
        <w:rPr>
          <w:rFonts w:ascii="Times New Roman" w:hAnsi="Times New Roman" w:cs="Times New Roman"/>
          <w:spacing w:val="-4"/>
          <w:sz w:val="28"/>
          <w:szCs w:val="28"/>
        </w:rPr>
        <w:t xml:space="preserve"> ради</w:t>
      </w:r>
      <w:r w:rsidRPr="0035462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35462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 2021</w:t>
      </w:r>
      <w:r w:rsidRPr="00354629">
        <w:rPr>
          <w:rFonts w:ascii="Times New Roman" w:hAnsi="Times New Roman" w:cs="Times New Roman"/>
          <w:sz w:val="28"/>
          <w:szCs w:val="28"/>
        </w:rPr>
        <w:t xml:space="preserve"> </w:t>
      </w:r>
      <w:r w:rsidRPr="00354629">
        <w:rPr>
          <w:rFonts w:ascii="Times New Roman" w:hAnsi="Times New Roman" w:cs="Times New Roman"/>
          <w:spacing w:val="-6"/>
          <w:sz w:val="28"/>
          <w:szCs w:val="28"/>
        </w:rPr>
        <w:t xml:space="preserve"> р.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54629" w:rsidRPr="00354629" w:rsidRDefault="00354629" w:rsidP="0035462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54629" w:rsidRPr="00354629" w:rsidRDefault="00354629" w:rsidP="0035462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54629">
        <w:rPr>
          <w:rFonts w:ascii="Times New Roman" w:hAnsi="Times New Roman" w:cs="Times New Roman"/>
          <w:sz w:val="28"/>
          <w:szCs w:val="28"/>
        </w:rPr>
        <w:t>ПЕРЕЛІК</w:t>
      </w:r>
    </w:p>
    <w:p w:rsidR="00354629" w:rsidRPr="00354629" w:rsidRDefault="00354629" w:rsidP="0035462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майна, яке </w:t>
      </w:r>
      <w:r w:rsidR="00FB6640">
        <w:rPr>
          <w:rFonts w:ascii="Times New Roman" w:hAnsi="Times New Roman" w:cs="Times New Roman"/>
          <w:sz w:val="28"/>
          <w:szCs w:val="28"/>
        </w:rPr>
        <w:t>передаєтьс</w:t>
      </w:r>
      <w:bookmarkStart w:id="1" w:name="_GoBack"/>
      <w:bookmarkEnd w:id="1"/>
      <w:r w:rsidR="00FB6640">
        <w:rPr>
          <w:rFonts w:ascii="Times New Roman" w:hAnsi="Times New Roman" w:cs="Times New Roman"/>
          <w:sz w:val="28"/>
          <w:szCs w:val="28"/>
        </w:rPr>
        <w:t>я на баланс та оперативне управління Сільськогосподарському комунальному підприємству «</w:t>
      </w:r>
      <w:proofErr w:type="spellStart"/>
      <w:r w:rsidR="00FB6640">
        <w:rPr>
          <w:rFonts w:ascii="Times New Roman" w:hAnsi="Times New Roman" w:cs="Times New Roman"/>
          <w:sz w:val="28"/>
          <w:szCs w:val="28"/>
        </w:rPr>
        <w:t>Шубківське</w:t>
      </w:r>
      <w:proofErr w:type="spellEnd"/>
      <w:r w:rsidR="00FB6640">
        <w:rPr>
          <w:rFonts w:ascii="Times New Roman" w:hAnsi="Times New Roman" w:cs="Times New Roman"/>
          <w:sz w:val="28"/>
          <w:szCs w:val="28"/>
        </w:rPr>
        <w:t>» Білокриницької сільської ради</w:t>
      </w:r>
    </w:p>
    <w:p w:rsidR="00354629" w:rsidRPr="00354629" w:rsidRDefault="00354629" w:rsidP="0035462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5778"/>
        <w:gridCol w:w="3436"/>
      </w:tblGrid>
      <w:tr w:rsidR="00354629" w:rsidRPr="00354629" w:rsidTr="00000AF5">
        <w:trPr>
          <w:trHeight w:val="1"/>
          <w:jc w:val="center"/>
        </w:trPr>
        <w:tc>
          <w:tcPr>
            <w:tcW w:w="494" w:type="dxa"/>
            <w:shd w:val="clear" w:color="000000" w:fill="FFFFFF"/>
            <w:vAlign w:val="center"/>
          </w:tcPr>
          <w:p w:rsidR="00354629" w:rsidRPr="007C5BC5" w:rsidRDefault="00354629" w:rsidP="003546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7C5BC5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778" w:type="dxa"/>
            <w:shd w:val="clear" w:color="000000" w:fill="FFFFFF"/>
            <w:vAlign w:val="center"/>
          </w:tcPr>
          <w:p w:rsidR="00354629" w:rsidRPr="007C5BC5" w:rsidRDefault="00354629" w:rsidP="003546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BC5">
              <w:rPr>
                <w:rFonts w:ascii="Times New Roman" w:hAnsi="Times New Roman" w:cs="Times New Roman"/>
                <w:sz w:val="28"/>
                <w:szCs w:val="28"/>
              </w:rPr>
              <w:t>Назва об’єкту</w:t>
            </w:r>
          </w:p>
        </w:tc>
        <w:tc>
          <w:tcPr>
            <w:tcW w:w="3436" w:type="dxa"/>
            <w:shd w:val="clear" w:color="000000" w:fill="FFFFFF"/>
            <w:vAlign w:val="center"/>
          </w:tcPr>
          <w:p w:rsidR="00354629" w:rsidRPr="007C5BC5" w:rsidRDefault="00354629" w:rsidP="003546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BC5">
              <w:rPr>
                <w:rFonts w:ascii="Times New Roman" w:hAnsi="Times New Roman" w:cs="Times New Roman"/>
                <w:sz w:val="28"/>
                <w:szCs w:val="28"/>
              </w:rPr>
              <w:t>Адреса об’єкту</w:t>
            </w:r>
          </w:p>
        </w:tc>
      </w:tr>
      <w:tr w:rsidR="00354629" w:rsidRPr="007C5BC5" w:rsidTr="00000AF5">
        <w:trPr>
          <w:trHeight w:val="1"/>
          <w:jc w:val="center"/>
        </w:trPr>
        <w:tc>
          <w:tcPr>
            <w:tcW w:w="494" w:type="dxa"/>
            <w:shd w:val="clear" w:color="000000" w:fill="FFFFFF"/>
            <w:vAlign w:val="center"/>
          </w:tcPr>
          <w:p w:rsidR="00354629" w:rsidRPr="007C5BC5" w:rsidRDefault="00354629" w:rsidP="007C5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8" w:type="dxa"/>
            <w:shd w:val="clear" w:color="000000" w:fill="FFFFFF"/>
            <w:vAlign w:val="center"/>
          </w:tcPr>
          <w:p w:rsidR="00354629" w:rsidRPr="007C5BC5" w:rsidRDefault="00000AF5" w:rsidP="00D6160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Гуртожиток для </w:t>
            </w:r>
            <w:r w:rsidR="00D87ADD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малих сімей</w:t>
            </w:r>
          </w:p>
        </w:tc>
        <w:tc>
          <w:tcPr>
            <w:tcW w:w="3436" w:type="dxa"/>
            <w:shd w:val="clear" w:color="000000" w:fill="FFFFFF"/>
            <w:vAlign w:val="center"/>
          </w:tcPr>
          <w:p w:rsidR="00354629" w:rsidRPr="007C5BC5" w:rsidRDefault="00354629" w:rsidP="003546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5">
              <w:rPr>
                <w:rFonts w:ascii="Times New Roman" w:hAnsi="Times New Roman" w:cs="Times New Roman"/>
                <w:sz w:val="28"/>
                <w:szCs w:val="28"/>
              </w:rPr>
              <w:t xml:space="preserve">с. Шубків, </w:t>
            </w:r>
          </w:p>
          <w:p w:rsidR="00354629" w:rsidRPr="007C5BC5" w:rsidRDefault="00354629" w:rsidP="003546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BC5">
              <w:rPr>
                <w:rFonts w:ascii="Times New Roman" w:hAnsi="Times New Roman" w:cs="Times New Roman"/>
                <w:sz w:val="28"/>
                <w:szCs w:val="28"/>
              </w:rPr>
              <w:t>вул. Молодіжна, 35</w:t>
            </w:r>
          </w:p>
        </w:tc>
      </w:tr>
      <w:tr w:rsidR="00B874CF" w:rsidRPr="007C5BC5" w:rsidTr="00000AF5">
        <w:trPr>
          <w:trHeight w:val="1"/>
          <w:jc w:val="center"/>
        </w:trPr>
        <w:tc>
          <w:tcPr>
            <w:tcW w:w="494" w:type="dxa"/>
            <w:shd w:val="clear" w:color="000000" w:fill="FFFFFF"/>
            <w:vAlign w:val="center"/>
          </w:tcPr>
          <w:p w:rsidR="00B874CF" w:rsidRPr="007C5BC5" w:rsidRDefault="00B874CF" w:rsidP="007C5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8" w:type="dxa"/>
            <w:shd w:val="clear" w:color="000000" w:fill="FFFFFF"/>
            <w:vAlign w:val="center"/>
          </w:tcPr>
          <w:p w:rsidR="00B874CF" w:rsidRPr="007C5BC5" w:rsidRDefault="00000AF5" w:rsidP="0069313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436" w:type="dxa"/>
            <w:shd w:val="clear" w:color="000000" w:fill="FFFFFF"/>
            <w:vAlign w:val="center"/>
          </w:tcPr>
          <w:p w:rsidR="00B874CF" w:rsidRPr="007C5BC5" w:rsidRDefault="00B874CF" w:rsidP="0069313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5">
              <w:rPr>
                <w:rFonts w:ascii="Times New Roman" w:hAnsi="Times New Roman" w:cs="Times New Roman"/>
                <w:sz w:val="28"/>
                <w:szCs w:val="28"/>
              </w:rPr>
              <w:t xml:space="preserve">с. Шубків, </w:t>
            </w:r>
          </w:p>
          <w:p w:rsidR="00B874CF" w:rsidRPr="007C5BC5" w:rsidRDefault="00B874CF" w:rsidP="00000AF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BC5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000AF5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r w:rsidRPr="007C5B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0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4629" w:rsidRDefault="00354629" w:rsidP="003546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4629" w:rsidRPr="00354629" w:rsidRDefault="00354629" w:rsidP="003546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4629" w:rsidRDefault="00354629" w:rsidP="00354629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7C5BC5" w:rsidRPr="007C5BC5" w:rsidRDefault="007C5BC5" w:rsidP="00354629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354629" w:rsidRPr="00354629" w:rsidRDefault="00354629" w:rsidP="00354629">
      <w:pPr>
        <w:pStyle w:val="a7"/>
        <w:rPr>
          <w:rFonts w:ascii="Times New Roman" w:hAnsi="Times New Roman" w:cs="Times New Roman"/>
          <w:sz w:val="28"/>
          <w:szCs w:val="28"/>
        </w:rPr>
      </w:pPr>
      <w:r w:rsidRPr="00354629">
        <w:rPr>
          <w:rFonts w:ascii="Times New Roman" w:hAnsi="Times New Roman" w:cs="Times New Roman"/>
          <w:sz w:val="28"/>
          <w:szCs w:val="28"/>
        </w:rPr>
        <w:t xml:space="preserve">Секретар сільської ради </w:t>
      </w:r>
      <w:r w:rsidRPr="00354629">
        <w:rPr>
          <w:rFonts w:ascii="Times New Roman" w:hAnsi="Times New Roman" w:cs="Times New Roman"/>
          <w:sz w:val="28"/>
          <w:szCs w:val="28"/>
        </w:rPr>
        <w:tab/>
      </w:r>
      <w:r w:rsidRPr="00354629">
        <w:rPr>
          <w:rFonts w:ascii="Times New Roman" w:hAnsi="Times New Roman" w:cs="Times New Roman"/>
          <w:sz w:val="28"/>
          <w:szCs w:val="28"/>
        </w:rPr>
        <w:tab/>
      </w:r>
      <w:r w:rsidRPr="00354629">
        <w:rPr>
          <w:rFonts w:ascii="Times New Roman" w:hAnsi="Times New Roman" w:cs="Times New Roman"/>
          <w:sz w:val="28"/>
          <w:szCs w:val="28"/>
        </w:rPr>
        <w:tab/>
      </w:r>
      <w:r w:rsidRPr="00354629">
        <w:rPr>
          <w:rFonts w:ascii="Times New Roman" w:hAnsi="Times New Roman" w:cs="Times New Roman"/>
          <w:sz w:val="28"/>
          <w:szCs w:val="28"/>
        </w:rPr>
        <w:tab/>
      </w:r>
      <w:r w:rsidRPr="00354629">
        <w:rPr>
          <w:rFonts w:ascii="Times New Roman" w:hAnsi="Times New Roman" w:cs="Times New Roman"/>
          <w:sz w:val="28"/>
          <w:szCs w:val="28"/>
        </w:rPr>
        <w:tab/>
      </w:r>
      <w:r w:rsidR="00D616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4629">
        <w:rPr>
          <w:rFonts w:ascii="Times New Roman" w:hAnsi="Times New Roman" w:cs="Times New Roman"/>
          <w:sz w:val="28"/>
          <w:szCs w:val="28"/>
        </w:rPr>
        <w:tab/>
        <w:t>Ірина ДАЮК</w:t>
      </w:r>
    </w:p>
    <w:p w:rsidR="00354629" w:rsidRPr="008A0713" w:rsidRDefault="00354629" w:rsidP="008A071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354629" w:rsidRPr="008A0713" w:rsidSect="005540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4CCB"/>
    <w:multiLevelType w:val="hybridMultilevel"/>
    <w:tmpl w:val="D896B57E"/>
    <w:lvl w:ilvl="0" w:tplc="28FA600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1E6449D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B1DA5"/>
    <w:multiLevelType w:val="hybridMultilevel"/>
    <w:tmpl w:val="238860E8"/>
    <w:lvl w:ilvl="0" w:tplc="2F8C6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069"/>
    <w:rsid w:val="00000AF5"/>
    <w:rsid w:val="00103987"/>
    <w:rsid w:val="001178B1"/>
    <w:rsid w:val="00134B51"/>
    <w:rsid w:val="001D1CE8"/>
    <w:rsid w:val="001F7F3E"/>
    <w:rsid w:val="002418F8"/>
    <w:rsid w:val="0024630E"/>
    <w:rsid w:val="002C02C5"/>
    <w:rsid w:val="00300C78"/>
    <w:rsid w:val="00343299"/>
    <w:rsid w:val="00354629"/>
    <w:rsid w:val="00452FCB"/>
    <w:rsid w:val="004C27A3"/>
    <w:rsid w:val="004D7EA0"/>
    <w:rsid w:val="00515E39"/>
    <w:rsid w:val="00534A37"/>
    <w:rsid w:val="00542204"/>
    <w:rsid w:val="00554067"/>
    <w:rsid w:val="00555F2B"/>
    <w:rsid w:val="00585679"/>
    <w:rsid w:val="0059522B"/>
    <w:rsid w:val="005964D0"/>
    <w:rsid w:val="006006BE"/>
    <w:rsid w:val="006A2C8F"/>
    <w:rsid w:val="006C5435"/>
    <w:rsid w:val="006E5069"/>
    <w:rsid w:val="00722867"/>
    <w:rsid w:val="0074697E"/>
    <w:rsid w:val="00782DA3"/>
    <w:rsid w:val="007C5BC5"/>
    <w:rsid w:val="00821C2E"/>
    <w:rsid w:val="00861F10"/>
    <w:rsid w:val="008A0713"/>
    <w:rsid w:val="008D62FC"/>
    <w:rsid w:val="008E248B"/>
    <w:rsid w:val="008F5F7B"/>
    <w:rsid w:val="00901742"/>
    <w:rsid w:val="009422D7"/>
    <w:rsid w:val="009A0BA5"/>
    <w:rsid w:val="009A1AB3"/>
    <w:rsid w:val="009D16B0"/>
    <w:rsid w:val="00A50EDF"/>
    <w:rsid w:val="00A5381E"/>
    <w:rsid w:val="00A63CDE"/>
    <w:rsid w:val="00B53F28"/>
    <w:rsid w:val="00B874CF"/>
    <w:rsid w:val="00BA2E24"/>
    <w:rsid w:val="00BA6703"/>
    <w:rsid w:val="00BA7389"/>
    <w:rsid w:val="00CC3EE5"/>
    <w:rsid w:val="00CF493A"/>
    <w:rsid w:val="00D1693E"/>
    <w:rsid w:val="00D47CA9"/>
    <w:rsid w:val="00D61608"/>
    <w:rsid w:val="00D61634"/>
    <w:rsid w:val="00D805D8"/>
    <w:rsid w:val="00D87ADD"/>
    <w:rsid w:val="00DB4572"/>
    <w:rsid w:val="00DD2EF1"/>
    <w:rsid w:val="00E670C6"/>
    <w:rsid w:val="00F06515"/>
    <w:rsid w:val="00F12563"/>
    <w:rsid w:val="00F40C75"/>
    <w:rsid w:val="00F86B8F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933A"/>
  <w15:docId w15:val="{9871C456-847B-4772-BB9B-544D824C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13"/>
    <w:pPr>
      <w:ind w:left="720"/>
      <w:contextualSpacing/>
    </w:pPr>
  </w:style>
  <w:style w:type="paragraph" w:styleId="a4">
    <w:name w:val="caption"/>
    <w:basedOn w:val="a"/>
    <w:next w:val="a"/>
    <w:uiPriority w:val="99"/>
    <w:semiHidden/>
    <w:unhideWhenUsed/>
    <w:qFormat/>
    <w:rsid w:val="00BA2E2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01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47</cp:revision>
  <cp:lastPrinted>2021-05-24T13:59:00Z</cp:lastPrinted>
  <dcterms:created xsi:type="dcterms:W3CDTF">2021-03-16T13:38:00Z</dcterms:created>
  <dcterms:modified xsi:type="dcterms:W3CDTF">2021-09-13T14:28:00Z</dcterms:modified>
</cp:coreProperties>
</file>