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C310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тридцять </w:t>
      </w:r>
      <w:r w:rsidR="008F76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третя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5754F2" w:rsidRDefault="002A2FFA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</w:t>
      </w:r>
      <w:r w:rsidR="008F767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27</w:t>
      </w:r>
      <w:r w:rsidRPr="00BE0A3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18585D" w:rsidRPr="00BE0A3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C3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вересня</w:t>
      </w:r>
      <w:r w:rsidR="00BB128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2018 року</w:t>
      </w:r>
      <w:r w:rsidR="00BB1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 w:rsidRPr="00BE0A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B1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754F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 w:rsidR="005754F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831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0A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</w:p>
    <w:p w:rsidR="00BE0A39" w:rsidRDefault="001A39C1" w:rsidP="00272F9F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2F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272F9F" w:rsidRPr="00272F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права </w:t>
      </w:r>
    </w:p>
    <w:p w:rsidR="001A39C1" w:rsidRDefault="00272F9F" w:rsidP="00272F9F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2F9F">
        <w:rPr>
          <w:rFonts w:ascii="Times New Roman" w:hAnsi="Times New Roman" w:cs="Times New Roman"/>
          <w:b/>
          <w:i/>
          <w:sz w:val="28"/>
          <w:szCs w:val="28"/>
          <w:lang w:val="uk-UA"/>
        </w:rPr>
        <w:t>користування</w:t>
      </w:r>
      <w:r w:rsidR="00BE0A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72F9F">
        <w:rPr>
          <w:rFonts w:ascii="Times New Roman" w:hAnsi="Times New Roman" w:cs="Times New Roman"/>
          <w:b/>
          <w:i/>
          <w:sz w:val="28"/>
          <w:szCs w:val="28"/>
          <w:lang w:val="uk-UA"/>
        </w:rPr>
        <w:t>земельної ділянкою</w:t>
      </w:r>
    </w:p>
    <w:p w:rsidR="00272F9F" w:rsidRPr="00272F9F" w:rsidRDefault="00272F9F" w:rsidP="00272F9F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A39C1" w:rsidRPr="001A39C1" w:rsidRDefault="008F7679" w:rsidP="008F767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сільського голови </w:t>
      </w:r>
      <w:r w:rsidR="001A39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C76">
        <w:rPr>
          <w:rFonts w:ascii="Times New Roman" w:hAnsi="Times New Roman" w:cs="Times New Roman"/>
          <w:sz w:val="28"/>
          <w:szCs w:val="28"/>
          <w:lang w:val="uk-UA"/>
        </w:rPr>
        <w:t xml:space="preserve">та розглянувши заяву </w:t>
      </w:r>
      <w:proofErr w:type="spellStart"/>
      <w:r w:rsidR="00383C76">
        <w:rPr>
          <w:rFonts w:ascii="Times New Roman" w:hAnsi="Times New Roman" w:cs="Times New Roman"/>
          <w:sz w:val="28"/>
          <w:szCs w:val="28"/>
          <w:lang w:val="uk-UA"/>
        </w:rPr>
        <w:t>гр.Гойди</w:t>
      </w:r>
      <w:proofErr w:type="spellEnd"/>
      <w:r w:rsidR="00383C76">
        <w:rPr>
          <w:rFonts w:ascii="Times New Roman" w:hAnsi="Times New Roman" w:cs="Times New Roman"/>
          <w:sz w:val="28"/>
          <w:szCs w:val="28"/>
          <w:lang w:val="uk-UA"/>
        </w:rPr>
        <w:t xml:space="preserve"> Б.А. від 10.09.2018 року </w:t>
      </w:r>
      <w:r w:rsidR="001A39C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E0A39">
        <w:rPr>
          <w:rFonts w:ascii="Times New Roman" w:hAnsi="Times New Roman" w:cs="Times New Roman"/>
          <w:sz w:val="28"/>
          <w:szCs w:val="28"/>
          <w:lang w:val="uk-UA"/>
        </w:rPr>
        <w:t>припинення права</w:t>
      </w:r>
      <w:r w:rsidR="00272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користування земельними ділянками</w:t>
      </w:r>
      <w:r w:rsidR="001A39C1" w:rsidRPr="001A39C1">
        <w:rPr>
          <w:rFonts w:ascii="Times New Roman" w:hAnsi="Times New Roman" w:cs="Times New Roman"/>
          <w:sz w:val="28"/>
          <w:szCs w:val="28"/>
          <w:lang w:val="uk-UA"/>
        </w:rPr>
        <w:t xml:space="preserve">, та керуючись </w:t>
      </w:r>
      <w:r w:rsidR="00383C76">
        <w:rPr>
          <w:rFonts w:ascii="Times New Roman" w:hAnsi="Times New Roman" w:cs="Times New Roman"/>
          <w:sz w:val="28"/>
          <w:szCs w:val="28"/>
          <w:lang w:val="uk-UA"/>
        </w:rPr>
        <w:t>ст..12, 141</w:t>
      </w:r>
      <w:r w:rsidR="001A39C1" w:rsidRPr="001A39C1"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кодексу України, та ст.26 Закону України  "Про місцеве самоврядування в Україні"  за погодженням земельної комісії, сесія Білокриницької сільської ради</w:t>
      </w:r>
    </w:p>
    <w:p w:rsidR="001A39C1" w:rsidRPr="001A39C1" w:rsidRDefault="001A39C1" w:rsidP="001A3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9C1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1A39C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A39C1">
        <w:rPr>
          <w:rFonts w:ascii="Times New Roman" w:hAnsi="Times New Roman" w:cs="Times New Roman"/>
          <w:b/>
          <w:sz w:val="28"/>
          <w:szCs w:val="28"/>
        </w:rPr>
        <w:t xml:space="preserve"> І Ш И Л А :</w:t>
      </w:r>
    </w:p>
    <w:p w:rsidR="001A39C1" w:rsidRDefault="001A39C1" w:rsidP="001A39C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Прип</w:t>
      </w:r>
      <w:r w:rsidR="008F7679">
        <w:rPr>
          <w:rFonts w:ascii="Times New Roman" w:hAnsi="Times New Roman" w:cs="Times New Roman"/>
          <w:sz w:val="28"/>
          <w:szCs w:val="28"/>
          <w:lang w:val="uk-UA"/>
        </w:rPr>
        <w:t>ини право користування земельними ділянками загальною  площею 0,22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для ведення особистого селянського господарства в с. Біла Криниця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="008F7679">
        <w:rPr>
          <w:rFonts w:ascii="Times New Roman" w:hAnsi="Times New Roman" w:cs="Times New Roman"/>
          <w:sz w:val="28"/>
          <w:szCs w:val="28"/>
          <w:lang w:val="uk-UA"/>
        </w:rPr>
        <w:t>Гойдою</w:t>
      </w:r>
      <w:proofErr w:type="spellEnd"/>
      <w:r w:rsidR="008F7679">
        <w:rPr>
          <w:rFonts w:ascii="Times New Roman" w:hAnsi="Times New Roman" w:cs="Times New Roman"/>
          <w:sz w:val="28"/>
          <w:szCs w:val="28"/>
          <w:lang w:val="uk-UA"/>
        </w:rPr>
        <w:t xml:space="preserve"> Борисом Адамовичем, у зв’язку із смертю.</w:t>
      </w:r>
    </w:p>
    <w:p w:rsidR="001A39C1" w:rsidRDefault="001A39C1" w:rsidP="001A39C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Відне</w:t>
      </w:r>
      <w:r w:rsidR="008F7679">
        <w:rPr>
          <w:rFonts w:ascii="Times New Roman" w:hAnsi="Times New Roman" w:cs="Times New Roman"/>
          <w:sz w:val="28"/>
          <w:szCs w:val="28"/>
          <w:lang w:val="uk-UA"/>
        </w:rPr>
        <w:t>сти земельну ділянку площею 0,22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в землі запасу сільськогосподарського призначення.</w:t>
      </w:r>
    </w:p>
    <w:p w:rsidR="001A39C1" w:rsidRPr="008F7679" w:rsidRDefault="001A39C1" w:rsidP="001A39C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2F9F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272F9F">
        <w:rPr>
          <w:rFonts w:ascii="Times New Roman" w:hAnsi="Times New Roman" w:cs="Times New Roman"/>
          <w:sz w:val="28"/>
          <w:szCs w:val="28"/>
        </w:rPr>
        <w:t>виконан</w:t>
      </w:r>
      <w:r w:rsidR="00272F9F" w:rsidRPr="00272F9F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="00272F9F" w:rsidRPr="00272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2F9F" w:rsidRPr="00272F9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272F9F" w:rsidRPr="00272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72F9F" w:rsidRPr="00272F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72F9F" w:rsidRPr="00272F9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272F9F" w:rsidRPr="00272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2F9F" w:rsidRPr="00272F9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272F9F" w:rsidRPr="00272F9F">
        <w:rPr>
          <w:rFonts w:ascii="Times New Roman" w:hAnsi="Times New Roman" w:cs="Times New Roman"/>
          <w:sz w:val="28"/>
          <w:szCs w:val="28"/>
        </w:rPr>
        <w:t xml:space="preserve"> на </w:t>
      </w:r>
      <w:r w:rsidR="00272F9F" w:rsidRPr="00272F9F">
        <w:rPr>
          <w:rFonts w:ascii="Times New Roman" w:hAnsi="Times New Roman" w:cs="Times New Roman"/>
          <w:sz w:val="28"/>
          <w:szCs w:val="28"/>
          <w:lang w:val="uk-UA"/>
        </w:rPr>
        <w:t>земельну</w:t>
      </w:r>
      <w:r w:rsidR="00272F9F" w:rsidRPr="00272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2F9F" w:rsidRPr="00272F9F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272F9F" w:rsidRPr="00272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2F9F" w:rsidRPr="00272F9F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272F9F" w:rsidRPr="00272F9F">
        <w:rPr>
          <w:rFonts w:ascii="Times New Roman" w:hAnsi="Times New Roman" w:cs="Times New Roman"/>
          <w:sz w:val="28"/>
          <w:szCs w:val="28"/>
        </w:rPr>
        <w:t xml:space="preserve"> ради</w:t>
      </w:r>
      <w:r w:rsidR="00272F9F" w:rsidRPr="00272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F7679" w:rsidRPr="00272F9F" w:rsidRDefault="008F7679" w:rsidP="008F7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8A4" w:rsidRDefault="002428A4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8A4" w:rsidRDefault="002428A4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8A4" w:rsidRDefault="002428A4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9C1" w:rsidRDefault="001A39C1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9C1" w:rsidRDefault="001A39C1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9C1" w:rsidRDefault="001A39C1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9C1" w:rsidRDefault="001A39C1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4720" w:rsidRDefault="00DA4720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7679" w:rsidRDefault="008F7679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7679" w:rsidRDefault="008F7679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7679" w:rsidRDefault="008F7679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7679" w:rsidRDefault="008F7679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7679" w:rsidRDefault="008F7679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7679" w:rsidRDefault="008F7679" w:rsidP="008F767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54F2" w:rsidRDefault="005754F2" w:rsidP="005754F2">
      <w:pPr>
        <w:pStyle w:val="a8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Пленарне засідання тридцять  третьої  чергової сесії</w:t>
      </w:r>
    </w:p>
    <w:p w:rsidR="005754F2" w:rsidRDefault="005754F2" w:rsidP="005754F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5754F2" w:rsidRDefault="005754F2" w:rsidP="005754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54F2" w:rsidRDefault="005754F2" w:rsidP="005754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27 вересня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5754F2" w:rsidRDefault="005754F2" w:rsidP="005754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5754F2" w:rsidRDefault="005754F2" w:rsidP="005754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5754F2" w:rsidRDefault="005754F2" w:rsidP="005754F2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72F9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припинення права</w:t>
      </w:r>
      <w:r w:rsidRPr="005754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2F9F">
        <w:rPr>
          <w:rFonts w:ascii="Times New Roman" w:hAnsi="Times New Roman" w:cs="Times New Roman"/>
          <w:b/>
          <w:i/>
          <w:sz w:val="28"/>
          <w:szCs w:val="28"/>
          <w:lang w:val="uk-UA"/>
        </w:rPr>
        <w:t>користування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72F9F">
        <w:rPr>
          <w:rFonts w:ascii="Times New Roman" w:hAnsi="Times New Roman" w:cs="Times New Roman"/>
          <w:b/>
          <w:i/>
          <w:sz w:val="28"/>
          <w:szCs w:val="28"/>
          <w:lang w:val="uk-UA"/>
        </w:rPr>
        <w:t>земельної ділянкою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5754F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5754F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/>
            </w:pPr>
          </w:p>
        </w:tc>
      </w:tr>
      <w:tr w:rsidR="005754F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754F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754F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754F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754F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754F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754F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754F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754F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754F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754F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754F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754F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754F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754F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754F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754F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754F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754F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754F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754F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754F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Pr="004A2E4B" w:rsidRDefault="005754F2" w:rsidP="006A2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754F2" w:rsidTr="006A252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F2" w:rsidRDefault="005754F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F2" w:rsidRDefault="005754F2" w:rsidP="006A252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5754F2" w:rsidRDefault="005754F2" w:rsidP="005754F2">
      <w:pPr>
        <w:spacing w:after="0" w:line="240" w:lineRule="auto"/>
        <w:rPr>
          <w:rFonts w:ascii="Times New Roman" w:hAnsi="Times New Roman"/>
          <w:lang w:val="uk-UA"/>
        </w:rPr>
      </w:pPr>
    </w:p>
    <w:p w:rsidR="005754F2" w:rsidRDefault="005754F2" w:rsidP="005754F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754F2" w:rsidRDefault="005754F2" w:rsidP="005754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754F2" w:rsidRDefault="005754F2" w:rsidP="005754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754F2" w:rsidRDefault="005754F2" w:rsidP="005754F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754F2" w:rsidRDefault="005754F2" w:rsidP="005754F2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5754F2" w:rsidRDefault="005754F2" w:rsidP="005754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____________________</w:t>
      </w:r>
    </w:p>
    <w:p w:rsidR="005754F2" w:rsidRDefault="005754F2" w:rsidP="005754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____________________</w:t>
      </w:r>
    </w:p>
    <w:p w:rsidR="008F7679" w:rsidRPr="005F10BA" w:rsidRDefault="005754F2" w:rsidP="005754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/>
          <w:sz w:val="26"/>
          <w:szCs w:val="26"/>
        </w:rPr>
        <w:t>комісії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____________________</w:t>
      </w:r>
    </w:p>
    <w:p w:rsidR="00BE0A39" w:rsidRDefault="00BE0A39" w:rsidP="00BE0A3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0A39" w:rsidRDefault="00BE0A39" w:rsidP="00BE0A3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0A39" w:rsidRDefault="00BE0A39" w:rsidP="00BE0A3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492B" w:rsidRPr="0086161D" w:rsidRDefault="007B492B" w:rsidP="00BE0A3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7B492B" w:rsidRPr="0086161D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5547"/>
    <w:multiLevelType w:val="hybridMultilevel"/>
    <w:tmpl w:val="E4B215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26974"/>
    <w:multiLevelType w:val="hybridMultilevel"/>
    <w:tmpl w:val="B4B62DDE"/>
    <w:lvl w:ilvl="0" w:tplc="6F602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757D26"/>
    <w:multiLevelType w:val="hybridMultilevel"/>
    <w:tmpl w:val="E4B215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E22829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F1F6A"/>
    <w:multiLevelType w:val="hybridMultilevel"/>
    <w:tmpl w:val="4BE27B7A"/>
    <w:lvl w:ilvl="0" w:tplc="577A4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60BA16C7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401EC"/>
    <w:multiLevelType w:val="hybridMultilevel"/>
    <w:tmpl w:val="E4B215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12"/>
  </w:num>
  <w:num w:numId="9">
    <w:abstractNumId w:val="11"/>
  </w:num>
  <w:num w:numId="10">
    <w:abstractNumId w:val="1"/>
  </w:num>
  <w:num w:numId="11">
    <w:abstractNumId w:val="6"/>
  </w:num>
  <w:num w:numId="12">
    <w:abstractNumId w:val="8"/>
  </w:num>
  <w:num w:numId="13">
    <w:abstractNumId w:val="0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4628"/>
    <w:rsid w:val="00036A9B"/>
    <w:rsid w:val="00042433"/>
    <w:rsid w:val="00046648"/>
    <w:rsid w:val="00065F63"/>
    <w:rsid w:val="0009327A"/>
    <w:rsid w:val="0009422C"/>
    <w:rsid w:val="000B6B4A"/>
    <w:rsid w:val="000C0ADD"/>
    <w:rsid w:val="000C3A9C"/>
    <w:rsid w:val="000E6AED"/>
    <w:rsid w:val="000F158F"/>
    <w:rsid w:val="000F2D45"/>
    <w:rsid w:val="000F6458"/>
    <w:rsid w:val="00134136"/>
    <w:rsid w:val="00137C58"/>
    <w:rsid w:val="00141076"/>
    <w:rsid w:val="001525E7"/>
    <w:rsid w:val="00152732"/>
    <w:rsid w:val="00153F31"/>
    <w:rsid w:val="001574AF"/>
    <w:rsid w:val="00180965"/>
    <w:rsid w:val="0018585D"/>
    <w:rsid w:val="001959F6"/>
    <w:rsid w:val="001A39C1"/>
    <w:rsid w:val="001B32AC"/>
    <w:rsid w:val="00203E47"/>
    <w:rsid w:val="00212EBB"/>
    <w:rsid w:val="00212F5B"/>
    <w:rsid w:val="00227F16"/>
    <w:rsid w:val="00230837"/>
    <w:rsid w:val="002428A4"/>
    <w:rsid w:val="002530BC"/>
    <w:rsid w:val="002667F4"/>
    <w:rsid w:val="00272F9F"/>
    <w:rsid w:val="002747F9"/>
    <w:rsid w:val="00274DE9"/>
    <w:rsid w:val="00280166"/>
    <w:rsid w:val="00292913"/>
    <w:rsid w:val="0029709D"/>
    <w:rsid w:val="002A288F"/>
    <w:rsid w:val="002A2FFA"/>
    <w:rsid w:val="002A538F"/>
    <w:rsid w:val="002A6700"/>
    <w:rsid w:val="002B5C95"/>
    <w:rsid w:val="002B7616"/>
    <w:rsid w:val="002B7F02"/>
    <w:rsid w:val="002C317B"/>
    <w:rsid w:val="002D01EB"/>
    <w:rsid w:val="002F68BF"/>
    <w:rsid w:val="00315346"/>
    <w:rsid w:val="00315422"/>
    <w:rsid w:val="00331DB4"/>
    <w:rsid w:val="003413C7"/>
    <w:rsid w:val="00377CD9"/>
    <w:rsid w:val="0038115D"/>
    <w:rsid w:val="00383C76"/>
    <w:rsid w:val="00386065"/>
    <w:rsid w:val="003A2D43"/>
    <w:rsid w:val="003A47FA"/>
    <w:rsid w:val="003B363F"/>
    <w:rsid w:val="003B3B91"/>
    <w:rsid w:val="003B3C3E"/>
    <w:rsid w:val="003C2B64"/>
    <w:rsid w:val="003D3485"/>
    <w:rsid w:val="003D3C7A"/>
    <w:rsid w:val="003D75AD"/>
    <w:rsid w:val="003E4511"/>
    <w:rsid w:val="003F68AA"/>
    <w:rsid w:val="00431CB1"/>
    <w:rsid w:val="00453952"/>
    <w:rsid w:val="00473A09"/>
    <w:rsid w:val="00483393"/>
    <w:rsid w:val="00490309"/>
    <w:rsid w:val="004B53DC"/>
    <w:rsid w:val="004B61AF"/>
    <w:rsid w:val="00512B38"/>
    <w:rsid w:val="00516E04"/>
    <w:rsid w:val="00521A1F"/>
    <w:rsid w:val="00530A2E"/>
    <w:rsid w:val="00543EF5"/>
    <w:rsid w:val="00550428"/>
    <w:rsid w:val="0055434D"/>
    <w:rsid w:val="005564B5"/>
    <w:rsid w:val="0056311A"/>
    <w:rsid w:val="005754F2"/>
    <w:rsid w:val="00575EDA"/>
    <w:rsid w:val="005863CD"/>
    <w:rsid w:val="00597720"/>
    <w:rsid w:val="005B27A0"/>
    <w:rsid w:val="005B39BD"/>
    <w:rsid w:val="005D0886"/>
    <w:rsid w:val="005F10BA"/>
    <w:rsid w:val="00600E9E"/>
    <w:rsid w:val="00601D84"/>
    <w:rsid w:val="00624709"/>
    <w:rsid w:val="00627906"/>
    <w:rsid w:val="00661027"/>
    <w:rsid w:val="00667F2C"/>
    <w:rsid w:val="00692365"/>
    <w:rsid w:val="006B5816"/>
    <w:rsid w:val="006C6A67"/>
    <w:rsid w:val="00715EE7"/>
    <w:rsid w:val="00715F70"/>
    <w:rsid w:val="007517F5"/>
    <w:rsid w:val="007B492B"/>
    <w:rsid w:val="007D2426"/>
    <w:rsid w:val="007F50DA"/>
    <w:rsid w:val="00830E88"/>
    <w:rsid w:val="00843B1A"/>
    <w:rsid w:val="0086161D"/>
    <w:rsid w:val="0086250D"/>
    <w:rsid w:val="00875B9D"/>
    <w:rsid w:val="00886402"/>
    <w:rsid w:val="00890FC9"/>
    <w:rsid w:val="008D36E4"/>
    <w:rsid w:val="008F7679"/>
    <w:rsid w:val="009056CD"/>
    <w:rsid w:val="00916CDC"/>
    <w:rsid w:val="00930C24"/>
    <w:rsid w:val="00935AAD"/>
    <w:rsid w:val="00936764"/>
    <w:rsid w:val="00937F54"/>
    <w:rsid w:val="00964AA3"/>
    <w:rsid w:val="00975116"/>
    <w:rsid w:val="00977ED5"/>
    <w:rsid w:val="0098024D"/>
    <w:rsid w:val="009A2F1E"/>
    <w:rsid w:val="009A2FA5"/>
    <w:rsid w:val="009B5886"/>
    <w:rsid w:val="009D5501"/>
    <w:rsid w:val="009E40FE"/>
    <w:rsid w:val="00A0075E"/>
    <w:rsid w:val="00A45783"/>
    <w:rsid w:val="00A45D1E"/>
    <w:rsid w:val="00A5279A"/>
    <w:rsid w:val="00A5313C"/>
    <w:rsid w:val="00A55D86"/>
    <w:rsid w:val="00A653B7"/>
    <w:rsid w:val="00A74FB4"/>
    <w:rsid w:val="00A821EE"/>
    <w:rsid w:val="00AA36A5"/>
    <w:rsid w:val="00AA7262"/>
    <w:rsid w:val="00AD20A5"/>
    <w:rsid w:val="00AD2887"/>
    <w:rsid w:val="00AE26C7"/>
    <w:rsid w:val="00AE4E72"/>
    <w:rsid w:val="00AF36A6"/>
    <w:rsid w:val="00AF37A1"/>
    <w:rsid w:val="00AF74AE"/>
    <w:rsid w:val="00B23C5F"/>
    <w:rsid w:val="00BA4ADB"/>
    <w:rsid w:val="00BA5FEE"/>
    <w:rsid w:val="00BB1289"/>
    <w:rsid w:val="00BB355E"/>
    <w:rsid w:val="00BB4E4E"/>
    <w:rsid w:val="00BE0A39"/>
    <w:rsid w:val="00BE368B"/>
    <w:rsid w:val="00BF762E"/>
    <w:rsid w:val="00C01931"/>
    <w:rsid w:val="00C13C80"/>
    <w:rsid w:val="00C20BEE"/>
    <w:rsid w:val="00C27419"/>
    <w:rsid w:val="00C2767D"/>
    <w:rsid w:val="00C31082"/>
    <w:rsid w:val="00C367FA"/>
    <w:rsid w:val="00C700A2"/>
    <w:rsid w:val="00C719E6"/>
    <w:rsid w:val="00CA342B"/>
    <w:rsid w:val="00CA6C46"/>
    <w:rsid w:val="00CC2A9D"/>
    <w:rsid w:val="00CF2E03"/>
    <w:rsid w:val="00D06B90"/>
    <w:rsid w:val="00D25506"/>
    <w:rsid w:val="00D40A4A"/>
    <w:rsid w:val="00D55025"/>
    <w:rsid w:val="00D56F57"/>
    <w:rsid w:val="00D61F5B"/>
    <w:rsid w:val="00D631F6"/>
    <w:rsid w:val="00D65820"/>
    <w:rsid w:val="00D70813"/>
    <w:rsid w:val="00D7512A"/>
    <w:rsid w:val="00DA4720"/>
    <w:rsid w:val="00DB48A5"/>
    <w:rsid w:val="00DE38D0"/>
    <w:rsid w:val="00E0583B"/>
    <w:rsid w:val="00E65F53"/>
    <w:rsid w:val="00E67FAA"/>
    <w:rsid w:val="00E96E4D"/>
    <w:rsid w:val="00EA255C"/>
    <w:rsid w:val="00EA2F0C"/>
    <w:rsid w:val="00EB2CD9"/>
    <w:rsid w:val="00EF31A0"/>
    <w:rsid w:val="00F0229A"/>
    <w:rsid w:val="00F12B54"/>
    <w:rsid w:val="00F32411"/>
    <w:rsid w:val="00F33BEE"/>
    <w:rsid w:val="00F371EE"/>
    <w:rsid w:val="00F468D4"/>
    <w:rsid w:val="00F71546"/>
    <w:rsid w:val="00F73B41"/>
    <w:rsid w:val="00F750AF"/>
    <w:rsid w:val="00F92358"/>
    <w:rsid w:val="00F9493E"/>
    <w:rsid w:val="00FA252C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iPriority w:val="99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1B32A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F4259-6290-458A-85EC-EEBAB278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1847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2018-10-04T11:44:00Z</cp:lastPrinted>
  <dcterms:created xsi:type="dcterms:W3CDTF">2018-09-25T07:17:00Z</dcterms:created>
  <dcterms:modified xsi:type="dcterms:W3CDTF">2018-10-04T11:45:00Z</dcterms:modified>
</cp:coreProperties>
</file>