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5C40" w14:textId="77777777" w:rsidR="002E4BAD" w:rsidRPr="002E4BAD" w:rsidRDefault="002E4BAD" w:rsidP="002E4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72926148"/>
      <w:bookmarkStart w:id="1" w:name="_Hlk83029618"/>
      <w:bookmarkStart w:id="2" w:name="_Hlk58857686"/>
      <w:r w:rsidRPr="002E4BAD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0D63D347" w14:textId="77777777" w:rsidR="002E4BAD" w:rsidRPr="002E4BAD" w:rsidRDefault="002E4BAD" w:rsidP="002E4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AD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9EA4EA1" wp14:editId="4CD74277">
            <wp:extent cx="466725" cy="6667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FDF8" w14:textId="77777777" w:rsidR="002E4BAD" w:rsidRPr="002E4BAD" w:rsidRDefault="002E4BAD" w:rsidP="002E4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0C97EF42" w14:textId="77777777" w:rsidR="002E4BAD" w:rsidRPr="002E4BAD" w:rsidRDefault="002E4BAD" w:rsidP="002E4B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3BC27A7D" w14:textId="77777777" w:rsidR="002E4BAD" w:rsidRPr="002E4BAD" w:rsidRDefault="002E4BAD" w:rsidP="002E4B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2E4B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2E4BAD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EE1DA23" w14:textId="77777777" w:rsidR="002E4BAD" w:rsidRPr="002E4BAD" w:rsidRDefault="002E4BAD" w:rsidP="002E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E4B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____________чергова сесія восьмого </w:t>
      </w:r>
      <w:r w:rsidRPr="002E4BAD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7A4A8E" w14:textId="77777777" w:rsidR="002E4BAD" w:rsidRPr="002E4BAD" w:rsidRDefault="002E4BAD" w:rsidP="002E4BAD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2E4BAD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538AFB42" w14:textId="77777777" w:rsidR="002E4BAD" w:rsidRPr="002E4BAD" w:rsidRDefault="002E4BAD" w:rsidP="002E4BA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2E4BAD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5D5EC5E" w14:textId="77777777" w:rsidR="002E4BAD" w:rsidRPr="002E4BAD" w:rsidRDefault="002E4BAD" w:rsidP="002E4BA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4AD9A060" w14:textId="77777777" w:rsidR="002E4BAD" w:rsidRPr="002E4BAD" w:rsidRDefault="002E4BAD" w:rsidP="002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 2021 року                                                             </w:t>
      </w:r>
      <w:r w:rsidRPr="002E4BA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№</w:t>
      </w:r>
      <w:bookmarkEnd w:id="0"/>
      <w:r w:rsidRPr="002E4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</w:t>
      </w:r>
    </w:p>
    <w:bookmarkEnd w:id="1"/>
    <w:p w14:paraId="4C63AAC7" w14:textId="77777777" w:rsidR="00F63FC0" w:rsidRPr="00BC4C05" w:rsidRDefault="00F63FC0" w:rsidP="00F63FC0">
      <w:pPr>
        <w:spacing w:after="0"/>
        <w:ind w:right="5670"/>
        <w:rPr>
          <w:noProof/>
          <w:lang w:val="uk-UA"/>
        </w:rPr>
      </w:pPr>
    </w:p>
    <w:p w14:paraId="269B83F0" w14:textId="582D60ED" w:rsidR="00F63FC0" w:rsidRPr="00191AE1" w:rsidRDefault="00F63FC0" w:rsidP="00F63FC0">
      <w:pPr>
        <w:spacing w:after="0"/>
        <w:ind w:right="538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3" w:name="_Hlk62738233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="004828FD" w:rsidRPr="00191A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внесення змін до </w:t>
      </w:r>
      <w:bookmarkStart w:id="4" w:name="_Hlk73608287"/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Програм</w:t>
      </w:r>
      <w:proofErr w:type="spellEnd"/>
      <w:r w:rsidR="004828FD" w:rsidRPr="00191A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5" w:name="_Hlk60667876"/>
      <w:proofErr w:type="spellStart"/>
      <w:r w:rsidR="00C52FEA" w:rsidRPr="00191AE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91AE1">
        <w:rPr>
          <w:rFonts w:ascii="Times New Roman" w:hAnsi="Times New Roman" w:cs="Times New Roman"/>
          <w:bCs/>
          <w:iCs/>
          <w:sz w:val="28"/>
          <w:szCs w:val="28"/>
        </w:rPr>
        <w:t>оціально-економічного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сіл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5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Білокриницької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сільської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ради на 2021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</w:p>
    <w:bookmarkEnd w:id="2"/>
    <w:bookmarkEnd w:id="3"/>
    <w:bookmarkEnd w:id="4"/>
    <w:p w14:paraId="37215A64" w14:textId="77777777" w:rsidR="00F63FC0" w:rsidRPr="00FC5B09" w:rsidRDefault="00F63FC0" w:rsidP="00F63F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5957DC1" w14:textId="23FD1EEA" w:rsidR="00F63FC0" w:rsidRPr="004828FD" w:rsidRDefault="004828FD" w:rsidP="00F63FC0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голови, Тетяни Гончарук, про необхідність внесення змін до </w:t>
      </w:r>
      <w:r w:rsidRPr="004828FD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сіл Білокриницької сільської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керуючись </w:t>
      </w:r>
      <w:r w:rsidR="00F63FC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63FC0">
        <w:rPr>
          <w:rFonts w:ascii="Times New Roman" w:hAnsi="Times New Roman" w:cs="Times New Roman"/>
          <w:sz w:val="28"/>
          <w:szCs w:val="28"/>
        </w:rPr>
        <w:t>2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3FC0">
        <w:rPr>
          <w:rFonts w:ascii="Times New Roman" w:hAnsi="Times New Roman" w:cs="Times New Roman"/>
          <w:sz w:val="28"/>
          <w:szCs w:val="28"/>
        </w:rPr>
        <w:t xml:space="preserve">  Закону</w:t>
      </w:r>
      <w:proofErr w:type="gram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3F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року,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06.08.2014 р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3EF2CE3A" w14:textId="77777777"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83AC809" w14:textId="77777777" w:rsidR="004828FD" w:rsidRDefault="004828FD" w:rsidP="004828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94FE9D" w14:textId="3CFB5E47" w:rsidR="004828FD" w:rsidRP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28FD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А:</w:t>
      </w:r>
    </w:p>
    <w:p w14:paraId="47CAE0B2" w14:textId="77777777" w:rsidR="004828FD" w:rsidRDefault="004828FD" w:rsidP="004828F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14:paraId="26646657" w14:textId="77777777" w:rsidR="00BC6ADA" w:rsidRDefault="004828FD" w:rsidP="00BC6AD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зміни до </w:t>
      </w:r>
      <w:r w:rsidRPr="004828FD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сіл Білокриницької сільської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</w:t>
      </w:r>
      <w:r w:rsidR="00BC6ADA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440271C3" w14:textId="49F3BB47" w:rsidR="00BC6ADA" w:rsidRPr="00BC6ADA" w:rsidRDefault="00BC6ADA" w:rsidP="00BC6AD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A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 та соціально-економічного розвитку громади.</w:t>
      </w:r>
    </w:p>
    <w:p w14:paraId="3772DFED" w14:textId="77777777" w:rsidR="004828FD" w:rsidRDefault="004828FD" w:rsidP="004828FD">
      <w:pPr>
        <w:rPr>
          <w:lang w:val="uk-UA"/>
        </w:rPr>
      </w:pPr>
    </w:p>
    <w:p w14:paraId="4D0552B3" w14:textId="77777777" w:rsidR="004828FD" w:rsidRPr="00BC6ADA" w:rsidRDefault="004828FD" w:rsidP="004828FD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BC6A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  <w:r w:rsidRPr="00BC6ADA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 xml:space="preserve">        </w:t>
      </w:r>
    </w:p>
    <w:p w14:paraId="6042816E" w14:textId="77777777" w:rsidR="004828FD" w:rsidRDefault="004828FD" w:rsidP="004828FD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726C4215" w14:textId="77777777" w:rsidR="004828FD" w:rsidRDefault="004828FD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dr w:val="none" w:sz="0" w:space="0" w:color="auto" w:frame="1"/>
        </w:rPr>
      </w:pPr>
      <w:r>
        <w:rPr>
          <w:rStyle w:val="a9"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14:paraId="626E0255" w14:textId="77777777" w:rsidR="00BC6ADA" w:rsidRDefault="004828FD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9"/>
          <w:i/>
          <w:color w:val="FF0000"/>
          <w:sz w:val="28"/>
          <w:szCs w:val="28"/>
          <w:bdr w:val="none" w:sz="0" w:space="0" w:color="auto" w:frame="1"/>
        </w:rPr>
        <w:lastRenderedPageBreak/>
        <w:t xml:space="preserve">                                       </w:t>
      </w:r>
    </w:p>
    <w:p w14:paraId="77492CF7" w14:textId="5F031EC5" w:rsidR="00D107C2" w:rsidRPr="00D107C2" w:rsidRDefault="004828FD" w:rsidP="00E5476B">
      <w:pPr>
        <w:pStyle w:val="a7"/>
        <w:shd w:val="clear" w:color="auto" w:fill="FFFFFF"/>
        <w:spacing w:before="0" w:beforeAutospacing="0" w:after="0" w:afterAutospacing="0"/>
        <w:ind w:left="3828"/>
        <w:jc w:val="center"/>
        <w:rPr>
          <w:rStyle w:val="a9"/>
          <w:b w:val="0"/>
          <w:bCs w:val="0"/>
          <w:iCs/>
          <w:bdr w:val="none" w:sz="0" w:space="0" w:color="auto" w:frame="1"/>
          <w:lang w:val="uk-UA"/>
        </w:rPr>
      </w:pPr>
      <w:r>
        <w:rPr>
          <w:rStyle w:val="a9"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="00D107C2" w:rsidRPr="00D107C2">
        <w:rPr>
          <w:rStyle w:val="a9"/>
          <w:b w:val="0"/>
          <w:bCs w:val="0"/>
          <w:iCs/>
          <w:bdr w:val="none" w:sz="0" w:space="0" w:color="auto" w:frame="1"/>
          <w:lang w:val="uk-UA"/>
        </w:rPr>
        <w:t>Додаток 1</w:t>
      </w:r>
    </w:p>
    <w:p w14:paraId="4D4EF84A" w14:textId="77777777" w:rsidR="00D107C2" w:rsidRPr="00D107C2" w:rsidRDefault="00D107C2" w:rsidP="00D107C2">
      <w:pPr>
        <w:spacing w:after="0"/>
        <w:ind w:left="6237"/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</w:pPr>
      <w:r w:rsidRPr="00D107C2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>до рішення сесії сільської ради</w:t>
      </w:r>
    </w:p>
    <w:p w14:paraId="23F65C84" w14:textId="7BA07ED0" w:rsidR="004828FD" w:rsidRPr="006A3182" w:rsidRDefault="00D107C2" w:rsidP="00D107C2">
      <w:pPr>
        <w:spacing w:after="0"/>
        <w:ind w:left="6237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107C2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 xml:space="preserve">від </w:t>
      </w:r>
      <w:r w:rsidR="002E4BAD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>________</w:t>
      </w:r>
      <w:r w:rsidR="00E5476B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 xml:space="preserve"> </w:t>
      </w:r>
      <w:r w:rsidRPr="00D107C2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 xml:space="preserve">2021р. № </w:t>
      </w:r>
      <w:r w:rsidR="002E4BAD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>_____</w:t>
      </w:r>
      <w:r w:rsidR="004828FD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</w:t>
      </w:r>
    </w:p>
    <w:p w14:paraId="3D47ED59" w14:textId="77777777" w:rsidR="004828FD" w:rsidRDefault="004828FD" w:rsidP="004828F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</w:t>
      </w:r>
    </w:p>
    <w:p w14:paraId="0B694E6B" w14:textId="77777777" w:rsid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14:paraId="47B53C4B" w14:textId="77777777" w:rsidR="00BC6ADA" w:rsidRDefault="004828FD" w:rsidP="00BC6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ADA" w:rsidRPr="00BC6A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соціально-економічного розвитку сіл </w:t>
      </w:r>
    </w:p>
    <w:p w14:paraId="219970C5" w14:textId="64270344" w:rsidR="004828FD" w:rsidRDefault="00BC6ADA" w:rsidP="00BC6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ADA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на 2021 рік</w:t>
      </w:r>
    </w:p>
    <w:p w14:paraId="1687F7A8" w14:textId="77777777" w:rsid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51601495" w14:textId="77777777" w:rsidR="000F27DC" w:rsidRDefault="000F27DC" w:rsidP="000F27DC">
      <w:pPr>
        <w:pStyle w:val="a4"/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0DC01C" w14:textId="2487CD87" w:rsidR="006315E1" w:rsidRDefault="004D4559" w:rsidP="006315E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D45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Доповнити Програму соціально-економічного розвитку сіл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D45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Білокриницької сільської ради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2021</w:t>
      </w:r>
      <w:r w:rsidRPr="004D45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ік</w:t>
      </w:r>
      <w:r w:rsidRPr="004D45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розділом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8 </w:t>
      </w:r>
      <w:r w:rsidRPr="004D45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Охорона здоров’я</w:t>
      </w:r>
      <w:r w:rsidRPr="004D45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».</w:t>
      </w:r>
    </w:p>
    <w:p w14:paraId="08E4687F" w14:textId="77777777" w:rsidR="00B62CE3" w:rsidRDefault="00B62CE3" w:rsidP="00B62CE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6" w:name="_GoBack"/>
      <w:bookmarkEnd w:id="6"/>
    </w:p>
    <w:p w14:paraId="537110BC" w14:textId="1BCBF4A7" w:rsidR="006315E1" w:rsidRPr="006315E1" w:rsidRDefault="006315E1" w:rsidP="006315E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315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6315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Житлово-комунальне і дорожнє господарство</w:t>
      </w:r>
      <w:r w:rsidRPr="006315E1">
        <w:rPr>
          <w:rFonts w:ascii="Times New Roman" w:hAnsi="Times New Roman" w:cs="Times New Roman"/>
          <w:b/>
          <w:i/>
          <w:sz w:val="28"/>
          <w:szCs w:val="28"/>
          <w:lang w:val="uk-UA"/>
        </w:rPr>
        <w:t>» пунктами:</w:t>
      </w:r>
    </w:p>
    <w:p w14:paraId="7A755D2B" w14:textId="6B597B1E" w:rsidR="006315E1" w:rsidRPr="00B62CE3" w:rsidRDefault="006315E1" w:rsidP="006315E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E4B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виготов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лення</w:t>
      </w:r>
      <w:r w:rsidRPr="002E4B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проектн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</w:t>
      </w:r>
      <w:r w:rsidRPr="002E4B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ї</w:t>
      </w:r>
      <w:r w:rsidRPr="002E4B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 об’єкту: «Нове будівництво спортивно-відпочинкового майданчика по вул. Приміська в с. Біла Криниця Рівненського району Рівненської області (кадастровий номер 5624680700:02:006:0871)»</w:t>
      </w:r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2D51B5E" w14:textId="77777777" w:rsidR="00B62CE3" w:rsidRPr="006315E1" w:rsidRDefault="00B62CE3" w:rsidP="00B62CE3">
      <w:pPr>
        <w:pStyle w:val="a4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4338217" w14:textId="1326142A" w:rsidR="000F27DC" w:rsidRPr="006315E1" w:rsidRDefault="000F27DC" w:rsidP="006315E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15E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пунктами:</w:t>
      </w:r>
    </w:p>
    <w:p w14:paraId="72B61D6E" w14:textId="1C2E2623" w:rsidR="00F15081" w:rsidRPr="006315E1" w:rsidRDefault="001D7064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6315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ридбання ноутбуків для педагогічних працівників комунальних закладів загальної середньої освіти територіальної громади для організації дистанційного навчання, інших форм здобуття загальної середньої освіти з використанням технологій дистанційного навчання;</w:t>
      </w:r>
    </w:p>
    <w:p w14:paraId="5A3F824D" w14:textId="29360DCC" w:rsidR="006315E1" w:rsidRDefault="001D7064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придбання </w:t>
      </w:r>
      <w:r w:rsidRPr="001D70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телевізорів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закладів освіти територіальної громади;</w:t>
      </w:r>
    </w:p>
    <w:p w14:paraId="19BC24F3" w14:textId="324783D1" w:rsidR="001D7064" w:rsidRDefault="001D7064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 проектора відділу освіти, сім’ї, молоді, спорту, культури та туризму Білокриницької сільської ради</w:t>
      </w:r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7C98BECA" w14:textId="28413EE0" w:rsidR="00B62CE3" w:rsidRDefault="00B62CE3" w:rsidP="006315E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реалізація заходів, спрямованих на підвищення доступності широкосмугового доступу до Інтернету в сільській місцевості, а саме в населеному пункті Гориньград Другий.</w:t>
      </w:r>
    </w:p>
    <w:p w14:paraId="6A15DC3B" w14:textId="77777777" w:rsidR="00B62CE3" w:rsidRPr="001D7064" w:rsidRDefault="00B62CE3" w:rsidP="00B62CE3">
      <w:pPr>
        <w:pStyle w:val="a4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01F7CF5" w14:textId="1587B290" w:rsidR="00F15081" w:rsidRDefault="00F15081" w:rsidP="006315E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BA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2E4B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Охорона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громадського порядку та захист населення</w:t>
      </w:r>
      <w:r w:rsidRPr="002E4BAD">
        <w:rPr>
          <w:rFonts w:ascii="Times New Roman" w:hAnsi="Times New Roman" w:cs="Times New Roman"/>
          <w:b/>
          <w:i/>
          <w:sz w:val="28"/>
          <w:szCs w:val="28"/>
          <w:lang w:val="uk-UA"/>
        </w:rPr>
        <w:t>» пунктами:</w:t>
      </w:r>
    </w:p>
    <w:p w14:paraId="11D9F9A9" w14:textId="4229BAAC" w:rsidR="00F15081" w:rsidRDefault="001D7064" w:rsidP="00F15081">
      <w:pPr>
        <w:pStyle w:val="a4"/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D706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Надання субвенції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бюджету територіальної громади на виконання заходів Обласної комплексної програми профілактики правопорушень та боротьби із злочинністю на 2021 – 2023 роки в частині</w:t>
      </w:r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запровадження єдиної системи </w:t>
      </w:r>
      <w:proofErr w:type="spellStart"/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відеофіксації</w:t>
      </w:r>
      <w:proofErr w:type="spellEnd"/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відеоаналітики</w:t>
      </w:r>
      <w:proofErr w:type="spellEnd"/>
      <w:r w:rsidR="00B62C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фіксації правопорушень.</w:t>
      </w:r>
    </w:p>
    <w:p w14:paraId="55EB30E6" w14:textId="77777777" w:rsidR="00B62CE3" w:rsidRPr="001D7064" w:rsidRDefault="00B62CE3" w:rsidP="00B62CE3">
      <w:pPr>
        <w:pStyle w:val="a4"/>
        <w:ind w:left="10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8C1C246" w14:textId="6E12338C" w:rsidR="00F15081" w:rsidRPr="00F15081" w:rsidRDefault="00F15081" w:rsidP="006315E1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08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8 «Охорона здоров’я » пунктами:</w:t>
      </w:r>
    </w:p>
    <w:p w14:paraId="1C46EDAB" w14:textId="267DF83F" w:rsidR="00F15081" w:rsidRPr="00F15081" w:rsidRDefault="00F15081" w:rsidP="00F1508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підтримку закладів охорони здоров’я, шляхом надання жителям громади, хворим на цукровий діабет – інсуліну, на нецукровий діабет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десмопресином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BD3AB4E" w14:textId="03911A04" w:rsidR="00731912" w:rsidRDefault="00731912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09FAB25" w14:textId="77777777" w:rsidR="00FF36D0" w:rsidRDefault="00FF36D0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C7C825F" w14:textId="6FEFD674" w:rsidR="0033487D" w:rsidRPr="0033487D" w:rsidRDefault="00DC6A3F" w:rsidP="00E5476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</w:t>
      </w:r>
      <w:r w:rsidR="008B5899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ський голова             </w:t>
      </w:r>
      <w:r w:rsidR="008B5899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690C56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690C56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B5899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</w:t>
      </w:r>
      <w:r w:rsidR="000D7B8E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</w:t>
      </w: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D7B8E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</w:p>
    <w:sectPr w:rsidR="0033487D" w:rsidRPr="0033487D" w:rsidSect="00FF36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4FE8"/>
    <w:multiLevelType w:val="hybridMultilevel"/>
    <w:tmpl w:val="70222632"/>
    <w:lvl w:ilvl="0" w:tplc="E83CF3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B06D3"/>
    <w:multiLevelType w:val="hybridMultilevel"/>
    <w:tmpl w:val="54E09D84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07038"/>
    <w:multiLevelType w:val="hybridMultilevel"/>
    <w:tmpl w:val="A5CC13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48F7"/>
    <w:multiLevelType w:val="hybridMultilevel"/>
    <w:tmpl w:val="F5B49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0C84"/>
    <w:multiLevelType w:val="hybridMultilevel"/>
    <w:tmpl w:val="87E4AB32"/>
    <w:lvl w:ilvl="0" w:tplc="07A807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B7E8E"/>
    <w:multiLevelType w:val="hybridMultilevel"/>
    <w:tmpl w:val="54E09D84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22567"/>
    <w:multiLevelType w:val="hybridMultilevel"/>
    <w:tmpl w:val="E5B865CC"/>
    <w:lvl w:ilvl="0" w:tplc="DB060D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0A9D"/>
    <w:multiLevelType w:val="hybridMultilevel"/>
    <w:tmpl w:val="E6DE583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15E7E99"/>
    <w:multiLevelType w:val="hybridMultilevel"/>
    <w:tmpl w:val="23E0B83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C2496"/>
    <w:multiLevelType w:val="hybridMultilevel"/>
    <w:tmpl w:val="27A67DDA"/>
    <w:lvl w:ilvl="0" w:tplc="DC6E1190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0BF0703"/>
    <w:multiLevelType w:val="hybridMultilevel"/>
    <w:tmpl w:val="4740E5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077C9"/>
    <w:multiLevelType w:val="multilevel"/>
    <w:tmpl w:val="B1CE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6" w15:restartNumberingAfterBreak="0">
    <w:nsid w:val="5DD04E96"/>
    <w:multiLevelType w:val="hybridMultilevel"/>
    <w:tmpl w:val="42E254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8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81B5C"/>
    <w:rsid w:val="000A4621"/>
    <w:rsid w:val="000A5111"/>
    <w:rsid w:val="000D4AA6"/>
    <w:rsid w:val="000D7B8E"/>
    <w:rsid w:val="000F27DC"/>
    <w:rsid w:val="000F3926"/>
    <w:rsid w:val="00100657"/>
    <w:rsid w:val="00116A11"/>
    <w:rsid w:val="001273A1"/>
    <w:rsid w:val="00131138"/>
    <w:rsid w:val="00157734"/>
    <w:rsid w:val="00180205"/>
    <w:rsid w:val="00191AE1"/>
    <w:rsid w:val="001A3CE8"/>
    <w:rsid w:val="001B671A"/>
    <w:rsid w:val="001D7064"/>
    <w:rsid w:val="001F752D"/>
    <w:rsid w:val="00203D68"/>
    <w:rsid w:val="0020489E"/>
    <w:rsid w:val="00214609"/>
    <w:rsid w:val="0022217C"/>
    <w:rsid w:val="00222B53"/>
    <w:rsid w:val="002725D5"/>
    <w:rsid w:val="002813D3"/>
    <w:rsid w:val="002A4373"/>
    <w:rsid w:val="002A6818"/>
    <w:rsid w:val="002B3004"/>
    <w:rsid w:val="002B3C21"/>
    <w:rsid w:val="002C30DB"/>
    <w:rsid w:val="002D593F"/>
    <w:rsid w:val="002E4BAD"/>
    <w:rsid w:val="002E6534"/>
    <w:rsid w:val="0033487D"/>
    <w:rsid w:val="003968F3"/>
    <w:rsid w:val="00396A69"/>
    <w:rsid w:val="003A064B"/>
    <w:rsid w:val="003B5FFE"/>
    <w:rsid w:val="003F17BE"/>
    <w:rsid w:val="003F30C1"/>
    <w:rsid w:val="003F5179"/>
    <w:rsid w:val="0041698D"/>
    <w:rsid w:val="004310C7"/>
    <w:rsid w:val="00441E18"/>
    <w:rsid w:val="00475BE8"/>
    <w:rsid w:val="004828FD"/>
    <w:rsid w:val="004949B2"/>
    <w:rsid w:val="004A018B"/>
    <w:rsid w:val="004A0BD4"/>
    <w:rsid w:val="004B4862"/>
    <w:rsid w:val="004C06F5"/>
    <w:rsid w:val="004D4559"/>
    <w:rsid w:val="004F28DD"/>
    <w:rsid w:val="004F298C"/>
    <w:rsid w:val="005034B0"/>
    <w:rsid w:val="00503791"/>
    <w:rsid w:val="005039F7"/>
    <w:rsid w:val="00507017"/>
    <w:rsid w:val="00527C22"/>
    <w:rsid w:val="00541C94"/>
    <w:rsid w:val="00563E4E"/>
    <w:rsid w:val="0057344A"/>
    <w:rsid w:val="00573704"/>
    <w:rsid w:val="00592BDB"/>
    <w:rsid w:val="005971DE"/>
    <w:rsid w:val="005D0C56"/>
    <w:rsid w:val="005E4E51"/>
    <w:rsid w:val="005F0723"/>
    <w:rsid w:val="00607095"/>
    <w:rsid w:val="006149DA"/>
    <w:rsid w:val="00622449"/>
    <w:rsid w:val="006313E5"/>
    <w:rsid w:val="006315E1"/>
    <w:rsid w:val="00641783"/>
    <w:rsid w:val="0064423D"/>
    <w:rsid w:val="00646FDA"/>
    <w:rsid w:val="00667FD7"/>
    <w:rsid w:val="00677223"/>
    <w:rsid w:val="00680AC9"/>
    <w:rsid w:val="00686EEC"/>
    <w:rsid w:val="00690C56"/>
    <w:rsid w:val="00692ECD"/>
    <w:rsid w:val="006D6A46"/>
    <w:rsid w:val="006E7571"/>
    <w:rsid w:val="006F7E6C"/>
    <w:rsid w:val="00731912"/>
    <w:rsid w:val="00805CB1"/>
    <w:rsid w:val="00811EDC"/>
    <w:rsid w:val="00813948"/>
    <w:rsid w:val="00833000"/>
    <w:rsid w:val="00846032"/>
    <w:rsid w:val="008B50F8"/>
    <w:rsid w:val="008B5899"/>
    <w:rsid w:val="008B79B9"/>
    <w:rsid w:val="008F1563"/>
    <w:rsid w:val="008F69FC"/>
    <w:rsid w:val="00935ACB"/>
    <w:rsid w:val="0095795C"/>
    <w:rsid w:val="0096018F"/>
    <w:rsid w:val="00967DFD"/>
    <w:rsid w:val="0097104D"/>
    <w:rsid w:val="00985D8F"/>
    <w:rsid w:val="009917DE"/>
    <w:rsid w:val="0099593F"/>
    <w:rsid w:val="009A20D4"/>
    <w:rsid w:val="00A02D62"/>
    <w:rsid w:val="00A154E2"/>
    <w:rsid w:val="00A374CE"/>
    <w:rsid w:val="00A734A2"/>
    <w:rsid w:val="00AA20F0"/>
    <w:rsid w:val="00AA32D5"/>
    <w:rsid w:val="00AC3252"/>
    <w:rsid w:val="00AC3730"/>
    <w:rsid w:val="00AC742C"/>
    <w:rsid w:val="00AD4CDC"/>
    <w:rsid w:val="00AE464C"/>
    <w:rsid w:val="00AF0BCD"/>
    <w:rsid w:val="00B25F1F"/>
    <w:rsid w:val="00B42002"/>
    <w:rsid w:val="00B62CE3"/>
    <w:rsid w:val="00BB6B75"/>
    <w:rsid w:val="00BC4C05"/>
    <w:rsid w:val="00BC54B2"/>
    <w:rsid w:val="00BC6ADA"/>
    <w:rsid w:val="00BF7AEB"/>
    <w:rsid w:val="00C01833"/>
    <w:rsid w:val="00C06DDE"/>
    <w:rsid w:val="00C14D6D"/>
    <w:rsid w:val="00C241EA"/>
    <w:rsid w:val="00C24BA5"/>
    <w:rsid w:val="00C277D5"/>
    <w:rsid w:val="00C323B6"/>
    <w:rsid w:val="00C368E0"/>
    <w:rsid w:val="00C52FEA"/>
    <w:rsid w:val="00C63395"/>
    <w:rsid w:val="00CC0197"/>
    <w:rsid w:val="00CC043F"/>
    <w:rsid w:val="00CD3E60"/>
    <w:rsid w:val="00CD78EC"/>
    <w:rsid w:val="00CE048A"/>
    <w:rsid w:val="00CF1880"/>
    <w:rsid w:val="00D107C2"/>
    <w:rsid w:val="00D13B1E"/>
    <w:rsid w:val="00D36723"/>
    <w:rsid w:val="00D4644E"/>
    <w:rsid w:val="00D6744E"/>
    <w:rsid w:val="00DC6A3F"/>
    <w:rsid w:val="00DD4744"/>
    <w:rsid w:val="00E01E32"/>
    <w:rsid w:val="00E26E70"/>
    <w:rsid w:val="00E32CCD"/>
    <w:rsid w:val="00E36FAE"/>
    <w:rsid w:val="00E5476B"/>
    <w:rsid w:val="00E937C2"/>
    <w:rsid w:val="00EB0554"/>
    <w:rsid w:val="00EE0694"/>
    <w:rsid w:val="00EE0AD3"/>
    <w:rsid w:val="00EE7F54"/>
    <w:rsid w:val="00EF069B"/>
    <w:rsid w:val="00EF312A"/>
    <w:rsid w:val="00EF55B5"/>
    <w:rsid w:val="00F041B9"/>
    <w:rsid w:val="00F15081"/>
    <w:rsid w:val="00F33477"/>
    <w:rsid w:val="00F35337"/>
    <w:rsid w:val="00F42940"/>
    <w:rsid w:val="00F63FC0"/>
    <w:rsid w:val="00F77BEE"/>
    <w:rsid w:val="00F85560"/>
    <w:rsid w:val="00F85F5E"/>
    <w:rsid w:val="00F86079"/>
    <w:rsid w:val="00FB6BB1"/>
    <w:rsid w:val="00FC5B09"/>
    <w:rsid w:val="00FE151A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5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7DDC-719B-41F7-BA99-1CFB6B03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10</cp:revision>
  <cp:lastPrinted>2021-09-20T08:42:00Z</cp:lastPrinted>
  <dcterms:created xsi:type="dcterms:W3CDTF">2021-07-13T15:19:00Z</dcterms:created>
  <dcterms:modified xsi:type="dcterms:W3CDTF">2021-09-20T14:54:00Z</dcterms:modified>
</cp:coreProperties>
</file>