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0F" w:rsidRDefault="00DF700F" w:rsidP="00DF700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2910" cy="60706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2910" cy="607060"/>
                    </a:xfrm>
                    <a:prstGeom prst="rect">
                      <a:avLst/>
                    </a:prstGeom>
                    <a:noFill/>
                    <a:ln w="9525">
                      <a:noFill/>
                      <a:miter lim="800000"/>
                      <a:headEnd/>
                      <a:tailEnd/>
                    </a:ln>
                  </pic:spPr>
                </pic:pic>
              </a:graphicData>
            </a:graphic>
          </wp:inline>
        </w:drawing>
      </w:r>
    </w:p>
    <w:p w:rsidR="00DF700F" w:rsidRDefault="00DF700F" w:rsidP="00DF700F">
      <w:pPr>
        <w:pStyle w:val="a3"/>
        <w:rPr>
          <w:sz w:val="28"/>
          <w:szCs w:val="28"/>
        </w:rPr>
      </w:pPr>
      <w:r>
        <w:rPr>
          <w:sz w:val="28"/>
          <w:szCs w:val="28"/>
        </w:rPr>
        <w:t>УКРАЇНА</w:t>
      </w:r>
    </w:p>
    <w:p w:rsidR="00DF700F" w:rsidRDefault="00DF700F" w:rsidP="00DF700F">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spacing w:val="-4"/>
          <w:sz w:val="28"/>
          <w:szCs w:val="28"/>
        </w:rPr>
        <w:t>ка   сільська   рада</w:t>
      </w:r>
    </w:p>
    <w:p w:rsidR="00DF700F" w:rsidRDefault="00DF700F" w:rsidP="00DF700F">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 xml:space="preserve">району </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Рівненської</w:t>
      </w:r>
      <w:r>
        <w:rPr>
          <w:rFonts w:ascii="Times New Roman" w:hAnsi="Times New Roman" w:cs="Times New Roman"/>
          <w:b/>
          <w:bCs/>
          <w:caps/>
          <w:sz w:val="28"/>
          <w:szCs w:val="28"/>
          <w:lang w:val="uk-UA"/>
        </w:rPr>
        <w:t xml:space="preserve">    </w:t>
      </w:r>
      <w:r>
        <w:rPr>
          <w:rFonts w:ascii="Times New Roman" w:hAnsi="Times New Roman" w:cs="Times New Roman"/>
          <w:b/>
          <w:bCs/>
          <w:caps/>
          <w:spacing w:val="-4"/>
          <w:sz w:val="28"/>
          <w:szCs w:val="28"/>
        </w:rPr>
        <w:t>області</w:t>
      </w:r>
    </w:p>
    <w:p w:rsidR="00DF700F" w:rsidRDefault="00DF700F" w:rsidP="00DF700F">
      <w:pPr>
        <w:spacing w:after="0" w:line="240" w:lineRule="auto"/>
        <w:jc w:val="center"/>
        <w:rPr>
          <w:rFonts w:ascii="Times New Roman" w:hAnsi="Times New Roman"/>
          <w:b/>
          <w:sz w:val="28"/>
          <w:szCs w:val="28"/>
          <w:lang w:val="uk-UA"/>
        </w:rPr>
      </w:pPr>
      <w:r>
        <w:rPr>
          <w:rFonts w:ascii="Times New Roman" w:hAnsi="Times New Roman" w:cs="Times New Roman"/>
          <w:b/>
          <w:sz w:val="28"/>
          <w:szCs w:val="28"/>
        </w:rPr>
        <w:t xml:space="preserve">В И К О Н А В Ч </w:t>
      </w:r>
      <w:proofErr w:type="gramStart"/>
      <w:r>
        <w:rPr>
          <w:rFonts w:ascii="Times New Roman" w:hAnsi="Times New Roman" w:cs="Times New Roman"/>
          <w:b/>
          <w:sz w:val="28"/>
          <w:szCs w:val="28"/>
        </w:rPr>
        <w:t>И Й</w:t>
      </w:r>
      <w:proofErr w:type="gramEnd"/>
      <w:r>
        <w:rPr>
          <w:rFonts w:ascii="Times New Roman" w:hAnsi="Times New Roman" w:cs="Times New Roman"/>
          <w:b/>
          <w:sz w:val="28"/>
          <w:szCs w:val="28"/>
        </w:rPr>
        <w:t xml:space="preserve">       К О М І Т Е Т</w:t>
      </w:r>
    </w:p>
    <w:p w:rsidR="00DF700F" w:rsidRDefault="00DF700F" w:rsidP="00DF700F">
      <w:pPr>
        <w:spacing w:after="0" w:line="240" w:lineRule="auto"/>
        <w:rPr>
          <w:rFonts w:ascii="Times New Roman" w:hAnsi="Times New Roman" w:cs="Times New Roman"/>
          <w:b/>
          <w:sz w:val="28"/>
          <w:szCs w:val="28"/>
          <w:lang w:val="uk-UA"/>
        </w:rPr>
      </w:pPr>
    </w:p>
    <w:p w:rsidR="00DF700F" w:rsidRDefault="00DF700F" w:rsidP="00DF700F">
      <w:pPr>
        <w:spacing w:after="0" w:line="240" w:lineRule="auto"/>
        <w:jc w:val="center"/>
        <w:rPr>
          <w:rFonts w:ascii="Times New Roman" w:hAnsi="Times New Roman" w:cs="Times New Roman"/>
          <w:b/>
          <w:sz w:val="16"/>
          <w:szCs w:val="16"/>
          <w:lang w:val="uk-UA"/>
        </w:rPr>
      </w:pPr>
    </w:p>
    <w:p w:rsidR="00DF700F" w:rsidRDefault="00DF700F" w:rsidP="00DF700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DF700F" w:rsidRDefault="00DF700F" w:rsidP="00DF700F">
      <w:pPr>
        <w:spacing w:after="0" w:line="240" w:lineRule="auto"/>
        <w:jc w:val="center"/>
        <w:rPr>
          <w:rFonts w:ascii="Times New Roman" w:hAnsi="Times New Roman" w:cs="Times New Roman"/>
          <w:b/>
          <w:sz w:val="28"/>
          <w:szCs w:val="28"/>
          <w:lang w:val="uk-UA"/>
        </w:rPr>
      </w:pPr>
    </w:p>
    <w:p w:rsidR="00DF700F" w:rsidRDefault="00DF700F" w:rsidP="00DF700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u w:val="single"/>
          <w:lang w:val="uk-UA"/>
        </w:rPr>
        <w:t xml:space="preserve"> 16  квітня  2020  року</w:t>
      </w:r>
      <w:r>
        <w:rPr>
          <w:rFonts w:ascii="Times New Roman" w:hAnsi="Times New Roman" w:cs="Times New Roman"/>
          <w:b/>
          <w:sz w:val="28"/>
          <w:szCs w:val="28"/>
          <w:lang w:val="uk-UA"/>
        </w:rPr>
        <w:t xml:space="preserve">                                                                         </w:t>
      </w:r>
      <w:r w:rsidR="00861DB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861DB7">
        <w:rPr>
          <w:rFonts w:ascii="Times New Roman" w:hAnsi="Times New Roman" w:cs="Times New Roman"/>
          <w:b/>
          <w:sz w:val="28"/>
          <w:szCs w:val="28"/>
          <w:u w:val="single"/>
          <w:lang w:val="uk-UA"/>
        </w:rPr>
        <w:t xml:space="preserve">№  </w:t>
      </w:r>
      <w:r w:rsidR="00861DB7" w:rsidRPr="00861DB7">
        <w:rPr>
          <w:rFonts w:ascii="Times New Roman" w:hAnsi="Times New Roman" w:cs="Times New Roman"/>
          <w:b/>
          <w:sz w:val="28"/>
          <w:szCs w:val="28"/>
          <w:u w:val="single"/>
          <w:lang w:val="uk-UA"/>
        </w:rPr>
        <w:t>66</w:t>
      </w:r>
      <w:r w:rsidRPr="00861DB7">
        <w:rPr>
          <w:rFonts w:ascii="Times New Roman" w:hAnsi="Times New Roman" w:cs="Times New Roman"/>
          <w:b/>
          <w:sz w:val="28"/>
          <w:szCs w:val="28"/>
          <w:u w:val="single"/>
          <w:lang w:val="uk-UA"/>
        </w:rPr>
        <w:t xml:space="preserve"> </w:t>
      </w:r>
      <w:r>
        <w:rPr>
          <w:rFonts w:ascii="Times New Roman" w:hAnsi="Times New Roman" w:cs="Times New Roman"/>
          <w:b/>
          <w:sz w:val="28"/>
          <w:szCs w:val="28"/>
          <w:lang w:val="uk-UA"/>
        </w:rPr>
        <w:t xml:space="preserve">                                                                                                                                             </w:t>
      </w:r>
    </w:p>
    <w:p w:rsidR="00DF700F" w:rsidRDefault="00DF700F" w:rsidP="00DF700F">
      <w:pPr>
        <w:spacing w:after="0"/>
        <w:rPr>
          <w:rFonts w:ascii="Times New Roman" w:hAnsi="Times New Roman" w:cs="Times New Roman"/>
          <w:b/>
          <w:i/>
          <w:sz w:val="28"/>
          <w:szCs w:val="28"/>
          <w:lang w:val="uk-UA"/>
        </w:rPr>
      </w:pPr>
    </w:p>
    <w:p w:rsidR="00DF700F" w:rsidRDefault="00DF700F" w:rsidP="00DF700F">
      <w:pPr>
        <w:spacing w:after="0"/>
        <w:rPr>
          <w:rFonts w:ascii="Times New Roman" w:hAnsi="Times New Roman" w:cs="Times New Roman"/>
          <w:b/>
          <w:i/>
          <w:sz w:val="28"/>
          <w:szCs w:val="28"/>
        </w:rPr>
      </w:pPr>
      <w:r>
        <w:rPr>
          <w:rFonts w:ascii="Times New Roman" w:hAnsi="Times New Roman" w:cs="Times New Roman"/>
          <w:b/>
          <w:i/>
          <w:sz w:val="28"/>
          <w:szCs w:val="28"/>
        </w:rPr>
        <w:t xml:space="preserve">Про виконання делегованих </w:t>
      </w:r>
    </w:p>
    <w:p w:rsidR="00DF700F" w:rsidRDefault="00DF700F" w:rsidP="00DF700F">
      <w:pPr>
        <w:spacing w:after="0"/>
        <w:rPr>
          <w:rFonts w:ascii="Times New Roman" w:hAnsi="Times New Roman" w:cs="Times New Roman"/>
          <w:b/>
          <w:i/>
          <w:sz w:val="28"/>
          <w:szCs w:val="28"/>
        </w:rPr>
      </w:pPr>
      <w:r>
        <w:rPr>
          <w:rFonts w:ascii="Times New Roman" w:hAnsi="Times New Roman" w:cs="Times New Roman"/>
          <w:b/>
          <w:i/>
          <w:sz w:val="28"/>
          <w:szCs w:val="28"/>
        </w:rPr>
        <w:t xml:space="preserve">повноважень органів виконавчої </w:t>
      </w:r>
    </w:p>
    <w:p w:rsidR="00DF700F" w:rsidRDefault="00DF700F" w:rsidP="00DF700F">
      <w:pPr>
        <w:spacing w:after="0"/>
        <w:rPr>
          <w:rFonts w:ascii="Times New Roman" w:hAnsi="Times New Roman" w:cs="Times New Roman"/>
          <w:b/>
          <w:i/>
          <w:sz w:val="28"/>
          <w:szCs w:val="28"/>
        </w:rPr>
      </w:pPr>
      <w:r>
        <w:rPr>
          <w:rFonts w:ascii="Times New Roman" w:hAnsi="Times New Roman" w:cs="Times New Roman"/>
          <w:b/>
          <w:i/>
          <w:sz w:val="28"/>
          <w:szCs w:val="28"/>
        </w:rPr>
        <w:t>влади в галузі оборонної роботи</w:t>
      </w:r>
    </w:p>
    <w:p w:rsidR="00DF700F" w:rsidRDefault="00DF700F" w:rsidP="00DF700F">
      <w:pPr>
        <w:spacing w:after="0"/>
        <w:rPr>
          <w:rFonts w:ascii="Times New Roman" w:hAnsi="Times New Roman" w:cs="Times New Roman"/>
          <w:b/>
          <w:sz w:val="28"/>
          <w:szCs w:val="28"/>
        </w:rPr>
      </w:pPr>
    </w:p>
    <w:p w:rsidR="00DF700F" w:rsidRDefault="00DF700F" w:rsidP="00DF700F">
      <w:pPr>
        <w:spacing w:after="0"/>
        <w:jc w:val="both"/>
        <w:rPr>
          <w:rFonts w:ascii="Times New Roman" w:hAnsi="Times New Roman" w:cs="Times New Roman"/>
          <w:sz w:val="28"/>
          <w:szCs w:val="28"/>
          <w:lang w:val="uk-UA"/>
        </w:rPr>
      </w:pPr>
      <w:r>
        <w:rPr>
          <w:rFonts w:ascii="Times New Roman" w:hAnsi="Times New Roman" w:cs="Times New Roman"/>
          <w:sz w:val="28"/>
          <w:szCs w:val="28"/>
        </w:rPr>
        <w:tab/>
        <w:t xml:space="preserve">Заслухавши інспектора військового обліку </w:t>
      </w:r>
      <w:r>
        <w:rPr>
          <w:rFonts w:ascii="Times New Roman" w:hAnsi="Times New Roman" w:cs="Times New Roman"/>
          <w:sz w:val="28"/>
          <w:szCs w:val="28"/>
          <w:lang w:val="uk-UA"/>
        </w:rPr>
        <w:t>С. Павлюк щодо</w:t>
      </w:r>
      <w:r>
        <w:rPr>
          <w:rFonts w:ascii="Times New Roman" w:hAnsi="Times New Roman" w:cs="Times New Roman"/>
          <w:sz w:val="28"/>
          <w:szCs w:val="28"/>
        </w:rPr>
        <w:t xml:space="preserve"> виконання делегованих повноважень органів виконавчої влади в галузі оборонної роботи</w:t>
      </w:r>
      <w:r>
        <w:rPr>
          <w:rFonts w:ascii="Times New Roman" w:hAnsi="Times New Roman" w:cs="Times New Roman"/>
          <w:sz w:val="28"/>
          <w:szCs w:val="28"/>
          <w:lang w:val="uk-UA"/>
        </w:rPr>
        <w:t>, розглянувши та обговоривши інформаційну довідку подану нею, на виконання розпорядження голови Рівненської районної державної адміністрації «</w:t>
      </w:r>
      <w:r>
        <w:rPr>
          <w:rFonts w:ascii="Times New Roman" w:hAnsi="Times New Roman" w:cs="Times New Roman"/>
          <w:sz w:val="28"/>
          <w:szCs w:val="28"/>
        </w:rPr>
        <w:t>Про районну програму військово-патріотичного вихованн</w:t>
      </w:r>
      <w:r>
        <w:rPr>
          <w:rFonts w:ascii="Times New Roman" w:hAnsi="Times New Roman" w:cs="Times New Roman"/>
          <w:sz w:val="28"/>
          <w:szCs w:val="28"/>
          <w:lang w:val="uk-UA"/>
        </w:rPr>
        <w:t>я», керуючись п.п.2 частини</w:t>
      </w:r>
      <w:proofErr w:type="gramStart"/>
      <w:r>
        <w:rPr>
          <w:rFonts w:ascii="Times New Roman" w:hAnsi="Times New Roman" w:cs="Times New Roman"/>
          <w:sz w:val="28"/>
          <w:szCs w:val="28"/>
          <w:lang w:val="uk-UA"/>
        </w:rPr>
        <w:t xml:space="preserve"> Б</w:t>
      </w:r>
      <w:proofErr w:type="gramEnd"/>
      <w:r>
        <w:rPr>
          <w:rFonts w:ascii="Times New Roman" w:hAnsi="Times New Roman" w:cs="Times New Roman"/>
          <w:sz w:val="28"/>
          <w:szCs w:val="28"/>
          <w:lang w:val="uk-UA"/>
        </w:rPr>
        <w:t xml:space="preserve"> ст. 27, ст. 36 Закону України «Про місцеве самоврядування в Україні», виконавчий комітет Білокриницької сільської ради </w:t>
      </w:r>
    </w:p>
    <w:p w:rsidR="00DF700F" w:rsidRDefault="00DF700F" w:rsidP="00DF700F">
      <w:pPr>
        <w:spacing w:after="0"/>
        <w:jc w:val="both"/>
        <w:rPr>
          <w:rFonts w:ascii="Times New Roman" w:hAnsi="Times New Roman" w:cs="Times New Roman"/>
          <w:sz w:val="16"/>
          <w:szCs w:val="16"/>
          <w:lang w:val="uk-UA"/>
        </w:rPr>
      </w:pPr>
    </w:p>
    <w:p w:rsidR="00DF700F" w:rsidRDefault="00DF700F" w:rsidP="00DF700F">
      <w:pPr>
        <w:spacing w:after="0"/>
        <w:jc w:val="center"/>
        <w:rPr>
          <w:rFonts w:ascii="Times New Roman" w:hAnsi="Times New Roman" w:cs="Times New Roman"/>
          <w:b/>
          <w:sz w:val="28"/>
          <w:szCs w:val="28"/>
          <w:lang w:val="uk-UA"/>
        </w:rPr>
      </w:pPr>
      <w:r>
        <w:rPr>
          <w:rFonts w:ascii="Times New Roman" w:hAnsi="Times New Roman" w:cs="Times New Roman"/>
          <w:b/>
          <w:sz w:val="28"/>
          <w:szCs w:val="28"/>
        </w:rPr>
        <w:t xml:space="preserve">В И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І Ш И В :</w:t>
      </w:r>
    </w:p>
    <w:p w:rsidR="00DF700F" w:rsidRDefault="00DF700F" w:rsidP="00DF700F">
      <w:pPr>
        <w:spacing w:after="0"/>
        <w:jc w:val="center"/>
        <w:rPr>
          <w:rFonts w:ascii="Times New Roman" w:hAnsi="Times New Roman" w:cs="Times New Roman"/>
          <w:b/>
          <w:sz w:val="16"/>
          <w:szCs w:val="16"/>
          <w:lang w:val="uk-UA"/>
        </w:rPr>
      </w:pPr>
    </w:p>
    <w:p w:rsidR="00DF700F" w:rsidRDefault="00DF700F" w:rsidP="00DF700F">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Інформацію інспектора військового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іку</w:t>
      </w:r>
      <w:r>
        <w:rPr>
          <w:rFonts w:ascii="Times New Roman" w:hAnsi="Times New Roman" w:cs="Times New Roman"/>
          <w:sz w:val="28"/>
          <w:szCs w:val="28"/>
          <w:lang w:val="uk-UA"/>
        </w:rPr>
        <w:t xml:space="preserve"> С. Павлюк </w:t>
      </w:r>
      <w:r>
        <w:rPr>
          <w:rFonts w:ascii="Times New Roman" w:hAnsi="Times New Roman" w:cs="Times New Roman"/>
          <w:sz w:val="28"/>
          <w:szCs w:val="28"/>
        </w:rPr>
        <w:t>взяти до відома.</w:t>
      </w:r>
    </w:p>
    <w:p w:rsidR="00DF700F" w:rsidRDefault="00DF700F" w:rsidP="00DF700F">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Роботу інспектора військового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іку</w:t>
      </w:r>
      <w:r>
        <w:rPr>
          <w:rFonts w:ascii="Times New Roman" w:hAnsi="Times New Roman" w:cs="Times New Roman"/>
          <w:sz w:val="28"/>
          <w:szCs w:val="28"/>
          <w:lang w:val="uk-UA"/>
        </w:rPr>
        <w:t xml:space="preserve">, С. Павлюк, </w:t>
      </w:r>
      <w:r>
        <w:rPr>
          <w:rFonts w:ascii="Times New Roman" w:hAnsi="Times New Roman" w:cs="Times New Roman"/>
          <w:sz w:val="28"/>
          <w:szCs w:val="28"/>
        </w:rPr>
        <w:t>– вважати</w:t>
      </w:r>
      <w:r>
        <w:rPr>
          <w:rFonts w:ascii="Times New Roman" w:hAnsi="Times New Roman" w:cs="Times New Roman"/>
          <w:sz w:val="28"/>
          <w:szCs w:val="28"/>
          <w:lang w:val="uk-UA"/>
        </w:rPr>
        <w:t xml:space="preserve"> </w:t>
      </w:r>
      <w:r>
        <w:rPr>
          <w:rFonts w:ascii="Times New Roman" w:hAnsi="Times New Roman" w:cs="Times New Roman"/>
          <w:sz w:val="28"/>
          <w:szCs w:val="28"/>
        </w:rPr>
        <w:t>задовільною.</w:t>
      </w:r>
    </w:p>
    <w:p w:rsidR="00DF700F" w:rsidRDefault="00DF700F" w:rsidP="00DF700F">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lang w:val="uk-UA"/>
        </w:rPr>
        <w:t>І</w:t>
      </w:r>
      <w:r>
        <w:rPr>
          <w:rFonts w:ascii="Times New Roman" w:hAnsi="Times New Roman" w:cs="Times New Roman"/>
          <w:sz w:val="28"/>
          <w:szCs w:val="28"/>
        </w:rPr>
        <w:t xml:space="preserve">нспектору військового обліку </w:t>
      </w:r>
      <w:r>
        <w:rPr>
          <w:rFonts w:ascii="Times New Roman" w:hAnsi="Times New Roman" w:cs="Times New Roman"/>
          <w:sz w:val="28"/>
          <w:szCs w:val="28"/>
          <w:lang w:val="uk-UA"/>
        </w:rPr>
        <w:t>С. Павлюк</w:t>
      </w:r>
      <w:r>
        <w:rPr>
          <w:rFonts w:ascii="Times New Roman" w:hAnsi="Times New Roman" w:cs="Times New Roman"/>
          <w:sz w:val="28"/>
          <w:szCs w:val="28"/>
        </w:rPr>
        <w:t>:</w:t>
      </w:r>
    </w:p>
    <w:p w:rsidR="00DF700F" w:rsidRDefault="00DF700F" w:rsidP="00DF700F">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здійснювати контроль за військовим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іком призовників, вчасним оповіщенням, збор</w:t>
      </w:r>
      <w:r>
        <w:rPr>
          <w:rFonts w:ascii="Times New Roman" w:hAnsi="Times New Roman" w:cs="Times New Roman"/>
          <w:sz w:val="28"/>
          <w:szCs w:val="28"/>
          <w:lang w:val="uk-UA"/>
        </w:rPr>
        <w:t xml:space="preserve">ом </w:t>
      </w:r>
      <w:r>
        <w:rPr>
          <w:rFonts w:ascii="Times New Roman" w:hAnsi="Times New Roman" w:cs="Times New Roman"/>
          <w:sz w:val="28"/>
          <w:szCs w:val="28"/>
        </w:rPr>
        <w:t>документів, необхідних для оформлення особових справ призовників;</w:t>
      </w:r>
    </w:p>
    <w:p w:rsidR="00DF700F" w:rsidRDefault="00DF700F" w:rsidP="00DF700F">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сприяти у забезпеченні проходженні </w:t>
      </w:r>
      <w:r>
        <w:rPr>
          <w:rFonts w:ascii="Times New Roman" w:hAnsi="Times New Roman" w:cs="Times New Roman"/>
          <w:sz w:val="28"/>
          <w:szCs w:val="28"/>
        </w:rPr>
        <w:t>медичних комісій юнаків</w:t>
      </w:r>
      <w:r>
        <w:rPr>
          <w:rFonts w:ascii="Times New Roman" w:hAnsi="Times New Roman" w:cs="Times New Roman"/>
          <w:sz w:val="28"/>
          <w:szCs w:val="28"/>
          <w:lang w:val="uk-UA"/>
        </w:rPr>
        <w:t>;</w:t>
      </w:r>
    </w:p>
    <w:p w:rsidR="00DF700F" w:rsidRDefault="00DF700F" w:rsidP="00DF700F">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lang w:val="uk-UA"/>
        </w:rPr>
        <w:t>своєчасно та неухильно виконувати документи органів вищого рівня, які стосуються призову юнаків та мобілізації громадян.</w:t>
      </w:r>
    </w:p>
    <w:p w:rsidR="00DF700F" w:rsidRDefault="00DF700F" w:rsidP="00DF700F">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ішення покласти на </w:t>
      </w:r>
      <w:r>
        <w:rPr>
          <w:rFonts w:ascii="Times New Roman" w:hAnsi="Times New Roman" w:cs="Times New Roman"/>
          <w:sz w:val="28"/>
          <w:szCs w:val="28"/>
          <w:lang w:val="uk-UA"/>
        </w:rPr>
        <w:t xml:space="preserve">секретаря ради  І.Захожу та </w:t>
      </w:r>
      <w:r>
        <w:rPr>
          <w:rFonts w:ascii="Times New Roman" w:hAnsi="Times New Roman" w:cs="Times New Roman"/>
          <w:sz w:val="28"/>
          <w:szCs w:val="28"/>
        </w:rPr>
        <w:t xml:space="preserve">інспектора </w:t>
      </w:r>
      <w:r>
        <w:rPr>
          <w:rFonts w:ascii="Times New Roman" w:hAnsi="Times New Roman" w:cs="Times New Roman"/>
          <w:sz w:val="28"/>
          <w:szCs w:val="28"/>
          <w:lang w:val="uk-UA"/>
        </w:rPr>
        <w:t xml:space="preserve"> </w:t>
      </w:r>
      <w:r>
        <w:rPr>
          <w:rFonts w:ascii="Times New Roman" w:hAnsi="Times New Roman" w:cs="Times New Roman"/>
          <w:sz w:val="28"/>
          <w:szCs w:val="28"/>
        </w:rPr>
        <w:t>військового обліку</w:t>
      </w:r>
      <w:r>
        <w:rPr>
          <w:rFonts w:ascii="Times New Roman" w:hAnsi="Times New Roman" w:cs="Times New Roman"/>
          <w:sz w:val="28"/>
          <w:szCs w:val="28"/>
          <w:lang w:val="uk-UA"/>
        </w:rPr>
        <w:t xml:space="preserve"> С. Павлюк. </w:t>
      </w:r>
    </w:p>
    <w:p w:rsidR="00DF700F" w:rsidRDefault="00DF700F" w:rsidP="00DF700F">
      <w:pPr>
        <w:spacing w:after="0" w:line="240" w:lineRule="auto"/>
        <w:ind w:left="720"/>
        <w:jc w:val="both"/>
        <w:rPr>
          <w:rFonts w:ascii="Times New Roman" w:hAnsi="Times New Roman" w:cs="Times New Roman"/>
          <w:sz w:val="28"/>
          <w:szCs w:val="28"/>
          <w:lang w:val="uk-UA"/>
        </w:rPr>
      </w:pPr>
    </w:p>
    <w:p w:rsidR="00DF700F" w:rsidRDefault="00DF700F" w:rsidP="00DF700F">
      <w:pPr>
        <w:spacing w:after="0" w:line="240" w:lineRule="auto"/>
        <w:jc w:val="both"/>
        <w:rPr>
          <w:rFonts w:ascii="Times New Roman" w:hAnsi="Times New Roman" w:cs="Times New Roman"/>
          <w:sz w:val="28"/>
          <w:szCs w:val="28"/>
          <w:lang w:val="uk-UA"/>
        </w:rPr>
      </w:pPr>
    </w:p>
    <w:p w:rsidR="00DF700F" w:rsidRPr="00DF700F" w:rsidRDefault="00DF700F" w:rsidP="00DF700F">
      <w:pPr>
        <w:spacing w:after="0"/>
        <w:rPr>
          <w:rFonts w:ascii="Times New Roman" w:hAnsi="Times New Roman" w:cs="Times New Roman"/>
          <w:b/>
          <w:i/>
          <w:sz w:val="28"/>
          <w:szCs w:val="28"/>
          <w:lang w:val="uk-UA"/>
        </w:rPr>
      </w:pPr>
      <w:r>
        <w:rPr>
          <w:rFonts w:ascii="Times New Roman" w:hAnsi="Times New Roman" w:cs="Times New Roman"/>
          <w:b/>
          <w:i/>
          <w:sz w:val="28"/>
          <w:szCs w:val="28"/>
        </w:rPr>
        <w:t>Сільський голова</w:t>
      </w:r>
      <w:r>
        <w:rPr>
          <w:rFonts w:ascii="Times New Roman" w:hAnsi="Times New Roman" w:cs="Times New Roman"/>
          <w:b/>
          <w:i/>
          <w:sz w:val="28"/>
          <w:szCs w:val="28"/>
        </w:rPr>
        <w:tab/>
        <w:t xml:space="preserve">              </w:t>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Тетяна ГОНЧАРУК</w:t>
      </w:r>
    </w:p>
    <w:p w:rsidR="00DF700F" w:rsidRDefault="00DF700F" w:rsidP="00DF700F">
      <w:pPr>
        <w:spacing w:after="0" w:line="240" w:lineRule="auto"/>
        <w:jc w:val="both"/>
        <w:rPr>
          <w:b/>
          <w:i/>
          <w:lang w:val="uk-UA"/>
        </w:rPr>
      </w:pPr>
    </w:p>
    <w:p w:rsidR="00DF700F" w:rsidRDefault="00DF700F" w:rsidP="00DF700F">
      <w:pPr>
        <w:spacing w:after="0"/>
        <w:jc w:val="center"/>
        <w:rPr>
          <w:rFonts w:ascii="Times New Roman" w:hAnsi="Times New Roman" w:cs="Times New Roman"/>
          <w:b/>
          <w:i/>
          <w:sz w:val="28"/>
          <w:szCs w:val="28"/>
          <w:lang w:val="uk-UA"/>
        </w:rPr>
      </w:pPr>
    </w:p>
    <w:p w:rsidR="00DF700F" w:rsidRDefault="00DF700F" w:rsidP="00DF700F">
      <w:pPr>
        <w:spacing w:after="0"/>
        <w:jc w:val="center"/>
        <w:rPr>
          <w:rFonts w:ascii="Times New Roman" w:hAnsi="Times New Roman" w:cs="Times New Roman"/>
          <w:b/>
          <w:i/>
          <w:sz w:val="28"/>
          <w:szCs w:val="28"/>
          <w:lang w:val="uk-UA"/>
        </w:rPr>
      </w:pPr>
    </w:p>
    <w:p w:rsidR="00DF700F" w:rsidRDefault="00DF700F" w:rsidP="00DF700F">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Інформаційна довідка</w:t>
      </w:r>
    </w:p>
    <w:p w:rsidR="00DF700F" w:rsidRDefault="00DF700F" w:rsidP="00DF700F">
      <w:pPr>
        <w:spacing w:after="0"/>
        <w:jc w:val="center"/>
        <w:rPr>
          <w:rFonts w:ascii="Times New Roman" w:hAnsi="Times New Roman" w:cs="Times New Roman"/>
          <w:b/>
          <w:i/>
          <w:sz w:val="28"/>
          <w:szCs w:val="28"/>
        </w:rPr>
      </w:pPr>
      <w:r>
        <w:rPr>
          <w:rFonts w:ascii="Times New Roman" w:hAnsi="Times New Roman" w:cs="Times New Roman"/>
          <w:b/>
          <w:i/>
          <w:sz w:val="28"/>
          <w:szCs w:val="28"/>
          <w:lang w:val="uk-UA"/>
        </w:rPr>
        <w:t>п</w:t>
      </w:r>
      <w:r>
        <w:rPr>
          <w:rFonts w:ascii="Times New Roman" w:hAnsi="Times New Roman" w:cs="Times New Roman"/>
          <w:b/>
          <w:i/>
          <w:sz w:val="28"/>
          <w:szCs w:val="28"/>
        </w:rPr>
        <w:t>ро виконання делегованих</w:t>
      </w:r>
      <w:r>
        <w:rPr>
          <w:rFonts w:ascii="Times New Roman" w:hAnsi="Times New Roman" w:cs="Times New Roman"/>
          <w:b/>
          <w:i/>
          <w:sz w:val="28"/>
          <w:szCs w:val="28"/>
          <w:lang w:val="uk-UA"/>
        </w:rPr>
        <w:t xml:space="preserve"> </w:t>
      </w:r>
      <w:r>
        <w:rPr>
          <w:rFonts w:ascii="Times New Roman" w:hAnsi="Times New Roman" w:cs="Times New Roman"/>
          <w:b/>
          <w:i/>
          <w:sz w:val="28"/>
          <w:szCs w:val="28"/>
        </w:rPr>
        <w:t>повноважень органів виконавчої</w:t>
      </w:r>
    </w:p>
    <w:p w:rsidR="00DF700F" w:rsidRDefault="00DF700F" w:rsidP="00DF700F">
      <w:pPr>
        <w:spacing w:after="0"/>
        <w:jc w:val="center"/>
        <w:rPr>
          <w:rFonts w:ascii="Times New Roman" w:hAnsi="Times New Roman" w:cs="Times New Roman"/>
          <w:b/>
          <w:i/>
          <w:sz w:val="28"/>
          <w:szCs w:val="28"/>
          <w:lang w:val="uk-UA"/>
        </w:rPr>
      </w:pPr>
      <w:r>
        <w:rPr>
          <w:rFonts w:ascii="Times New Roman" w:hAnsi="Times New Roman" w:cs="Times New Roman"/>
          <w:b/>
          <w:i/>
          <w:sz w:val="28"/>
          <w:szCs w:val="28"/>
        </w:rPr>
        <w:t>влади в галузі оборонної роботи</w:t>
      </w:r>
    </w:p>
    <w:p w:rsidR="00DF700F" w:rsidRPr="00096661" w:rsidRDefault="00DF700F" w:rsidP="00DF700F">
      <w:pPr>
        <w:spacing w:after="0"/>
        <w:jc w:val="center"/>
        <w:rPr>
          <w:rFonts w:ascii="Times New Roman" w:hAnsi="Times New Roman" w:cs="Times New Roman"/>
          <w:b/>
          <w:i/>
          <w:sz w:val="28"/>
          <w:szCs w:val="28"/>
          <w:lang w:val="uk-UA"/>
        </w:rPr>
      </w:pP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 xml:space="preserve">На території Білокриницької сільської ради проживає </w:t>
      </w:r>
      <w:r w:rsidR="00096661" w:rsidRPr="00096661">
        <w:rPr>
          <w:rFonts w:ascii="Times New Roman" w:hAnsi="Times New Roman" w:cs="Times New Roman"/>
          <w:sz w:val="28"/>
          <w:szCs w:val="28"/>
          <w:lang w:val="uk-UA"/>
        </w:rPr>
        <w:t>4685</w:t>
      </w:r>
      <w:r w:rsidRPr="00096661">
        <w:rPr>
          <w:rFonts w:ascii="Times New Roman" w:hAnsi="Times New Roman" w:cs="Times New Roman"/>
          <w:sz w:val="28"/>
          <w:szCs w:val="28"/>
          <w:lang w:val="uk-UA"/>
        </w:rPr>
        <w:t xml:space="preserve"> громадян, з них:  військовозобов’язаних </w:t>
      </w:r>
      <w:r w:rsidR="00096661" w:rsidRPr="00096661">
        <w:rPr>
          <w:rFonts w:ascii="Times New Roman" w:hAnsi="Times New Roman" w:cs="Times New Roman"/>
          <w:sz w:val="28"/>
          <w:szCs w:val="28"/>
          <w:lang w:val="uk-UA"/>
        </w:rPr>
        <w:t>413</w:t>
      </w:r>
      <w:r w:rsidRPr="00096661">
        <w:rPr>
          <w:rFonts w:ascii="Times New Roman" w:hAnsi="Times New Roman" w:cs="Times New Roman"/>
          <w:sz w:val="28"/>
          <w:szCs w:val="28"/>
          <w:lang w:val="uk-UA"/>
        </w:rPr>
        <w:t xml:space="preserve">  чоловік, призовників – 1</w:t>
      </w:r>
      <w:r w:rsidR="00096661" w:rsidRPr="00096661">
        <w:rPr>
          <w:rFonts w:ascii="Times New Roman" w:hAnsi="Times New Roman" w:cs="Times New Roman"/>
          <w:sz w:val="28"/>
          <w:szCs w:val="28"/>
          <w:lang w:val="uk-UA"/>
        </w:rPr>
        <w:t>26</w:t>
      </w:r>
      <w:r w:rsidRPr="00096661">
        <w:rPr>
          <w:rFonts w:ascii="Times New Roman" w:hAnsi="Times New Roman" w:cs="Times New Roman"/>
          <w:sz w:val="28"/>
          <w:szCs w:val="28"/>
          <w:lang w:val="uk-UA"/>
        </w:rPr>
        <w:t>.</w:t>
      </w: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 xml:space="preserve">Згідно розпоряджень Рівненського ОМТЦК та СП на виконання Закону України «Про оборону України», «Про військовий обов’язок та військову службу», «Про мобілізаційну підготовку та мобілізацію» затвердженого Постановою Кабінету Міністрів України від 07.12.2016 року №921 здійснено оповіщення військовозобов’язаних та офіцерів запасу на одноденні збори. </w:t>
      </w: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У січні 20</w:t>
      </w:r>
      <w:r w:rsidR="00096661" w:rsidRPr="00096661">
        <w:rPr>
          <w:rFonts w:ascii="Times New Roman" w:hAnsi="Times New Roman" w:cs="Times New Roman"/>
          <w:sz w:val="28"/>
          <w:szCs w:val="28"/>
          <w:lang w:val="uk-UA"/>
        </w:rPr>
        <w:t>20</w:t>
      </w:r>
      <w:r w:rsidRPr="00096661">
        <w:rPr>
          <w:rFonts w:ascii="Times New Roman" w:hAnsi="Times New Roman" w:cs="Times New Roman"/>
          <w:sz w:val="28"/>
          <w:szCs w:val="28"/>
          <w:lang w:val="uk-UA"/>
        </w:rPr>
        <w:t xml:space="preserve"> року згідно розпорядження голови районної державної адміністрації була проведена приписка громадян України 200</w:t>
      </w:r>
      <w:r w:rsidR="00096661" w:rsidRPr="00096661">
        <w:rPr>
          <w:rFonts w:ascii="Times New Roman" w:hAnsi="Times New Roman" w:cs="Times New Roman"/>
          <w:sz w:val="28"/>
          <w:szCs w:val="28"/>
          <w:lang w:val="uk-UA"/>
        </w:rPr>
        <w:t>3</w:t>
      </w:r>
      <w:r w:rsidRPr="00096661">
        <w:rPr>
          <w:rFonts w:ascii="Times New Roman" w:hAnsi="Times New Roman" w:cs="Times New Roman"/>
          <w:sz w:val="28"/>
          <w:szCs w:val="28"/>
          <w:lang w:val="uk-UA"/>
        </w:rPr>
        <w:t xml:space="preserve"> року народження до призовної дільниці до Рівненського ОМТЦК та СП по Білокриницькій сільській раді.</w:t>
      </w: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У  лютому 20</w:t>
      </w:r>
      <w:r w:rsidR="00096661" w:rsidRPr="00096661">
        <w:rPr>
          <w:rFonts w:ascii="Times New Roman" w:hAnsi="Times New Roman" w:cs="Times New Roman"/>
          <w:sz w:val="28"/>
          <w:szCs w:val="28"/>
          <w:lang w:val="uk-UA"/>
        </w:rPr>
        <w:t>20</w:t>
      </w:r>
      <w:r w:rsidRPr="00096661">
        <w:rPr>
          <w:rFonts w:ascii="Times New Roman" w:hAnsi="Times New Roman" w:cs="Times New Roman"/>
          <w:sz w:val="28"/>
          <w:szCs w:val="28"/>
          <w:lang w:val="uk-UA"/>
        </w:rPr>
        <w:t xml:space="preserve"> року запланована звірка з картками первинного обліку військовозобов’язаних.</w:t>
      </w: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На виконання розпорядження голови Рівненської районної державної адміністрації «Про організацію комплектування Збройних Сил України військовослужбовців за контрактом» були роздруковані та розповсюджені листівки з метою виявлення бажаючих проходити військову службу за контрактом у Збройних Силах України.</w:t>
      </w: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 xml:space="preserve">На обліку Білокриницької сільської ради перебуває </w:t>
      </w:r>
      <w:r w:rsidR="00096661" w:rsidRPr="00096661">
        <w:rPr>
          <w:rFonts w:ascii="Times New Roman" w:hAnsi="Times New Roman" w:cs="Times New Roman"/>
          <w:sz w:val="28"/>
          <w:szCs w:val="28"/>
          <w:lang w:val="uk-UA"/>
        </w:rPr>
        <w:t>32</w:t>
      </w:r>
      <w:r w:rsidRPr="00096661">
        <w:rPr>
          <w:rFonts w:ascii="Times New Roman" w:hAnsi="Times New Roman" w:cs="Times New Roman"/>
          <w:sz w:val="28"/>
          <w:szCs w:val="28"/>
          <w:lang w:val="uk-UA"/>
        </w:rPr>
        <w:t xml:space="preserve"> учасників  АТО.</w:t>
      </w: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Щомісячно Рівненський ОМТЦК та СП  просить надсилати дані про виділення земельних ділянок учасникам АТО, проте у зв’язку з відсутністю вільних земель, орган місцевої влади на сьогодні не може в повній мірі забезпечити потреби вищезгаданих громадян.</w:t>
      </w:r>
    </w:p>
    <w:p w:rsidR="00DF700F" w:rsidRPr="00096661" w:rsidRDefault="00DF700F" w:rsidP="00DF700F">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У зоні АТО на теперішній час військовослужбовців територіальної громади немає, службу на контрактній основі несе 5 чоловік.</w:t>
      </w:r>
    </w:p>
    <w:p w:rsidR="00DF700F" w:rsidRPr="00096661" w:rsidRDefault="00DF700F" w:rsidP="00096661">
      <w:pPr>
        <w:spacing w:after="0"/>
        <w:ind w:firstLine="709"/>
        <w:jc w:val="both"/>
        <w:rPr>
          <w:rFonts w:ascii="Times New Roman" w:hAnsi="Times New Roman" w:cs="Times New Roman"/>
          <w:sz w:val="28"/>
          <w:szCs w:val="28"/>
          <w:lang w:val="uk-UA"/>
        </w:rPr>
      </w:pPr>
      <w:r w:rsidRPr="00096661">
        <w:rPr>
          <w:rFonts w:ascii="Times New Roman" w:hAnsi="Times New Roman" w:cs="Times New Roman"/>
          <w:sz w:val="28"/>
          <w:szCs w:val="28"/>
          <w:lang w:val="uk-UA"/>
        </w:rPr>
        <w:t>Навесні 20</w:t>
      </w:r>
      <w:r w:rsidR="00096661" w:rsidRPr="00096661">
        <w:rPr>
          <w:rFonts w:ascii="Times New Roman" w:hAnsi="Times New Roman" w:cs="Times New Roman"/>
          <w:sz w:val="28"/>
          <w:szCs w:val="28"/>
          <w:lang w:val="uk-UA"/>
        </w:rPr>
        <w:t>20</w:t>
      </w:r>
      <w:r w:rsidRPr="00096661">
        <w:rPr>
          <w:rFonts w:ascii="Times New Roman" w:hAnsi="Times New Roman" w:cs="Times New Roman"/>
          <w:sz w:val="28"/>
          <w:szCs w:val="28"/>
          <w:lang w:val="uk-UA"/>
        </w:rPr>
        <w:t xml:space="preserve"> року по Білокриницькій сільській раді було призвано на строкову військову службу </w:t>
      </w:r>
      <w:r w:rsidR="00096661" w:rsidRPr="00096661">
        <w:rPr>
          <w:rFonts w:ascii="Times New Roman" w:hAnsi="Times New Roman" w:cs="Times New Roman"/>
          <w:sz w:val="28"/>
          <w:szCs w:val="28"/>
          <w:lang w:val="uk-UA"/>
        </w:rPr>
        <w:t>72</w:t>
      </w:r>
      <w:r w:rsidRPr="00096661">
        <w:rPr>
          <w:rFonts w:ascii="Times New Roman" w:hAnsi="Times New Roman" w:cs="Times New Roman"/>
          <w:sz w:val="28"/>
          <w:szCs w:val="28"/>
          <w:lang w:val="uk-UA"/>
        </w:rPr>
        <w:t xml:space="preserve"> чоловік, з них 1</w:t>
      </w:r>
      <w:r w:rsidR="00096661" w:rsidRPr="00096661">
        <w:rPr>
          <w:rFonts w:ascii="Times New Roman" w:hAnsi="Times New Roman" w:cs="Times New Roman"/>
          <w:sz w:val="28"/>
          <w:szCs w:val="28"/>
          <w:lang w:val="uk-UA"/>
        </w:rPr>
        <w:t>8</w:t>
      </w:r>
      <w:r w:rsidRPr="00096661">
        <w:rPr>
          <w:rFonts w:ascii="Times New Roman" w:hAnsi="Times New Roman" w:cs="Times New Roman"/>
          <w:sz w:val="28"/>
          <w:szCs w:val="28"/>
          <w:lang w:val="uk-UA"/>
        </w:rPr>
        <w:t xml:space="preserve"> – подали довідки з навчання. Виявлено </w:t>
      </w:r>
      <w:r w:rsidR="00096661" w:rsidRPr="00096661">
        <w:rPr>
          <w:rFonts w:ascii="Times New Roman" w:hAnsi="Times New Roman" w:cs="Times New Roman"/>
          <w:sz w:val="28"/>
          <w:szCs w:val="28"/>
          <w:lang w:val="uk-UA"/>
        </w:rPr>
        <w:t>5</w:t>
      </w:r>
      <w:r w:rsidRPr="00096661">
        <w:rPr>
          <w:rFonts w:ascii="Times New Roman" w:hAnsi="Times New Roman" w:cs="Times New Roman"/>
          <w:sz w:val="28"/>
          <w:szCs w:val="28"/>
          <w:lang w:val="uk-UA"/>
        </w:rPr>
        <w:t xml:space="preserve"> непридатних до військової служби чоловік. З військового обліку знято </w:t>
      </w:r>
      <w:r w:rsidR="00096661" w:rsidRPr="00096661">
        <w:rPr>
          <w:rFonts w:ascii="Times New Roman" w:hAnsi="Times New Roman" w:cs="Times New Roman"/>
          <w:sz w:val="28"/>
          <w:szCs w:val="28"/>
          <w:lang w:val="uk-UA"/>
        </w:rPr>
        <w:t>3</w:t>
      </w:r>
      <w:r w:rsidRPr="00096661">
        <w:rPr>
          <w:rFonts w:ascii="Times New Roman" w:hAnsi="Times New Roman" w:cs="Times New Roman"/>
          <w:sz w:val="28"/>
          <w:szCs w:val="28"/>
          <w:lang w:val="uk-UA"/>
        </w:rPr>
        <w:t xml:space="preserve"> чоловік. </w:t>
      </w:r>
    </w:p>
    <w:p w:rsidR="00DF700F" w:rsidRDefault="00DF700F" w:rsidP="00DF700F">
      <w:pPr>
        <w:spacing w:after="0"/>
        <w:jc w:val="both"/>
        <w:rPr>
          <w:rFonts w:ascii="Times New Roman" w:hAnsi="Times New Roman" w:cs="Times New Roman"/>
          <w:sz w:val="28"/>
          <w:szCs w:val="28"/>
          <w:lang w:val="uk-UA"/>
        </w:rPr>
      </w:pPr>
    </w:p>
    <w:p w:rsidR="00DF700F" w:rsidRDefault="00DF700F" w:rsidP="00DF700F">
      <w:pPr>
        <w:spacing w:after="0"/>
        <w:jc w:val="both"/>
        <w:rPr>
          <w:rFonts w:ascii="Times New Roman" w:hAnsi="Times New Roman" w:cs="Times New Roman"/>
          <w:b/>
          <w:i/>
          <w:sz w:val="28"/>
          <w:szCs w:val="28"/>
          <w:lang w:val="uk-UA"/>
        </w:rPr>
      </w:pPr>
      <w:r>
        <w:rPr>
          <w:rFonts w:ascii="Times New Roman" w:hAnsi="Times New Roman" w:cs="Times New Roman"/>
          <w:b/>
          <w:i/>
          <w:sz w:val="28"/>
          <w:szCs w:val="28"/>
          <w:lang w:val="uk-UA"/>
        </w:rPr>
        <w:t>Інспектор військового обліку                                               Світлана ПАВЛЮК</w:t>
      </w:r>
    </w:p>
    <w:p w:rsidR="00DF700F" w:rsidRDefault="00DF700F" w:rsidP="00DF700F"/>
    <w:p w:rsidR="00082DAF" w:rsidRDefault="00082DAF"/>
    <w:sectPr w:rsidR="00082DAF" w:rsidSect="00BF452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67A7C"/>
    <w:multiLevelType w:val="hybridMultilevel"/>
    <w:tmpl w:val="0F8E15B6"/>
    <w:lvl w:ilvl="0" w:tplc="01E2AE1E">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1EF1F3F"/>
    <w:multiLevelType w:val="hybridMultilevel"/>
    <w:tmpl w:val="E17286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F700F"/>
    <w:rsid w:val="00082DAF"/>
    <w:rsid w:val="00096661"/>
    <w:rsid w:val="00453026"/>
    <w:rsid w:val="00861DB7"/>
    <w:rsid w:val="00BF4522"/>
    <w:rsid w:val="00D379B6"/>
    <w:rsid w:val="00DF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DF700F"/>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List Paragraph"/>
    <w:basedOn w:val="a"/>
    <w:uiPriority w:val="34"/>
    <w:qFormat/>
    <w:rsid w:val="00DF700F"/>
    <w:pPr>
      <w:ind w:left="720"/>
      <w:contextualSpacing/>
    </w:pPr>
  </w:style>
  <w:style w:type="paragraph" w:styleId="a5">
    <w:name w:val="Balloon Text"/>
    <w:basedOn w:val="a"/>
    <w:link w:val="a6"/>
    <w:uiPriority w:val="99"/>
    <w:semiHidden/>
    <w:unhideWhenUsed/>
    <w:rsid w:val="00DF70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7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3159</Characters>
  <Application>Microsoft Office Word</Application>
  <DocSecurity>0</DocSecurity>
  <Lines>26</Lines>
  <Paragraphs>7</Paragraphs>
  <ScaleCrop>false</ScaleCrop>
  <Company>Microsoft</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5</cp:revision>
  <cp:lastPrinted>2020-05-05T11:26:00Z</cp:lastPrinted>
  <dcterms:created xsi:type="dcterms:W3CDTF">2020-05-05T11:24:00Z</dcterms:created>
  <dcterms:modified xsi:type="dcterms:W3CDTF">2020-05-21T09:06:00Z</dcterms:modified>
</cp:coreProperties>
</file>