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CD" w:rsidRDefault="00042CCD" w:rsidP="00042CCD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42CCD" w:rsidRDefault="00042CCD" w:rsidP="00042C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42CCD" w:rsidRDefault="00042CCD" w:rsidP="0004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42CCD" w:rsidRDefault="00042CCD" w:rsidP="00042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D58A9" w:rsidRDefault="009D58A9" w:rsidP="009D5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D58A9" w:rsidRDefault="009D58A9" w:rsidP="009D5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58A9" w:rsidRDefault="009D58A9" w:rsidP="009D5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9D58A9" w:rsidRDefault="009D58A9" w:rsidP="009D58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8A9" w:rsidRDefault="009D58A9" w:rsidP="009D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D58A9" w:rsidRDefault="009D58A9" w:rsidP="009D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9D58A9" w:rsidRDefault="009D58A9" w:rsidP="009D58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914" w:rsidRDefault="00235914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914" w:rsidRDefault="00453D9A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8A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підготовк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відзначення</w:t>
      </w:r>
      <w:r w:rsidR="0023591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F5B9D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042CCD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67BB7" w:rsidRPr="009D58A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7BB7" w:rsidRPr="009D58A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річниці</w:t>
      </w:r>
    </w:p>
    <w:p w:rsid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перемоги над нацизмом у Другій світовій </w:t>
      </w:r>
    </w:p>
    <w:p w:rsidR="00867BB7" w:rsidRP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війні, Дня пам’яті та примирення</w:t>
      </w:r>
    </w:p>
    <w:p w:rsidR="00235914" w:rsidRDefault="00235914" w:rsidP="009D5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8A9" w:rsidRDefault="009D58A9" w:rsidP="009D5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7BB7" w:rsidRDefault="00867BB7" w:rsidP="00235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</w:t>
      </w:r>
      <w:r w:rsidR="00042CCD">
        <w:rPr>
          <w:rFonts w:ascii="Times New Roman" w:hAnsi="Times New Roman" w:cs="Times New Roman"/>
          <w:sz w:val="28"/>
          <w:szCs w:val="28"/>
          <w:lang w:val="uk-UA"/>
        </w:rPr>
        <w:t>Т. Гончарук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щодо необхідності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2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</w:t>
      </w:r>
      <w:r w:rsidR="00453D9A" w:rsidRPr="002359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34 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235914" w:rsidRPr="00235914" w:rsidRDefault="00235914" w:rsidP="0023591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867BB7" w:rsidRDefault="00867BB7" w:rsidP="00235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35914" w:rsidRPr="00235914" w:rsidRDefault="00235914" w:rsidP="002359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>.</w:t>
      </w: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заходи </w:t>
      </w:r>
      <w:r w:rsidR="00D908A6" w:rsidRPr="00453D9A">
        <w:rPr>
          <w:rFonts w:ascii="Times New Roman" w:hAnsi="Times New Roman" w:cs="Times New Roman"/>
          <w:sz w:val="28"/>
          <w:szCs w:val="28"/>
          <w:lang w:val="uk-UA"/>
        </w:rPr>
        <w:t xml:space="preserve">щодо відзначення  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2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 на територ</w:t>
      </w:r>
      <w:proofErr w:type="gramStart"/>
      <w:r w:rsidR="00235914"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 w:rsidR="00235914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згідно додатку.</w:t>
      </w:r>
    </w:p>
    <w:p w:rsidR="00867BB7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53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D9A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О. </w:t>
      </w:r>
      <w:proofErr w:type="spellStart"/>
      <w:r w:rsidR="009D58A9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3591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3D9A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Pr="00453D9A">
        <w:rPr>
          <w:rFonts w:ascii="Times New Roman" w:hAnsi="Times New Roman" w:cs="Times New Roman"/>
          <w:sz w:val="28"/>
          <w:szCs w:val="28"/>
        </w:rPr>
        <w:t>.</w:t>
      </w:r>
    </w:p>
    <w:p w:rsidR="00867BB7" w:rsidRDefault="00867BB7" w:rsidP="00235914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867BB7" w:rsidRPr="009D58A9" w:rsidRDefault="00867BB7" w:rsidP="009D58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CCD" w:rsidRDefault="00867BB7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 w:rsidR="00453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Pr="009D58A9" w:rsidRDefault="00CB3A3A" w:rsidP="009D58A9">
      <w:pPr>
        <w:spacing w:after="0"/>
        <w:ind w:left="7230"/>
        <w:rPr>
          <w:rFonts w:ascii="Times New Roman" w:hAnsi="Times New Roman" w:cs="Times New Roman"/>
          <w:b/>
          <w:i/>
          <w:sz w:val="28"/>
          <w:szCs w:val="28"/>
        </w:rPr>
      </w:pPr>
      <w:r w:rsidRPr="0023591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D58A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="009D58A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 до рішення</w:t>
      </w:r>
      <w:r w:rsid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</w:t>
      </w:r>
      <w:r w:rsidR="009D58A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9D58A9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9D58A9">
        <w:rPr>
          <w:rFonts w:ascii="Times New Roman" w:hAnsi="Times New Roman" w:cs="Times New Roman"/>
          <w:b/>
          <w:i/>
          <w:sz w:val="24"/>
          <w:szCs w:val="24"/>
          <w:lang w:val="uk-UA"/>
        </w:rPr>
        <w:t>57 в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ід</w:t>
      </w:r>
      <w:r w:rsidR="009D58A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20.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04.2017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</w:t>
      </w:r>
      <w:r w:rsidR="009D58A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Pr="00FA5938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Pr="00FA5938" w:rsidRDefault="00CB3A3A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FA5938" w:rsidRDefault="00235914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підготовк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  відзначення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FA5938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FA5938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-ї річниці  Дня перемоги над </w:t>
      </w:r>
    </w:p>
    <w:p w:rsidR="00CB3A3A" w:rsidRPr="00FA5938" w:rsidRDefault="00FA5938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нацизмом у Другій світовій  війні, Дня пам’яті та примирення на території Білокриницької сільської ради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800"/>
        <w:gridCol w:w="2727"/>
      </w:tblGrid>
      <w:tr w:rsidR="00CB3A3A" w:rsidTr="009D58A9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9D58A9" w:rsidRDefault="00CB3A3A" w:rsidP="009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9D58A9" w:rsidRDefault="00CB3A3A" w:rsidP="009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</w:t>
            </w:r>
            <w:proofErr w:type="spellEnd"/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9D58A9" w:rsidRDefault="00CB3A3A" w:rsidP="009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9D58A9" w:rsidRDefault="00CB3A3A" w:rsidP="009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 за виконання</w:t>
            </w:r>
          </w:p>
        </w:tc>
      </w:tr>
      <w:tr w:rsidR="00CB3A3A" w:rsidRPr="00436BDD" w:rsidTr="00D42305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 населених пунктах сільської ради заходи щодо відзначення 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A5938"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 Дня перемоги над нацизмом у Другій світовій  війні, Дня пам’яті та примирення на території Білокриницької сільської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травня 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населених пунктах покладання вінків та квітів до пам’ятників воїнам ІІ Світової війни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 території сільської ради проведення у загальноосвітніх та позашкільних навчальних закладах тематичні уроки історії, години спілкування, виховні години за участі ветеранів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з упорядкування у належному стані пам’ятників, братських могил та інших поховань загиблих захисників.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FA5938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CB3A3A" w:rsidRPr="00FA5938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додаткові обстеження матеріально-побутових умов</w:t>
            </w:r>
            <w:r w:rsidR="00D42305"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малозабезпечених ветеранів війни і організувати надання матеріальної допомоги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Остапчук</w:t>
            </w:r>
          </w:p>
          <w:p w:rsidR="00453D9A" w:rsidRPr="00FA5938" w:rsidRDefault="00FA5938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Плетьонка</w:t>
            </w:r>
          </w:p>
        </w:tc>
      </w:tr>
      <w:tr w:rsidR="00CB3A3A" w:rsidRPr="00453D9A" w:rsidTr="00AD254A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зустрічей з представниками громадських організацій ветеранів війни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9D3785" w:rsidP="0004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09.05.201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Вовчик</w:t>
            </w:r>
          </w:p>
        </w:tc>
      </w:tr>
    </w:tbl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938" w:rsidRDefault="00FA5938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EB6" w:rsidRPr="00FA5938" w:rsidRDefault="00FA5938" w:rsidP="00CB3A3A">
      <w:pPr>
        <w:spacing w:after="0" w:line="240" w:lineRule="auto"/>
        <w:rPr>
          <w:b/>
          <w:lang w:val="uk-UA"/>
        </w:rPr>
      </w:pPr>
      <w:proofErr w:type="spellStart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AF1EB6" w:rsidRPr="00FA5938" w:rsidSect="00F00E1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7BB7"/>
    <w:rsid w:val="00042CCD"/>
    <w:rsid w:val="000A1DB6"/>
    <w:rsid w:val="00106B3D"/>
    <w:rsid w:val="001123D5"/>
    <w:rsid w:val="00235914"/>
    <w:rsid w:val="00242F5E"/>
    <w:rsid w:val="002A53AA"/>
    <w:rsid w:val="003111A3"/>
    <w:rsid w:val="00433B5F"/>
    <w:rsid w:val="00453D9A"/>
    <w:rsid w:val="007F5B9D"/>
    <w:rsid w:val="00817E71"/>
    <w:rsid w:val="00867BB7"/>
    <w:rsid w:val="009D3785"/>
    <w:rsid w:val="009D58A9"/>
    <w:rsid w:val="00AF1EB6"/>
    <w:rsid w:val="00C14D01"/>
    <w:rsid w:val="00CA3A82"/>
    <w:rsid w:val="00CB3A3A"/>
    <w:rsid w:val="00D3706B"/>
    <w:rsid w:val="00D42305"/>
    <w:rsid w:val="00D908A6"/>
    <w:rsid w:val="00DC01AE"/>
    <w:rsid w:val="00E82779"/>
    <w:rsid w:val="00F00E16"/>
    <w:rsid w:val="00F36A25"/>
    <w:rsid w:val="00F94CB4"/>
    <w:rsid w:val="00FA593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2017-04-20T07:50:00Z</cp:lastPrinted>
  <dcterms:created xsi:type="dcterms:W3CDTF">2015-04-15T12:10:00Z</dcterms:created>
  <dcterms:modified xsi:type="dcterms:W3CDTF">2017-04-20T07:50:00Z</dcterms:modified>
</cp:coreProperties>
</file>