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F6650F">
        <w:rPr>
          <w:b/>
          <w:sz w:val="28"/>
          <w:szCs w:val="28"/>
          <w:u w:val="single"/>
        </w:rPr>
        <w:t xml:space="preserve">№ </w:t>
      </w:r>
      <w:r w:rsidR="00F6650F" w:rsidRPr="00380819">
        <w:rPr>
          <w:b/>
          <w:sz w:val="28"/>
          <w:szCs w:val="28"/>
          <w:u w:val="single"/>
          <w:lang w:val="ru-RU"/>
        </w:rPr>
        <w:t>516</w:t>
      </w:r>
      <w:r w:rsidR="00F6650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C523E" w:rsidRDefault="004C523E" w:rsidP="004C523E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4C523E" w:rsidRDefault="004C523E" w:rsidP="004C523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4C523E" w:rsidRPr="009D0A52" w:rsidRDefault="004C523E" w:rsidP="004C523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 Павлюк Марії Павлівні</w:t>
      </w:r>
    </w:p>
    <w:p w:rsidR="004C523E" w:rsidRPr="0092041D" w:rsidRDefault="004C523E" w:rsidP="004C523E">
      <w:pPr>
        <w:outlineLvl w:val="0"/>
        <w:rPr>
          <w:b/>
          <w:i/>
          <w:sz w:val="28"/>
          <w:szCs w:val="28"/>
        </w:rPr>
      </w:pPr>
    </w:p>
    <w:p w:rsidR="004C523E" w:rsidRDefault="004C523E" w:rsidP="004C523E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>проект землеустрою щодо відведення земельної ділянки у приватну власність гр. Павлюк Марії Павлівні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>
        <w:rPr>
          <w:sz w:val="28"/>
          <w:szCs w:val="28"/>
        </w:rPr>
        <w:t>земельної комісії 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4C523E" w:rsidRPr="003541CD" w:rsidRDefault="004C523E" w:rsidP="004C523E">
      <w:pPr>
        <w:jc w:val="both"/>
        <w:rPr>
          <w:sz w:val="28"/>
          <w:szCs w:val="28"/>
        </w:rPr>
      </w:pPr>
    </w:p>
    <w:p w:rsidR="004C523E" w:rsidRDefault="004C523E" w:rsidP="004C523E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4C523E" w:rsidRPr="0092041D" w:rsidRDefault="004C523E" w:rsidP="004C523E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6</w:t>
      </w:r>
      <w:r w:rsidRPr="009D54C9">
        <w:t>:0</w:t>
      </w:r>
      <w:r>
        <w:t>00</w:t>
      </w:r>
      <w:r w:rsidRPr="009D54C9">
        <w:t>:</w:t>
      </w:r>
      <w:r>
        <w:t>0334) у приватну власність гр.</w:t>
      </w:r>
      <w:r w:rsidRPr="0055127E">
        <w:t xml:space="preserve"> </w:t>
      </w:r>
      <w:r>
        <w:t>Павлюк Марії Павлівні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для ведення особистого селянського господарства  за адресою Рівненська область Рівненський район с. Глинки.</w:t>
      </w:r>
    </w:p>
    <w:p w:rsidR="004C523E" w:rsidRDefault="004C523E" w:rsidP="004C523E">
      <w:pPr>
        <w:pStyle w:val="a"/>
      </w:pPr>
      <w:r>
        <w:t>Передати гр.</w:t>
      </w:r>
      <w:r w:rsidRPr="002336F8">
        <w:t xml:space="preserve"> </w:t>
      </w:r>
      <w:r>
        <w:t>Павлюк Марії Павлівні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у приватну власність земельну ділянку площею 0,2125 га за рахунок земель запасу сільськогосподарського пр</w:t>
      </w:r>
      <w:r w:rsidR="00701E94">
        <w:t>изначення  розташованої у межах села Глинки</w:t>
      </w:r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C523E" w:rsidRDefault="004C523E" w:rsidP="004C523E">
      <w:pPr>
        <w:pStyle w:val="a"/>
      </w:pPr>
      <w:r>
        <w:t>Гр.</w:t>
      </w:r>
      <w:r w:rsidRPr="0055127E">
        <w:t xml:space="preserve"> </w:t>
      </w:r>
      <w:r>
        <w:t>Павлюк Марії Павлівні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4C523E" w:rsidRPr="007C46F6" w:rsidRDefault="004C523E" w:rsidP="004C523E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 комісію сільської ради.</w:t>
      </w:r>
    </w:p>
    <w:p w:rsidR="004C523E" w:rsidRDefault="004C523E" w:rsidP="004C5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Default="00ED2E16" w:rsidP="00ED2E16">
      <w:pPr>
        <w:jc w:val="center"/>
        <w:rPr>
          <w:b/>
          <w:lang w:val="ru-RU"/>
        </w:rPr>
      </w:pPr>
    </w:p>
    <w:p w:rsidR="004C523E" w:rsidRPr="00477AAA" w:rsidRDefault="004C523E" w:rsidP="00ED2E16">
      <w:pPr>
        <w:jc w:val="center"/>
        <w:rPr>
          <w:b/>
          <w:lang w:val="ru-RU"/>
        </w:rPr>
      </w:pPr>
    </w:p>
    <w:p w:rsidR="00380819" w:rsidRDefault="00380819" w:rsidP="00380819">
      <w:pPr>
        <w:jc w:val="center"/>
        <w:rPr>
          <w:b/>
          <w:sz w:val="28"/>
          <w:szCs w:val="28"/>
        </w:rPr>
      </w:pPr>
    </w:p>
    <w:p w:rsidR="00380819" w:rsidRDefault="00380819" w:rsidP="00380819">
      <w:pPr>
        <w:jc w:val="center"/>
        <w:rPr>
          <w:b/>
          <w:sz w:val="28"/>
          <w:szCs w:val="28"/>
        </w:rPr>
      </w:pPr>
    </w:p>
    <w:p w:rsidR="00380819" w:rsidRPr="003520FB" w:rsidRDefault="00380819" w:rsidP="00380819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380819" w:rsidRPr="003520FB" w:rsidRDefault="00380819" w:rsidP="00380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380819" w:rsidRPr="003520FB" w:rsidRDefault="00380819" w:rsidP="00380819">
      <w:pPr>
        <w:jc w:val="center"/>
        <w:rPr>
          <w:sz w:val="28"/>
          <w:szCs w:val="28"/>
        </w:rPr>
      </w:pPr>
    </w:p>
    <w:p w:rsidR="00380819" w:rsidRPr="003520FB" w:rsidRDefault="00380819" w:rsidP="00380819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380819" w:rsidRPr="003520FB" w:rsidRDefault="00380819" w:rsidP="00380819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380819" w:rsidRPr="003520FB" w:rsidRDefault="00380819" w:rsidP="00380819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380819" w:rsidRPr="003520FB" w:rsidRDefault="00380819" w:rsidP="00380819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проекту землеустрою та передачу земельної ділянки у приватну власність громадянці Павлюк Марії Павлівні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380819" w:rsidRPr="003520FB" w:rsidRDefault="00380819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6D6E87" w:rsidRDefault="00380819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</w:p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19" w:rsidRPr="003520FB" w:rsidRDefault="00380819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</w:tr>
      <w:tr w:rsidR="00380819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3520FB" w:rsidRDefault="00380819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19" w:rsidRPr="003520FB" w:rsidRDefault="00380819" w:rsidP="0021231F">
            <w:pPr>
              <w:jc w:val="center"/>
            </w:pPr>
          </w:p>
        </w:tc>
      </w:tr>
    </w:tbl>
    <w:p w:rsidR="00380819" w:rsidRPr="003520FB" w:rsidRDefault="00380819" w:rsidP="00380819">
      <w:pPr>
        <w:rPr>
          <w:sz w:val="28"/>
          <w:szCs w:val="28"/>
        </w:rPr>
      </w:pPr>
    </w:p>
    <w:p w:rsidR="00380819" w:rsidRPr="003520FB" w:rsidRDefault="00380819" w:rsidP="00380819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380819" w:rsidRPr="003520FB" w:rsidRDefault="00380819" w:rsidP="00380819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380819" w:rsidRPr="003520FB" w:rsidRDefault="00380819" w:rsidP="00380819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380819" w:rsidRPr="003520FB" w:rsidRDefault="00380819" w:rsidP="00380819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380819" w:rsidRPr="003520FB" w:rsidRDefault="00380819" w:rsidP="00380819">
      <w:pPr>
        <w:jc w:val="both"/>
        <w:rPr>
          <w:sz w:val="28"/>
          <w:szCs w:val="28"/>
        </w:rPr>
      </w:pPr>
    </w:p>
    <w:p w:rsidR="00380819" w:rsidRPr="00CB08AD" w:rsidRDefault="00380819" w:rsidP="00380819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380819" w:rsidRPr="00CB08AD" w:rsidRDefault="00380819" w:rsidP="00380819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380819" w:rsidRPr="00CB08AD" w:rsidRDefault="00380819" w:rsidP="00380819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380819" w:rsidRPr="001C59A7" w:rsidRDefault="00380819" w:rsidP="00380819">
      <w:pPr>
        <w:rPr>
          <w:b/>
          <w:sz w:val="28"/>
          <w:szCs w:val="28"/>
        </w:rPr>
      </w:pPr>
    </w:p>
    <w:p w:rsidR="00380819" w:rsidRDefault="00380819" w:rsidP="003808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0819" w:rsidRDefault="00380819" w:rsidP="003808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2E16" w:rsidRDefault="00ED2E16" w:rsidP="003808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0819"/>
    <w:rsid w:val="00384CC5"/>
    <w:rsid w:val="003A2F39"/>
    <w:rsid w:val="003A7835"/>
    <w:rsid w:val="003E2918"/>
    <w:rsid w:val="00403D8D"/>
    <w:rsid w:val="00427B5E"/>
    <w:rsid w:val="00450B7B"/>
    <w:rsid w:val="00453F96"/>
    <w:rsid w:val="00477AAA"/>
    <w:rsid w:val="00484929"/>
    <w:rsid w:val="00497B85"/>
    <w:rsid w:val="004C523E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01E94"/>
    <w:rsid w:val="00771F3F"/>
    <w:rsid w:val="00785928"/>
    <w:rsid w:val="007B4B20"/>
    <w:rsid w:val="007C5AFA"/>
    <w:rsid w:val="007F1317"/>
    <w:rsid w:val="007F2065"/>
    <w:rsid w:val="007F6462"/>
    <w:rsid w:val="008049CE"/>
    <w:rsid w:val="0080553F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066C4"/>
    <w:rsid w:val="00A11C7B"/>
    <w:rsid w:val="00A452D1"/>
    <w:rsid w:val="00A623D1"/>
    <w:rsid w:val="00A62DD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650F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2017-06-22T07:32:00Z</cp:lastPrinted>
  <dcterms:created xsi:type="dcterms:W3CDTF">2017-06-15T06:51:00Z</dcterms:created>
  <dcterms:modified xsi:type="dcterms:W3CDTF">2017-06-22T07:32:00Z</dcterms:modified>
</cp:coreProperties>
</file>