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2563" w14:textId="5C7334EA" w:rsidR="00C636FF" w:rsidRPr="00C636FF" w:rsidRDefault="00C636FF" w:rsidP="00C636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36FF">
        <w:rPr>
          <w:rFonts w:ascii="Times New Roman" w:hAnsi="Times New Roman" w:cs="Times New Roman"/>
          <w:bCs/>
          <w:sz w:val="28"/>
          <w:szCs w:val="28"/>
        </w:rPr>
        <w:t>ПРОЄКТ (</w:t>
      </w:r>
      <w:r w:rsidRPr="00C636FF">
        <w:rPr>
          <w:rFonts w:ascii="Times New Roman" w:hAnsi="Times New Roman" w:cs="Times New Roman"/>
          <w:bCs/>
          <w:sz w:val="28"/>
          <w:szCs w:val="28"/>
        </w:rPr>
        <w:t>5</w:t>
      </w:r>
      <w:r w:rsidRPr="00C636FF">
        <w:rPr>
          <w:rFonts w:ascii="Times New Roman" w:hAnsi="Times New Roman" w:cs="Times New Roman"/>
          <w:bCs/>
          <w:sz w:val="28"/>
          <w:szCs w:val="28"/>
        </w:rPr>
        <w:t>)</w:t>
      </w:r>
    </w:p>
    <w:p w14:paraId="3644F1E6" w14:textId="57774DAA" w:rsidR="00C636FF" w:rsidRPr="00C636FF" w:rsidRDefault="00C636FF" w:rsidP="00C636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36FF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drawing>
          <wp:inline distT="0" distB="0" distL="0" distR="0" wp14:anchorId="7C9FB6D6" wp14:editId="2133B36E">
            <wp:extent cx="428625" cy="619125"/>
            <wp:effectExtent l="0" t="0" r="9525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E178" w14:textId="77777777" w:rsidR="00C636FF" w:rsidRPr="00C636FF" w:rsidRDefault="00C636FF" w:rsidP="00C636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C636FF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C636F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2D6750F" w14:textId="77777777" w:rsidR="00C636FF" w:rsidRPr="00C636FF" w:rsidRDefault="00C636FF" w:rsidP="00C636F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C636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 w:rsidRPr="00C636F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C636F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C636F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C636F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855B0B2" w14:textId="77777777" w:rsidR="00C636FF" w:rsidRPr="00C636FF" w:rsidRDefault="00C636FF" w:rsidP="00C63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FF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A6853E3" w14:textId="77777777" w:rsidR="00C636FF" w:rsidRPr="00C636FF" w:rsidRDefault="00C636FF" w:rsidP="00C63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70048" w14:textId="77777777" w:rsidR="00C636FF" w:rsidRPr="00C636FF" w:rsidRDefault="00C636FF" w:rsidP="00C63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FF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D82BBAC" w14:textId="77777777" w:rsidR="00C636FF" w:rsidRPr="00C636FF" w:rsidRDefault="00C636FF" w:rsidP="00C63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6FF">
        <w:rPr>
          <w:rFonts w:ascii="Times New Roman" w:hAnsi="Times New Roman" w:cs="Times New Roman"/>
          <w:b/>
          <w:sz w:val="28"/>
          <w:szCs w:val="28"/>
          <w:u w:val="single"/>
        </w:rPr>
        <w:t>жовтень  2021  року</w:t>
      </w:r>
      <w:r w:rsidRPr="00C636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636FF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C63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92C05F" w14:textId="77777777" w:rsidR="000950C1" w:rsidRPr="008B4F1C" w:rsidRDefault="000950C1" w:rsidP="008B4F1C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F84C10" w14:textId="3BFB4916" w:rsidR="00564A62" w:rsidRPr="00564A62" w:rsidRDefault="000950C1" w:rsidP="00C636FF">
      <w:pPr>
        <w:pStyle w:val="a3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взяття під соціальний супровід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сім'ї</w:t>
      </w:r>
      <w:r w:rsidR="00564A62" w:rsidRPr="008B4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64A62" w:rsidRPr="008B4F1C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Шукалюк</w:t>
      </w:r>
      <w:proofErr w:type="spellEnd"/>
      <w:r w:rsidR="00564A62" w:rsidRPr="00564A62">
        <w:t xml:space="preserve">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І.І</w:t>
      </w:r>
      <w:r w:rsid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перебуває 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в складних життєвих</w:t>
      </w:r>
      <w:r w:rsid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A62" w:rsidRPr="00564A6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обставинах</w:t>
      </w:r>
    </w:p>
    <w:p w14:paraId="218AA854" w14:textId="77777777" w:rsidR="00C66C6E" w:rsidRPr="008B4F1C" w:rsidRDefault="00C66C6E" w:rsidP="00C66C6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685FED" w14:textId="77777777" w:rsidR="001F69F4" w:rsidRDefault="001F69F4" w:rsidP="001F69F4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4BE">
        <w:rPr>
          <w:rFonts w:ascii="Times New Roman" w:hAnsi="Times New Roman"/>
          <w:sz w:val="28"/>
          <w:szCs w:val="28"/>
        </w:rPr>
        <w:t>Керуючись ст. 4 Закону України «Про місцеве самоврядування в Україні», Законів України «Про соціальну роботу з сім’ями, дітьми та молоддю», «Про соціальні послуги», Постанови Кабінету Мініст</w:t>
      </w:r>
      <w:r w:rsidR="00D974BE" w:rsidRPr="00D974BE">
        <w:rPr>
          <w:rFonts w:ascii="Times New Roman" w:hAnsi="Times New Roman"/>
          <w:sz w:val="28"/>
          <w:szCs w:val="28"/>
        </w:rPr>
        <w:t>рів</w:t>
      </w:r>
      <w:r w:rsidRPr="00D974BE">
        <w:rPr>
          <w:rFonts w:ascii="Times New Roman" w:hAnsi="Times New Roman"/>
          <w:sz w:val="28"/>
          <w:szCs w:val="28"/>
        </w:rPr>
        <w:t xml:space="preserve"> України </w:t>
      </w:r>
      <w:r w:rsidR="00D974BE" w:rsidRPr="00D974BE">
        <w:rPr>
          <w:rFonts w:ascii="Times New Roman" w:hAnsi="Times New Roman"/>
          <w:sz w:val="28"/>
          <w:szCs w:val="28"/>
        </w:rPr>
        <w:t xml:space="preserve"> від 01 червня 2020 року №587 «Про організацію надання соціальних послуг», наказу Міністерства соціальної політики України</w:t>
      </w:r>
      <w:r w:rsidRPr="00D974BE">
        <w:rPr>
          <w:rFonts w:ascii="Times New Roman" w:hAnsi="Times New Roman"/>
          <w:sz w:val="28"/>
          <w:szCs w:val="28"/>
        </w:rPr>
        <w:t xml:space="preserve"> від 31.03.2016 № 318 «Про затвердження Державного стандарту соціального супроводу осіб, які перебувають у складних життєвих обставинах», </w:t>
      </w:r>
      <w:r w:rsidR="00D974BE" w:rsidRPr="00D974BE">
        <w:rPr>
          <w:rFonts w:ascii="Times New Roman" w:hAnsi="Times New Roman"/>
          <w:sz w:val="28"/>
          <w:szCs w:val="28"/>
        </w:rPr>
        <w:t xml:space="preserve"> з метою  захисту  прав та інтересів дітей </w:t>
      </w:r>
      <w:r w:rsidRPr="00D974BE">
        <w:rPr>
          <w:rFonts w:ascii="Times New Roman" w:hAnsi="Times New Roman"/>
          <w:sz w:val="28"/>
          <w:szCs w:val="28"/>
          <w:shd w:val="clear" w:color="auto" w:fill="FFFFFF"/>
        </w:rPr>
        <w:t>виконком</w:t>
      </w:r>
      <w:r w:rsidR="00D974BE" w:rsidRPr="00D974BE">
        <w:rPr>
          <w:rFonts w:ascii="Times New Roman" w:hAnsi="Times New Roman"/>
          <w:sz w:val="28"/>
          <w:szCs w:val="28"/>
          <w:shd w:val="clear" w:color="auto" w:fill="FFFFFF"/>
        </w:rPr>
        <w:t xml:space="preserve"> Білокриницької сільської</w:t>
      </w:r>
      <w:r w:rsidRPr="00D974BE">
        <w:rPr>
          <w:rFonts w:ascii="Times New Roman" w:hAnsi="Times New Roman"/>
          <w:sz w:val="28"/>
          <w:szCs w:val="28"/>
          <w:shd w:val="clear" w:color="auto" w:fill="FFFFFF"/>
        </w:rPr>
        <w:t xml:space="preserve"> ради</w:t>
      </w:r>
    </w:p>
    <w:p w14:paraId="4234F6E4" w14:textId="77777777" w:rsidR="000950C1" w:rsidRPr="000950C1" w:rsidRDefault="000950C1" w:rsidP="000950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4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ВИРІШИВ</w:t>
      </w:r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 </w:t>
      </w:r>
    </w:p>
    <w:p w14:paraId="04F062F9" w14:textId="77777777" w:rsidR="000950C1" w:rsidRPr="000950C1" w:rsidRDefault="000950C1" w:rsidP="000950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15118B47" w14:textId="7FD5015B" w:rsidR="000950C1" w:rsidRDefault="000950C1" w:rsidP="000950C1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Взяти 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соціальний супровід сім</w:t>
      </w:r>
      <w:r w:rsidR="00D974BE" w:rsidRP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</w:t>
      </w:r>
      <w:proofErr w:type="spellStart"/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Шукалюк</w:t>
      </w:r>
      <w:proofErr w:type="spellEnd"/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Ірини  Іванівни 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>30.08.1989 року народження, яка проживає за адресою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с. Гориньград 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="00522EDF">
        <w:rPr>
          <w:rFonts w:ascii="Times New Roman" w:eastAsia="Times New Roman" w:hAnsi="Times New Roman" w:cs="Times New Roman"/>
          <w:sz w:val="28"/>
          <w:szCs w:val="28"/>
          <w:lang w:eastAsia="uk-UA"/>
        </w:rPr>
        <w:t>, вул. Шевченка, буд. 42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101619">
        <w:rPr>
          <w:rFonts w:ascii="Times New Roman" w:eastAsia="Times New Roman" w:hAnsi="Times New Roman" w:cs="Times New Roman"/>
          <w:sz w:val="28"/>
          <w:szCs w:val="28"/>
          <w:lang w:eastAsia="uk-UA"/>
        </w:rPr>
        <w:t>а  виховання та утримання якій повернуто неповнолітніх дітей</w:t>
      </w:r>
      <w:r w:rsid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101619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>укалюк</w:t>
      </w:r>
      <w:proofErr w:type="spellEnd"/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Дарин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Іванівну 12.01.2008 </w:t>
      </w:r>
      <w:proofErr w:type="spellStart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р.н</w:t>
      </w:r>
      <w:proofErr w:type="spellEnd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Шукалюк</w:t>
      </w:r>
      <w:proofErr w:type="spellEnd"/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Дмитр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Івановича</w:t>
      </w:r>
      <w:r w:rsid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07.06.2010р.н.</w:t>
      </w:r>
      <w:r w:rsidR="002762E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Скрипку Ангеліну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Олексіївну 06.04.2014 </w:t>
      </w:r>
      <w:proofErr w:type="spellStart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р.н</w:t>
      </w:r>
      <w:proofErr w:type="spellEnd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Шукалюка</w:t>
      </w:r>
      <w:proofErr w:type="spellEnd"/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Максима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Олексійовича 27.11.2017 </w:t>
      </w:r>
      <w:proofErr w:type="spellStart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р.н</w:t>
      </w:r>
      <w:proofErr w:type="spellEnd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Кулєшова</w:t>
      </w:r>
      <w:proofErr w:type="spellEnd"/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Івана</w:t>
      </w:r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Миколайовича 22.07.2019 </w:t>
      </w:r>
      <w:proofErr w:type="spellStart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р.н</w:t>
      </w:r>
      <w:proofErr w:type="spellEnd"/>
      <w:r w:rsidR="00B906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901F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18EBB2" w14:textId="31F97A33" w:rsidR="00C66C6E" w:rsidRDefault="00C66C6E" w:rsidP="00C66C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Відповідальному за здійснення соціального супроводу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спеціалісту 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соціального захисту населення та прав дітей Білокриницької сільської </w:t>
      </w:r>
      <w:r w:rsidRP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Константіновій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</w:t>
      </w:r>
      <w:r w:rsidR="00C636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66C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привести у відповідність та оформити документацію стосовно вищезазначеної сім’ї.</w:t>
      </w:r>
    </w:p>
    <w:p w14:paraId="201701C1" w14:textId="77777777" w:rsidR="000950C1" w:rsidRPr="000950C1" w:rsidRDefault="000950C1" w:rsidP="00C66C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органів, В. </w:t>
      </w:r>
      <w:proofErr w:type="spellStart"/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>Шкабару</w:t>
      </w:r>
      <w:proofErr w:type="spellEnd"/>
      <w:r w:rsidRPr="00095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52FECF1" w14:textId="77777777" w:rsidR="000950C1" w:rsidRPr="000950C1" w:rsidRDefault="000950C1" w:rsidP="00C66C6E">
      <w:pPr>
        <w:shd w:val="clear" w:color="auto" w:fill="FFFFFF"/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A19B8F" w14:textId="703D1AC3" w:rsidR="000950C1" w:rsidRDefault="000950C1" w:rsidP="000950C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950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Сільський голова                                                                              </w:t>
      </w:r>
      <w:r w:rsidR="00C636FF">
        <w:rPr>
          <w:rFonts w:ascii="Times New Roman" w:eastAsiaTheme="minorEastAsia" w:hAnsi="Times New Roman" w:cs="Times New Roman"/>
          <w:sz w:val="28"/>
          <w:szCs w:val="28"/>
          <w:lang w:eastAsia="uk-UA"/>
        </w:rPr>
        <w:t>Тетяна</w:t>
      </w:r>
      <w:r w:rsidRPr="000950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C636FF" w:rsidRPr="000950C1">
        <w:rPr>
          <w:rFonts w:ascii="Times New Roman" w:eastAsiaTheme="minorEastAsia" w:hAnsi="Times New Roman" w:cs="Times New Roman"/>
          <w:sz w:val="28"/>
          <w:szCs w:val="28"/>
          <w:lang w:eastAsia="uk-UA"/>
        </w:rPr>
        <w:t>ГОНЧАРУК</w:t>
      </w:r>
    </w:p>
    <w:p w14:paraId="7338A665" w14:textId="2BB60252" w:rsidR="00C636FF" w:rsidRDefault="00C636FF" w:rsidP="000950C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54D9BE20" w14:textId="77777777" w:rsidR="000950C1" w:rsidRPr="000950C1" w:rsidRDefault="000950C1" w:rsidP="000950C1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</w:p>
    <w:sectPr w:rsidR="000950C1" w:rsidRPr="000950C1" w:rsidSect="00C66C6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204C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33C"/>
    <w:rsid w:val="000950C1"/>
    <w:rsid w:val="00101619"/>
    <w:rsid w:val="001F69F4"/>
    <w:rsid w:val="002762E8"/>
    <w:rsid w:val="003310B7"/>
    <w:rsid w:val="0044728A"/>
    <w:rsid w:val="004901F4"/>
    <w:rsid w:val="00522EDF"/>
    <w:rsid w:val="00564A62"/>
    <w:rsid w:val="00754422"/>
    <w:rsid w:val="008B4F1C"/>
    <w:rsid w:val="00B6733C"/>
    <w:rsid w:val="00B90690"/>
    <w:rsid w:val="00C636FF"/>
    <w:rsid w:val="00C66C6E"/>
    <w:rsid w:val="00D264CF"/>
    <w:rsid w:val="00D974BE"/>
    <w:rsid w:val="00DF0168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5C56"/>
  <w15:docId w15:val="{D9639258-38D9-4D77-A342-8E7C3236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1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4422"/>
    <w:rPr>
      <w:rFonts w:ascii="Tahoma" w:hAnsi="Tahoma" w:cs="Tahoma"/>
      <w:sz w:val="16"/>
      <w:szCs w:val="16"/>
    </w:rPr>
  </w:style>
  <w:style w:type="character" w:customStyle="1" w:styleId="rvts46">
    <w:name w:val="rvts46"/>
    <w:uiPriority w:val="99"/>
    <w:rsid w:val="001F69F4"/>
    <w:rPr>
      <w:rFonts w:cs="Times New Roman"/>
    </w:rPr>
  </w:style>
  <w:style w:type="character" w:customStyle="1" w:styleId="rvts37">
    <w:name w:val="rvts37"/>
    <w:uiPriority w:val="99"/>
    <w:rsid w:val="001F6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User_BK</cp:lastModifiedBy>
  <cp:revision>8</cp:revision>
  <cp:lastPrinted>2021-10-18T12:54:00Z</cp:lastPrinted>
  <dcterms:created xsi:type="dcterms:W3CDTF">2021-09-28T13:33:00Z</dcterms:created>
  <dcterms:modified xsi:type="dcterms:W3CDTF">2021-10-18T12:54:00Z</dcterms:modified>
</cp:coreProperties>
</file>