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03" w:rsidRPr="00667903" w:rsidRDefault="00667903" w:rsidP="00667903">
      <w:pPr>
        <w:widowControl w:val="0"/>
        <w:shd w:val="clear" w:color="auto" w:fill="FFFFFF"/>
        <w:tabs>
          <w:tab w:val="left" w:leader="underscore" w:pos="3994"/>
          <w:tab w:val="left" w:pos="8002"/>
        </w:tabs>
        <w:autoSpaceDE w:val="0"/>
        <w:autoSpaceDN w:val="0"/>
        <w:adjustRightInd w:val="0"/>
        <w:spacing w:after="0"/>
        <w:jc w:val="center"/>
        <w:rPr>
          <w:rFonts w:ascii="Times New Roman" w:hAnsi="Times New Roman" w:cs="Times New Roman"/>
          <w:b/>
          <w:sz w:val="28"/>
          <w:szCs w:val="28"/>
        </w:rPr>
      </w:pPr>
      <w:r w:rsidRPr="00667903">
        <w:rPr>
          <w:rFonts w:ascii="Times New Roman" w:hAnsi="Times New Roman" w:cs="Times New Roman"/>
          <w:b/>
          <w:i/>
          <w:noProof/>
          <w:sz w:val="28"/>
          <w:szCs w:val="28"/>
        </w:rPr>
        <w:drawing>
          <wp:inline distT="0" distB="0" distL="0" distR="0">
            <wp:extent cx="422275" cy="60960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2275" cy="609600"/>
                    </a:xfrm>
                    <a:prstGeom prst="rect">
                      <a:avLst/>
                    </a:prstGeom>
                    <a:noFill/>
                    <a:ln w="9525">
                      <a:noFill/>
                      <a:miter lim="800000"/>
                      <a:headEnd/>
                      <a:tailEnd/>
                    </a:ln>
                  </pic:spPr>
                </pic:pic>
              </a:graphicData>
            </a:graphic>
          </wp:inline>
        </w:drawing>
      </w:r>
    </w:p>
    <w:p w:rsidR="00667903" w:rsidRPr="00667903" w:rsidRDefault="00667903" w:rsidP="00667903">
      <w:pPr>
        <w:pStyle w:val="a3"/>
        <w:rPr>
          <w:sz w:val="28"/>
          <w:szCs w:val="28"/>
        </w:rPr>
      </w:pPr>
      <w:r w:rsidRPr="00667903">
        <w:rPr>
          <w:sz w:val="28"/>
          <w:szCs w:val="28"/>
        </w:rPr>
        <w:t>УКРАЇНА</w:t>
      </w:r>
    </w:p>
    <w:p w:rsidR="00667903" w:rsidRPr="00667903" w:rsidRDefault="00667903" w:rsidP="00667903">
      <w:pPr>
        <w:widowControl w:val="0"/>
        <w:shd w:val="clear" w:color="auto" w:fill="FFFFFF"/>
        <w:tabs>
          <w:tab w:val="left" w:leader="underscore" w:pos="3994"/>
          <w:tab w:val="left" w:pos="8002"/>
        </w:tabs>
        <w:autoSpaceDE w:val="0"/>
        <w:autoSpaceDN w:val="0"/>
        <w:adjustRightInd w:val="0"/>
        <w:spacing w:after="0"/>
        <w:jc w:val="center"/>
        <w:rPr>
          <w:rFonts w:ascii="Times New Roman" w:hAnsi="Times New Roman" w:cs="Times New Roman"/>
          <w:b/>
          <w:bCs/>
          <w:caps/>
          <w:color w:val="212121"/>
          <w:spacing w:val="-4"/>
          <w:sz w:val="28"/>
          <w:szCs w:val="28"/>
        </w:rPr>
      </w:pPr>
      <w:proofErr w:type="gramStart"/>
      <w:r w:rsidRPr="00667903">
        <w:rPr>
          <w:rFonts w:ascii="Times New Roman" w:hAnsi="Times New Roman" w:cs="Times New Roman"/>
          <w:b/>
          <w:bCs/>
          <w:caps/>
          <w:sz w:val="28"/>
          <w:szCs w:val="28"/>
        </w:rPr>
        <w:t>Б</w:t>
      </w:r>
      <w:proofErr w:type="gramEnd"/>
      <w:r w:rsidRPr="00667903">
        <w:rPr>
          <w:rFonts w:ascii="Times New Roman" w:hAnsi="Times New Roman" w:cs="Times New Roman"/>
          <w:b/>
          <w:bCs/>
          <w:caps/>
          <w:sz w:val="28"/>
          <w:szCs w:val="28"/>
        </w:rPr>
        <w:t>ілокриниць</w:t>
      </w:r>
      <w:r w:rsidRPr="00667903">
        <w:rPr>
          <w:rFonts w:ascii="Times New Roman" w:hAnsi="Times New Roman" w:cs="Times New Roman"/>
          <w:b/>
          <w:bCs/>
          <w:caps/>
          <w:color w:val="212121"/>
          <w:spacing w:val="-4"/>
          <w:sz w:val="28"/>
          <w:szCs w:val="28"/>
        </w:rPr>
        <w:t>ка   сільська   рада</w:t>
      </w:r>
    </w:p>
    <w:p w:rsidR="00667903" w:rsidRPr="00667903" w:rsidRDefault="00667903" w:rsidP="00667903">
      <w:pPr>
        <w:widowControl w:val="0"/>
        <w:pBdr>
          <w:bottom w:val="single" w:sz="12" w:space="1" w:color="auto"/>
        </w:pBdr>
        <w:shd w:val="clear" w:color="auto" w:fill="FFFFFF"/>
        <w:tabs>
          <w:tab w:val="left" w:leader="underscore" w:pos="3994"/>
          <w:tab w:val="left" w:pos="8002"/>
        </w:tabs>
        <w:autoSpaceDE w:val="0"/>
        <w:autoSpaceDN w:val="0"/>
        <w:adjustRightInd w:val="0"/>
        <w:spacing w:after="0"/>
        <w:jc w:val="center"/>
        <w:rPr>
          <w:rFonts w:ascii="Times New Roman" w:hAnsi="Times New Roman" w:cs="Times New Roman"/>
          <w:b/>
          <w:bCs/>
          <w:caps/>
          <w:color w:val="212121"/>
          <w:spacing w:val="-4"/>
          <w:sz w:val="28"/>
          <w:szCs w:val="28"/>
        </w:rPr>
      </w:pPr>
      <w:proofErr w:type="gramStart"/>
      <w:r w:rsidRPr="00667903">
        <w:rPr>
          <w:rFonts w:ascii="Times New Roman" w:hAnsi="Times New Roman" w:cs="Times New Roman"/>
          <w:b/>
          <w:bCs/>
          <w:caps/>
          <w:sz w:val="28"/>
          <w:szCs w:val="28"/>
        </w:rPr>
        <w:t>Р</w:t>
      </w:r>
      <w:proofErr w:type="gramEnd"/>
      <w:r w:rsidRPr="00667903">
        <w:rPr>
          <w:rFonts w:ascii="Times New Roman" w:hAnsi="Times New Roman" w:cs="Times New Roman"/>
          <w:b/>
          <w:bCs/>
          <w:caps/>
          <w:sz w:val="28"/>
          <w:szCs w:val="28"/>
        </w:rPr>
        <w:t xml:space="preserve">івненського   </w:t>
      </w:r>
      <w:r w:rsidRPr="00667903">
        <w:rPr>
          <w:rFonts w:ascii="Times New Roman" w:hAnsi="Times New Roman" w:cs="Times New Roman"/>
          <w:b/>
          <w:bCs/>
          <w:caps/>
          <w:color w:val="212121"/>
          <w:sz w:val="28"/>
          <w:szCs w:val="28"/>
        </w:rPr>
        <w:t xml:space="preserve">району    </w:t>
      </w:r>
      <w:r w:rsidRPr="00667903">
        <w:rPr>
          <w:rFonts w:ascii="Times New Roman" w:hAnsi="Times New Roman" w:cs="Times New Roman"/>
          <w:b/>
          <w:bCs/>
          <w:caps/>
          <w:sz w:val="28"/>
          <w:szCs w:val="28"/>
        </w:rPr>
        <w:t>Рівне</w:t>
      </w:r>
      <w:r w:rsidRPr="00667903">
        <w:rPr>
          <w:rFonts w:ascii="Times New Roman" w:hAnsi="Times New Roman" w:cs="Times New Roman"/>
          <w:b/>
          <w:bCs/>
          <w:caps/>
          <w:color w:val="212121"/>
          <w:sz w:val="28"/>
          <w:szCs w:val="28"/>
        </w:rPr>
        <w:t xml:space="preserve">нської    </w:t>
      </w:r>
      <w:r w:rsidRPr="00667903">
        <w:rPr>
          <w:rFonts w:ascii="Times New Roman" w:hAnsi="Times New Roman" w:cs="Times New Roman"/>
          <w:b/>
          <w:bCs/>
          <w:caps/>
          <w:color w:val="212121"/>
          <w:spacing w:val="-4"/>
          <w:sz w:val="28"/>
          <w:szCs w:val="28"/>
        </w:rPr>
        <w:t>області</w:t>
      </w:r>
    </w:p>
    <w:p w:rsidR="00667903" w:rsidRPr="00667903" w:rsidRDefault="00667903" w:rsidP="00667903">
      <w:pPr>
        <w:spacing w:after="0"/>
        <w:jc w:val="center"/>
        <w:rPr>
          <w:rFonts w:ascii="Times New Roman" w:hAnsi="Times New Roman" w:cs="Times New Roman"/>
          <w:b/>
          <w:sz w:val="28"/>
          <w:szCs w:val="28"/>
        </w:rPr>
      </w:pPr>
      <w:r w:rsidRPr="00667903">
        <w:rPr>
          <w:rFonts w:ascii="Times New Roman" w:hAnsi="Times New Roman" w:cs="Times New Roman"/>
          <w:b/>
          <w:sz w:val="28"/>
          <w:szCs w:val="28"/>
        </w:rPr>
        <w:t>(</w:t>
      </w:r>
      <w:proofErr w:type="spellStart"/>
      <w:r w:rsidRPr="00667903">
        <w:rPr>
          <w:rFonts w:ascii="Times New Roman" w:hAnsi="Times New Roman" w:cs="Times New Roman"/>
          <w:b/>
          <w:sz w:val="28"/>
          <w:szCs w:val="28"/>
        </w:rPr>
        <w:t>сімнадцята</w:t>
      </w:r>
      <w:proofErr w:type="spellEnd"/>
      <w:r w:rsidRPr="00667903">
        <w:rPr>
          <w:rFonts w:ascii="Times New Roman" w:hAnsi="Times New Roman" w:cs="Times New Roman"/>
          <w:b/>
          <w:sz w:val="28"/>
          <w:szCs w:val="28"/>
        </w:rPr>
        <w:t xml:space="preserve">  </w:t>
      </w:r>
      <w:proofErr w:type="spellStart"/>
      <w:r w:rsidRPr="00667903">
        <w:rPr>
          <w:rFonts w:ascii="Times New Roman" w:hAnsi="Times New Roman" w:cs="Times New Roman"/>
          <w:b/>
          <w:sz w:val="28"/>
          <w:szCs w:val="28"/>
        </w:rPr>
        <w:t>позачергова</w:t>
      </w:r>
      <w:proofErr w:type="spellEnd"/>
      <w:r w:rsidRPr="00667903">
        <w:rPr>
          <w:rFonts w:ascii="Times New Roman" w:hAnsi="Times New Roman" w:cs="Times New Roman"/>
          <w:b/>
          <w:sz w:val="28"/>
          <w:szCs w:val="28"/>
        </w:rPr>
        <w:t xml:space="preserve"> </w:t>
      </w:r>
      <w:proofErr w:type="spellStart"/>
      <w:r w:rsidRPr="00667903">
        <w:rPr>
          <w:rFonts w:ascii="Times New Roman" w:hAnsi="Times New Roman" w:cs="Times New Roman"/>
          <w:b/>
          <w:sz w:val="28"/>
          <w:szCs w:val="28"/>
        </w:rPr>
        <w:t>сесія</w:t>
      </w:r>
      <w:proofErr w:type="spellEnd"/>
      <w:r w:rsidRPr="00667903">
        <w:rPr>
          <w:rFonts w:ascii="Times New Roman" w:hAnsi="Times New Roman" w:cs="Times New Roman"/>
          <w:b/>
          <w:sz w:val="28"/>
          <w:szCs w:val="28"/>
        </w:rPr>
        <w:t xml:space="preserve"> </w:t>
      </w:r>
      <w:proofErr w:type="spellStart"/>
      <w:r w:rsidRPr="00667903">
        <w:rPr>
          <w:rFonts w:ascii="Times New Roman" w:hAnsi="Times New Roman" w:cs="Times New Roman"/>
          <w:b/>
          <w:sz w:val="28"/>
          <w:szCs w:val="28"/>
        </w:rPr>
        <w:t>сьомого</w:t>
      </w:r>
      <w:proofErr w:type="spellEnd"/>
      <w:r w:rsidRPr="00667903">
        <w:rPr>
          <w:rFonts w:ascii="Times New Roman" w:hAnsi="Times New Roman" w:cs="Times New Roman"/>
          <w:b/>
          <w:sz w:val="28"/>
          <w:szCs w:val="28"/>
        </w:rPr>
        <w:t xml:space="preserve"> скликання)</w:t>
      </w:r>
    </w:p>
    <w:p w:rsidR="00667903" w:rsidRPr="00667903" w:rsidRDefault="00667903" w:rsidP="00667903">
      <w:pPr>
        <w:spacing w:after="0"/>
        <w:jc w:val="center"/>
        <w:rPr>
          <w:rFonts w:ascii="Times New Roman" w:hAnsi="Times New Roman" w:cs="Times New Roman"/>
          <w:b/>
          <w:sz w:val="28"/>
          <w:szCs w:val="28"/>
        </w:rPr>
      </w:pPr>
    </w:p>
    <w:p w:rsidR="00667903" w:rsidRPr="00667903" w:rsidRDefault="00667903" w:rsidP="00667903">
      <w:pPr>
        <w:spacing w:after="0"/>
        <w:jc w:val="center"/>
        <w:rPr>
          <w:rFonts w:ascii="Times New Roman" w:hAnsi="Times New Roman" w:cs="Times New Roman"/>
          <w:b/>
          <w:sz w:val="28"/>
          <w:szCs w:val="28"/>
        </w:rPr>
      </w:pPr>
    </w:p>
    <w:p w:rsidR="00667903" w:rsidRPr="00667903" w:rsidRDefault="00667903" w:rsidP="00667903">
      <w:pPr>
        <w:spacing w:after="0"/>
        <w:jc w:val="center"/>
        <w:rPr>
          <w:rFonts w:ascii="Times New Roman" w:hAnsi="Times New Roman" w:cs="Times New Roman"/>
          <w:b/>
          <w:sz w:val="28"/>
          <w:szCs w:val="28"/>
        </w:rPr>
      </w:pPr>
      <w:proofErr w:type="gramStart"/>
      <w:r w:rsidRPr="00667903">
        <w:rPr>
          <w:rFonts w:ascii="Times New Roman" w:hAnsi="Times New Roman" w:cs="Times New Roman"/>
          <w:b/>
          <w:sz w:val="28"/>
          <w:szCs w:val="28"/>
        </w:rPr>
        <w:t>Р</w:t>
      </w:r>
      <w:proofErr w:type="gramEnd"/>
      <w:r w:rsidRPr="00667903">
        <w:rPr>
          <w:rFonts w:ascii="Times New Roman" w:hAnsi="Times New Roman" w:cs="Times New Roman"/>
          <w:b/>
          <w:sz w:val="28"/>
          <w:szCs w:val="28"/>
        </w:rPr>
        <w:t>ІШЕННЯ</w:t>
      </w:r>
    </w:p>
    <w:p w:rsidR="00667903" w:rsidRPr="00667903" w:rsidRDefault="00667903" w:rsidP="00667903">
      <w:pPr>
        <w:spacing w:after="0"/>
        <w:rPr>
          <w:rFonts w:ascii="Times New Roman" w:hAnsi="Times New Roman" w:cs="Times New Roman"/>
          <w:b/>
          <w:sz w:val="28"/>
          <w:szCs w:val="28"/>
          <w:u w:val="single"/>
        </w:rPr>
      </w:pPr>
    </w:p>
    <w:p w:rsidR="00667903" w:rsidRPr="00667903" w:rsidRDefault="00667903" w:rsidP="00667903">
      <w:pPr>
        <w:spacing w:after="0"/>
        <w:rPr>
          <w:rFonts w:ascii="Times New Roman" w:hAnsi="Times New Roman" w:cs="Times New Roman"/>
          <w:b/>
          <w:sz w:val="28"/>
          <w:szCs w:val="28"/>
        </w:rPr>
      </w:pPr>
      <w:r w:rsidRPr="00667903">
        <w:rPr>
          <w:rFonts w:ascii="Times New Roman" w:hAnsi="Times New Roman" w:cs="Times New Roman"/>
          <w:b/>
          <w:sz w:val="28"/>
          <w:szCs w:val="28"/>
          <w:u w:val="single"/>
        </w:rPr>
        <w:t xml:space="preserve">від  27 </w:t>
      </w:r>
      <w:proofErr w:type="spellStart"/>
      <w:r w:rsidRPr="00667903">
        <w:rPr>
          <w:rFonts w:ascii="Times New Roman" w:hAnsi="Times New Roman" w:cs="Times New Roman"/>
          <w:b/>
          <w:sz w:val="28"/>
          <w:szCs w:val="28"/>
          <w:u w:val="single"/>
        </w:rPr>
        <w:t>квітня</w:t>
      </w:r>
      <w:proofErr w:type="spellEnd"/>
      <w:r w:rsidRPr="00667903">
        <w:rPr>
          <w:rFonts w:ascii="Times New Roman" w:hAnsi="Times New Roman" w:cs="Times New Roman"/>
          <w:b/>
          <w:sz w:val="28"/>
          <w:szCs w:val="28"/>
          <w:u w:val="single"/>
        </w:rPr>
        <w:t xml:space="preserve">   2017 року</w:t>
      </w:r>
      <w:r w:rsidRPr="00667903">
        <w:rPr>
          <w:rFonts w:ascii="Times New Roman" w:hAnsi="Times New Roman" w:cs="Times New Roman"/>
          <w:b/>
          <w:sz w:val="28"/>
          <w:szCs w:val="28"/>
        </w:rPr>
        <w:t xml:space="preserve">                                                                                 </w:t>
      </w:r>
      <w:r w:rsidRPr="00667903">
        <w:rPr>
          <w:rFonts w:ascii="Times New Roman" w:hAnsi="Times New Roman" w:cs="Times New Roman"/>
          <w:b/>
          <w:sz w:val="28"/>
          <w:szCs w:val="28"/>
          <w:u w:val="single"/>
        </w:rPr>
        <w:t>№ 45</w:t>
      </w:r>
      <w:r>
        <w:rPr>
          <w:rFonts w:ascii="Times New Roman" w:hAnsi="Times New Roman" w:cs="Times New Roman"/>
          <w:b/>
          <w:sz w:val="28"/>
          <w:szCs w:val="28"/>
          <w:u w:val="single"/>
          <w:lang w:val="uk-UA"/>
        </w:rPr>
        <w:t>8</w:t>
      </w:r>
      <w:r w:rsidRPr="00667903">
        <w:rPr>
          <w:rFonts w:ascii="Times New Roman" w:hAnsi="Times New Roman" w:cs="Times New Roman"/>
          <w:b/>
          <w:sz w:val="28"/>
          <w:szCs w:val="28"/>
        </w:rPr>
        <w:t xml:space="preserve">                                                                                                                                                                                                                           </w:t>
      </w:r>
    </w:p>
    <w:p w:rsidR="00667903" w:rsidRPr="00667903" w:rsidRDefault="00667903" w:rsidP="00667903">
      <w:pPr>
        <w:spacing w:after="0"/>
        <w:rPr>
          <w:rFonts w:ascii="Times New Roman" w:hAnsi="Times New Roman" w:cs="Times New Roman"/>
          <w:b/>
          <w:i/>
          <w:sz w:val="28"/>
          <w:szCs w:val="28"/>
        </w:rPr>
      </w:pPr>
    </w:p>
    <w:p w:rsidR="00667903" w:rsidRPr="00667903" w:rsidRDefault="00667903" w:rsidP="00667903">
      <w:pPr>
        <w:autoSpaceDE w:val="0"/>
        <w:autoSpaceDN w:val="0"/>
        <w:adjustRightInd w:val="0"/>
        <w:spacing w:after="0"/>
        <w:ind w:left="-709" w:hanging="284"/>
        <w:rPr>
          <w:rFonts w:ascii="Times New Roman" w:hAnsi="Times New Roman" w:cs="Times New Roman"/>
          <w:sz w:val="24"/>
          <w:szCs w:val="24"/>
        </w:rPr>
      </w:pPr>
    </w:p>
    <w:p w:rsidR="00667903" w:rsidRDefault="00667903" w:rsidP="00667903">
      <w:pPr>
        <w:spacing w:after="0" w:line="240" w:lineRule="auto"/>
        <w:jc w:val="both"/>
        <w:rPr>
          <w:rFonts w:ascii="Times New Roman" w:eastAsia="Times New Roman" w:hAnsi="Times New Roman"/>
          <w:b/>
          <w:i/>
          <w:sz w:val="28"/>
          <w:szCs w:val="28"/>
          <w:lang w:val="uk-UA"/>
        </w:rPr>
      </w:pPr>
      <w:r w:rsidRPr="00667903">
        <w:rPr>
          <w:rFonts w:ascii="Times New Roman" w:eastAsia="Times New Roman" w:hAnsi="Times New Roman" w:cs="Times New Roman"/>
          <w:b/>
          <w:i/>
          <w:sz w:val="28"/>
          <w:szCs w:val="28"/>
        </w:rPr>
        <w:t>Про затвердження</w:t>
      </w:r>
      <w:r w:rsidRPr="00667903">
        <w:rPr>
          <w:rFonts w:ascii="Times New Roman" w:eastAsia="Times New Roman" w:hAnsi="Times New Roman"/>
          <w:b/>
          <w:i/>
          <w:sz w:val="28"/>
          <w:szCs w:val="28"/>
          <w:lang w:val="uk-UA"/>
        </w:rPr>
        <w:t xml:space="preserve"> </w:t>
      </w:r>
      <w:proofErr w:type="spellStart"/>
      <w:r w:rsidRPr="00667903">
        <w:rPr>
          <w:rFonts w:ascii="Times New Roman" w:eastAsia="Times New Roman" w:hAnsi="Times New Roman" w:cs="Times New Roman"/>
          <w:b/>
          <w:i/>
          <w:sz w:val="28"/>
          <w:szCs w:val="28"/>
        </w:rPr>
        <w:t>Програми</w:t>
      </w:r>
      <w:proofErr w:type="spellEnd"/>
      <w:r w:rsidRPr="00667903">
        <w:rPr>
          <w:rFonts w:ascii="Times New Roman" w:eastAsia="Times New Roman" w:hAnsi="Times New Roman" w:cs="Times New Roman"/>
          <w:b/>
          <w:i/>
          <w:sz w:val="28"/>
          <w:szCs w:val="28"/>
        </w:rPr>
        <w:t xml:space="preserve">  </w:t>
      </w:r>
      <w:proofErr w:type="spellStart"/>
      <w:r w:rsidRPr="00667903">
        <w:rPr>
          <w:rFonts w:ascii="Times New Roman" w:eastAsia="Times New Roman" w:hAnsi="Times New Roman" w:cs="Times New Roman"/>
          <w:b/>
          <w:i/>
          <w:sz w:val="28"/>
          <w:szCs w:val="28"/>
        </w:rPr>
        <w:t>утриманн</w:t>
      </w:r>
      <w:proofErr w:type="spellEnd"/>
      <w:r>
        <w:rPr>
          <w:rFonts w:ascii="Times New Roman" w:eastAsia="Times New Roman" w:hAnsi="Times New Roman"/>
          <w:b/>
          <w:i/>
          <w:sz w:val="28"/>
          <w:szCs w:val="28"/>
          <w:lang w:val="uk-UA"/>
        </w:rPr>
        <w:t xml:space="preserve">я </w:t>
      </w:r>
      <w:r w:rsidRPr="00667903">
        <w:rPr>
          <w:rFonts w:ascii="Times New Roman" w:eastAsia="Times New Roman" w:hAnsi="Times New Roman" w:cs="Times New Roman"/>
          <w:b/>
          <w:i/>
          <w:sz w:val="28"/>
          <w:szCs w:val="28"/>
        </w:rPr>
        <w:t xml:space="preserve">та </w:t>
      </w:r>
    </w:p>
    <w:p w:rsidR="00667903" w:rsidRDefault="00667903" w:rsidP="00667903">
      <w:pPr>
        <w:spacing w:after="0" w:line="240" w:lineRule="auto"/>
        <w:jc w:val="both"/>
        <w:rPr>
          <w:rFonts w:ascii="Times New Roman" w:eastAsia="Times New Roman" w:hAnsi="Times New Roman"/>
          <w:b/>
          <w:i/>
          <w:sz w:val="28"/>
          <w:szCs w:val="28"/>
          <w:lang w:val="uk-UA"/>
        </w:rPr>
      </w:pPr>
      <w:r w:rsidRPr="00667903">
        <w:rPr>
          <w:rFonts w:ascii="Times New Roman" w:eastAsia="Times New Roman" w:hAnsi="Times New Roman" w:cs="Times New Roman"/>
          <w:b/>
          <w:i/>
          <w:sz w:val="28"/>
          <w:szCs w:val="28"/>
        </w:rPr>
        <w:t>ремонт</w:t>
      </w:r>
      <w:r w:rsidRPr="00667903">
        <w:rPr>
          <w:rFonts w:ascii="Times New Roman" w:eastAsia="Times New Roman" w:hAnsi="Times New Roman" w:cs="Times New Roman"/>
          <w:b/>
          <w:i/>
          <w:sz w:val="28"/>
          <w:szCs w:val="28"/>
          <w:lang w:val="uk-UA"/>
        </w:rPr>
        <w:t>у</w:t>
      </w:r>
      <w:r w:rsidRPr="00667903">
        <w:rPr>
          <w:rFonts w:ascii="Times New Roman" w:eastAsia="Times New Roman" w:hAnsi="Times New Roman"/>
          <w:b/>
          <w:i/>
          <w:sz w:val="28"/>
          <w:szCs w:val="28"/>
          <w:lang w:val="uk-UA"/>
        </w:rPr>
        <w:t xml:space="preserve"> </w:t>
      </w:r>
      <w:proofErr w:type="spellStart"/>
      <w:r w:rsidRPr="00667903">
        <w:rPr>
          <w:rFonts w:ascii="Times New Roman" w:eastAsia="Times New Roman" w:hAnsi="Times New Roman" w:cs="Times New Roman"/>
          <w:b/>
          <w:i/>
          <w:sz w:val="28"/>
          <w:szCs w:val="28"/>
        </w:rPr>
        <w:t>автомобільних</w:t>
      </w:r>
      <w:proofErr w:type="spellEnd"/>
      <w:r w:rsidRPr="00667903">
        <w:rPr>
          <w:rFonts w:ascii="Times New Roman" w:eastAsia="Times New Roman" w:hAnsi="Times New Roman" w:cs="Times New Roman"/>
          <w:b/>
          <w:i/>
          <w:sz w:val="28"/>
          <w:szCs w:val="28"/>
        </w:rPr>
        <w:t xml:space="preserve"> </w:t>
      </w:r>
      <w:proofErr w:type="spellStart"/>
      <w:r w:rsidRPr="00667903">
        <w:rPr>
          <w:rFonts w:ascii="Times New Roman" w:eastAsia="Times New Roman" w:hAnsi="Times New Roman" w:cs="Times New Roman"/>
          <w:b/>
          <w:i/>
          <w:sz w:val="28"/>
          <w:szCs w:val="28"/>
        </w:rPr>
        <w:t>доріг</w:t>
      </w:r>
      <w:proofErr w:type="spellEnd"/>
      <w:r w:rsidRPr="00667903">
        <w:rPr>
          <w:rFonts w:ascii="Times New Roman" w:eastAsia="Times New Roman" w:hAnsi="Times New Roman" w:cs="Times New Roman"/>
          <w:b/>
          <w:i/>
          <w:sz w:val="28"/>
          <w:szCs w:val="28"/>
        </w:rPr>
        <w:t xml:space="preserve"> </w:t>
      </w:r>
      <w:proofErr w:type="gramStart"/>
      <w:r>
        <w:rPr>
          <w:rFonts w:ascii="Times New Roman" w:eastAsia="Times New Roman" w:hAnsi="Times New Roman"/>
          <w:b/>
          <w:i/>
          <w:sz w:val="28"/>
          <w:szCs w:val="28"/>
          <w:lang w:val="uk-UA"/>
        </w:rPr>
        <w:t>по</w:t>
      </w:r>
      <w:proofErr w:type="gramEnd"/>
    </w:p>
    <w:p w:rsidR="002134AE" w:rsidRDefault="00667903" w:rsidP="00667903">
      <w:pPr>
        <w:spacing w:after="0" w:line="240" w:lineRule="auto"/>
        <w:jc w:val="both"/>
        <w:rPr>
          <w:rFonts w:ascii="Times New Roman" w:eastAsia="Times New Roman" w:hAnsi="Times New Roman"/>
          <w:b/>
          <w:i/>
          <w:sz w:val="28"/>
          <w:szCs w:val="28"/>
          <w:lang w:val="uk-UA"/>
        </w:rPr>
      </w:pPr>
      <w:r w:rsidRPr="00667903">
        <w:rPr>
          <w:rFonts w:ascii="Times New Roman" w:eastAsia="Times New Roman" w:hAnsi="Times New Roman"/>
          <w:b/>
          <w:i/>
          <w:sz w:val="28"/>
          <w:szCs w:val="28"/>
          <w:lang w:val="uk-UA"/>
        </w:rPr>
        <w:t xml:space="preserve">Білокриницькій </w:t>
      </w:r>
      <w:r w:rsidRPr="00667903">
        <w:rPr>
          <w:rFonts w:ascii="Times New Roman" w:eastAsia="Times New Roman" w:hAnsi="Times New Roman" w:cs="Times New Roman"/>
          <w:b/>
          <w:i/>
          <w:sz w:val="28"/>
          <w:szCs w:val="28"/>
          <w:lang w:val="uk-UA"/>
        </w:rPr>
        <w:t>сільській  раді на 201</w:t>
      </w:r>
      <w:r w:rsidRPr="00667903">
        <w:rPr>
          <w:rFonts w:ascii="Times New Roman" w:eastAsia="Times New Roman" w:hAnsi="Times New Roman"/>
          <w:b/>
          <w:i/>
          <w:sz w:val="28"/>
          <w:szCs w:val="28"/>
          <w:lang w:val="uk-UA"/>
        </w:rPr>
        <w:t>7</w:t>
      </w:r>
      <w:r w:rsidRPr="00667903">
        <w:rPr>
          <w:rFonts w:ascii="Times New Roman" w:eastAsia="Times New Roman" w:hAnsi="Times New Roman" w:cs="Times New Roman"/>
          <w:b/>
          <w:i/>
          <w:sz w:val="28"/>
          <w:szCs w:val="28"/>
          <w:lang w:val="uk-UA"/>
        </w:rPr>
        <w:t xml:space="preserve"> рік</w:t>
      </w:r>
    </w:p>
    <w:p w:rsidR="003E12EC" w:rsidRDefault="003E12EC" w:rsidP="003E12EC">
      <w:pPr>
        <w:spacing w:before="100" w:beforeAutospacing="1" w:after="100" w:afterAutospacing="1" w:line="240" w:lineRule="auto"/>
        <w:jc w:val="both"/>
        <w:rPr>
          <w:rFonts w:ascii="Times New Roman" w:eastAsia="Times New Roman" w:hAnsi="Times New Roman"/>
          <w:b/>
          <w:i/>
          <w:sz w:val="28"/>
          <w:szCs w:val="28"/>
          <w:lang w:val="uk-UA"/>
        </w:rPr>
      </w:pPr>
    </w:p>
    <w:p w:rsidR="003E12EC" w:rsidRPr="003E12EC" w:rsidRDefault="003E12EC" w:rsidP="003E12EC">
      <w:pPr>
        <w:spacing w:after="0" w:line="240" w:lineRule="auto"/>
        <w:ind w:firstLine="709"/>
        <w:jc w:val="both"/>
        <w:rPr>
          <w:rFonts w:ascii="Times New Roman" w:eastAsia="Times New Roman" w:hAnsi="Times New Roman" w:cs="Times New Roman"/>
          <w:sz w:val="28"/>
          <w:szCs w:val="28"/>
          <w:lang w:val="uk-UA"/>
        </w:rPr>
      </w:pPr>
      <w:r w:rsidRPr="003E12EC">
        <w:rPr>
          <w:rFonts w:ascii="Times New Roman" w:eastAsia="Times New Roman" w:hAnsi="Times New Roman" w:cs="Times New Roman"/>
          <w:sz w:val="28"/>
          <w:szCs w:val="28"/>
          <w:lang w:val="uk-UA"/>
        </w:rPr>
        <w:t xml:space="preserve">На підставі </w:t>
      </w:r>
      <w:r>
        <w:rPr>
          <w:rFonts w:ascii="Times New Roman" w:hAnsi="Times New Roman" w:cs="Times New Roman"/>
          <w:sz w:val="28"/>
          <w:szCs w:val="28"/>
          <w:lang w:val="uk-UA"/>
        </w:rPr>
        <w:t>пункту 22 частини першої</w:t>
      </w:r>
      <w:r w:rsidRPr="003E12EC">
        <w:rPr>
          <w:rFonts w:ascii="Times New Roman" w:hAnsi="Times New Roman" w:cs="Times New Roman"/>
          <w:sz w:val="28"/>
          <w:szCs w:val="28"/>
          <w:lang w:val="uk-UA"/>
        </w:rPr>
        <w:t xml:space="preserve"> статті 26 Закону України «Про місцеве самоврядування в Україні»</w:t>
      </w:r>
      <w:r w:rsidRPr="003E12EC">
        <w:rPr>
          <w:rFonts w:ascii="Times New Roman" w:eastAsia="Times New Roman" w:hAnsi="Times New Roman" w:cs="Times New Roman"/>
          <w:sz w:val="28"/>
          <w:szCs w:val="28"/>
          <w:lang w:val="uk-UA"/>
        </w:rPr>
        <w:t xml:space="preserve">, статті 91 Закону України «Про Держаний бюджет України», законів України «Про автомобільні дороги», «Про дорожній рух», «Про транспорт», «Про автомобільний транспорт», «Про </w:t>
      </w:r>
      <w:r w:rsidRPr="003E12EC">
        <w:rPr>
          <w:rFonts w:ascii="Times New Roman" w:eastAsia="Times New Roman" w:hAnsi="Times New Roman" w:cs="Times New Roman"/>
          <w:spacing w:val="-2"/>
          <w:sz w:val="28"/>
          <w:szCs w:val="28"/>
          <w:lang w:val="uk-UA"/>
        </w:rPr>
        <w:t>джерела</w:t>
      </w:r>
      <w:r w:rsidRPr="003E12EC">
        <w:rPr>
          <w:rFonts w:ascii="Times New Roman" w:eastAsia="Times New Roman" w:hAnsi="Times New Roman" w:cs="Times New Roman"/>
          <w:sz w:val="28"/>
          <w:szCs w:val="28"/>
          <w:lang w:val="uk-UA"/>
        </w:rPr>
        <w:t xml:space="preserve"> </w:t>
      </w:r>
      <w:r w:rsidRPr="003E12EC">
        <w:rPr>
          <w:rFonts w:ascii="Times New Roman" w:eastAsia="Times New Roman" w:hAnsi="Times New Roman" w:cs="Times New Roman"/>
          <w:spacing w:val="-2"/>
          <w:sz w:val="28"/>
          <w:szCs w:val="28"/>
          <w:lang w:val="uk-UA"/>
        </w:rPr>
        <w:t>фінансування</w:t>
      </w:r>
      <w:r w:rsidRPr="003E12EC">
        <w:rPr>
          <w:rFonts w:ascii="Times New Roman" w:eastAsia="Times New Roman" w:hAnsi="Times New Roman" w:cs="Times New Roman"/>
          <w:sz w:val="28"/>
          <w:szCs w:val="28"/>
          <w:lang w:val="uk-UA"/>
        </w:rPr>
        <w:t xml:space="preserve"> дорожнього господарства України» та з метою </w:t>
      </w:r>
      <w:r w:rsidRPr="003E12EC">
        <w:rPr>
          <w:rFonts w:ascii="Times New Roman" w:hAnsi="Times New Roman" w:cs="Times New Roman"/>
          <w:sz w:val="28"/>
          <w:szCs w:val="28"/>
          <w:shd w:val="clear" w:color="auto" w:fill="FFFFFF"/>
          <w:lang w:val="uk-UA"/>
        </w:rPr>
        <w:t>поліпшення транспортно-експлуатаційного стану мережі доріг загального користування, у тому числі місцевого значення та вулиць і доріг комунальної власності Білокриницької сільської ради,</w:t>
      </w:r>
      <w:r w:rsidRPr="003E12EC">
        <w:rPr>
          <w:rFonts w:ascii="Times New Roman" w:hAnsi="Times New Roman" w:cs="Times New Roman"/>
          <w:sz w:val="28"/>
          <w:szCs w:val="28"/>
          <w:lang w:val="uk-UA"/>
        </w:rPr>
        <w:t xml:space="preserve"> </w:t>
      </w:r>
      <w:r w:rsidRPr="003E12EC">
        <w:rPr>
          <w:rFonts w:ascii="Times New Roman" w:eastAsia="Times New Roman" w:hAnsi="Times New Roman" w:cs="Times New Roman"/>
          <w:sz w:val="28"/>
          <w:szCs w:val="28"/>
          <w:lang w:val="uk-UA"/>
        </w:rPr>
        <w:t xml:space="preserve">покращення автомобільного сполучення </w:t>
      </w:r>
      <w:r w:rsidRPr="003E12EC">
        <w:rPr>
          <w:rFonts w:ascii="Times New Roman" w:hAnsi="Times New Roman" w:cs="Times New Roman"/>
          <w:sz w:val="28"/>
          <w:szCs w:val="28"/>
          <w:lang w:val="uk-UA"/>
        </w:rPr>
        <w:t>сіл сільської ради</w:t>
      </w:r>
      <w:r w:rsidRPr="003E12EC">
        <w:rPr>
          <w:rFonts w:ascii="Times New Roman" w:eastAsia="Times New Roman" w:hAnsi="Times New Roman" w:cs="Times New Roman"/>
          <w:sz w:val="28"/>
          <w:szCs w:val="28"/>
          <w:lang w:val="uk-UA"/>
        </w:rPr>
        <w:t>, що сприятиме підвищенню соціально-економічного рівня району в цілому, залученню нових інвестицій, розвитку діючих підприємств, створенню нових суб'єктів господарської діяльності, забезпечення умов для повноцінного проживання, роботи і відпочинку мешканців району</w:t>
      </w:r>
      <w:r>
        <w:rPr>
          <w:rFonts w:ascii="Times New Roman" w:hAnsi="Times New Roman" w:cs="Times New Roman"/>
          <w:sz w:val="28"/>
          <w:szCs w:val="28"/>
          <w:lang w:val="uk-UA"/>
        </w:rPr>
        <w:t>,</w:t>
      </w:r>
      <w:r w:rsidRPr="003E12EC">
        <w:rPr>
          <w:rFonts w:ascii="Times New Roman" w:hAnsi="Times New Roman" w:cs="Times New Roman"/>
          <w:sz w:val="28"/>
          <w:szCs w:val="28"/>
          <w:lang w:val="uk-UA"/>
        </w:rPr>
        <w:t xml:space="preserve"> за погодженням постійних депутатських комісій, сесія Білокриницької сільської рад</w:t>
      </w:r>
      <w:r>
        <w:rPr>
          <w:rFonts w:ascii="Times New Roman" w:hAnsi="Times New Roman" w:cs="Times New Roman"/>
          <w:sz w:val="28"/>
          <w:szCs w:val="28"/>
          <w:lang w:val="uk-UA"/>
        </w:rPr>
        <w:t>и</w:t>
      </w:r>
    </w:p>
    <w:p w:rsidR="00667903" w:rsidRDefault="00667903" w:rsidP="003E12EC">
      <w:pPr>
        <w:spacing w:after="0" w:line="240" w:lineRule="auto"/>
        <w:jc w:val="both"/>
        <w:rPr>
          <w:rFonts w:ascii="Times New Roman" w:eastAsia="Times New Roman" w:hAnsi="Times New Roman"/>
          <w:b/>
          <w:sz w:val="28"/>
          <w:szCs w:val="28"/>
          <w:lang w:val="uk-UA"/>
        </w:rPr>
      </w:pPr>
      <w:r w:rsidRPr="008152B7">
        <w:rPr>
          <w:rFonts w:ascii="Times New Roman" w:eastAsia="Times New Roman" w:hAnsi="Times New Roman" w:cs="Times New Roman"/>
          <w:b/>
          <w:sz w:val="28"/>
          <w:szCs w:val="28"/>
          <w:lang w:val="uk-UA"/>
        </w:rPr>
        <w:t xml:space="preserve">                                                   В И Р І Ш И Л А :</w:t>
      </w:r>
      <w:r w:rsidRPr="008152B7">
        <w:rPr>
          <w:rFonts w:ascii="Times New Roman" w:eastAsia="Times New Roman" w:hAnsi="Times New Roman" w:cs="Times New Roman"/>
          <w:b/>
          <w:sz w:val="28"/>
          <w:szCs w:val="28"/>
        </w:rPr>
        <w:t> </w:t>
      </w:r>
    </w:p>
    <w:p w:rsidR="003E12EC" w:rsidRPr="003E12EC" w:rsidRDefault="003E12EC" w:rsidP="003E12EC">
      <w:pPr>
        <w:spacing w:after="0" w:line="240" w:lineRule="auto"/>
        <w:jc w:val="both"/>
        <w:rPr>
          <w:rFonts w:ascii="Times New Roman" w:eastAsia="Times New Roman" w:hAnsi="Times New Roman" w:cs="Times New Roman"/>
          <w:b/>
          <w:sz w:val="16"/>
          <w:szCs w:val="16"/>
          <w:lang w:val="uk-UA"/>
        </w:rPr>
      </w:pPr>
    </w:p>
    <w:p w:rsidR="003E12EC" w:rsidRPr="003E12EC" w:rsidRDefault="00667903" w:rsidP="003E12EC">
      <w:pPr>
        <w:pStyle w:val="a6"/>
        <w:numPr>
          <w:ilvl w:val="0"/>
          <w:numId w:val="1"/>
        </w:numPr>
        <w:spacing w:after="0" w:line="240" w:lineRule="auto"/>
        <w:jc w:val="both"/>
        <w:rPr>
          <w:rFonts w:ascii="Times New Roman" w:eastAsia="Times New Roman" w:hAnsi="Times New Roman"/>
          <w:sz w:val="28"/>
          <w:szCs w:val="28"/>
        </w:rPr>
      </w:pPr>
      <w:proofErr w:type="spellStart"/>
      <w:r w:rsidRPr="003E12EC">
        <w:rPr>
          <w:rFonts w:ascii="Times New Roman" w:eastAsia="Times New Roman" w:hAnsi="Times New Roman" w:cs="Times New Roman"/>
          <w:sz w:val="28"/>
          <w:szCs w:val="28"/>
        </w:rPr>
        <w:t>Затвердити</w:t>
      </w:r>
      <w:proofErr w:type="spellEnd"/>
      <w:r w:rsidRPr="003E12EC">
        <w:rPr>
          <w:rFonts w:ascii="Times New Roman" w:eastAsia="Times New Roman" w:hAnsi="Times New Roman" w:cs="Times New Roman"/>
          <w:sz w:val="28"/>
          <w:szCs w:val="28"/>
        </w:rPr>
        <w:t xml:space="preserve">  </w:t>
      </w:r>
      <w:proofErr w:type="spellStart"/>
      <w:r w:rsidRPr="003E12EC">
        <w:rPr>
          <w:rFonts w:ascii="Times New Roman" w:eastAsia="Times New Roman" w:hAnsi="Times New Roman" w:cs="Times New Roman"/>
          <w:sz w:val="28"/>
          <w:szCs w:val="28"/>
        </w:rPr>
        <w:t>Програму</w:t>
      </w:r>
      <w:proofErr w:type="spellEnd"/>
      <w:r w:rsidRPr="003E12EC">
        <w:rPr>
          <w:rFonts w:ascii="Times New Roman" w:eastAsia="Times New Roman" w:hAnsi="Times New Roman" w:cs="Times New Roman"/>
          <w:sz w:val="28"/>
          <w:szCs w:val="28"/>
        </w:rPr>
        <w:t xml:space="preserve"> </w:t>
      </w:r>
      <w:proofErr w:type="spellStart"/>
      <w:r w:rsidRPr="003E12EC">
        <w:rPr>
          <w:rFonts w:ascii="Times New Roman" w:eastAsia="Times New Roman" w:hAnsi="Times New Roman" w:cs="Times New Roman"/>
          <w:sz w:val="28"/>
          <w:szCs w:val="28"/>
        </w:rPr>
        <w:t>утриманн</w:t>
      </w:r>
      <w:proofErr w:type="spellEnd"/>
      <w:r w:rsidR="003E12EC">
        <w:rPr>
          <w:rFonts w:ascii="Times New Roman" w:eastAsia="Times New Roman" w:hAnsi="Times New Roman"/>
          <w:sz w:val="28"/>
          <w:szCs w:val="28"/>
          <w:lang w:val="uk-UA"/>
        </w:rPr>
        <w:t>я</w:t>
      </w:r>
      <w:r w:rsidRPr="003E12EC">
        <w:rPr>
          <w:rFonts w:ascii="Times New Roman" w:eastAsia="Times New Roman" w:hAnsi="Times New Roman" w:cs="Times New Roman"/>
          <w:sz w:val="28"/>
          <w:szCs w:val="28"/>
        </w:rPr>
        <w:t xml:space="preserve"> та ремонту  </w:t>
      </w:r>
      <w:proofErr w:type="spellStart"/>
      <w:r w:rsidRPr="003E12EC">
        <w:rPr>
          <w:rFonts w:ascii="Times New Roman" w:eastAsia="Times New Roman" w:hAnsi="Times New Roman" w:cs="Times New Roman"/>
          <w:sz w:val="28"/>
          <w:szCs w:val="28"/>
        </w:rPr>
        <w:t>автомобільних</w:t>
      </w:r>
      <w:proofErr w:type="spellEnd"/>
      <w:r w:rsidRPr="003E12EC">
        <w:rPr>
          <w:rFonts w:ascii="Times New Roman" w:eastAsia="Times New Roman" w:hAnsi="Times New Roman" w:cs="Times New Roman"/>
          <w:sz w:val="28"/>
          <w:szCs w:val="28"/>
        </w:rPr>
        <w:t xml:space="preserve"> </w:t>
      </w:r>
      <w:proofErr w:type="spellStart"/>
      <w:r w:rsidRPr="003E12EC">
        <w:rPr>
          <w:rFonts w:ascii="Times New Roman" w:eastAsia="Times New Roman" w:hAnsi="Times New Roman" w:cs="Times New Roman"/>
          <w:sz w:val="28"/>
          <w:szCs w:val="28"/>
        </w:rPr>
        <w:t>доріг</w:t>
      </w:r>
      <w:proofErr w:type="spellEnd"/>
      <w:r w:rsidRPr="003E12EC">
        <w:rPr>
          <w:rFonts w:ascii="Times New Roman" w:eastAsia="Times New Roman" w:hAnsi="Times New Roman" w:cs="Times New Roman"/>
          <w:sz w:val="28"/>
          <w:szCs w:val="28"/>
        </w:rPr>
        <w:t xml:space="preserve"> по </w:t>
      </w:r>
      <w:r w:rsidRPr="003E12EC">
        <w:rPr>
          <w:rFonts w:ascii="Times New Roman" w:eastAsia="Times New Roman" w:hAnsi="Times New Roman" w:cs="Times New Roman"/>
          <w:sz w:val="28"/>
          <w:szCs w:val="28"/>
          <w:lang w:val="uk-UA"/>
        </w:rPr>
        <w:t xml:space="preserve"> </w:t>
      </w:r>
      <w:r w:rsidR="003E12EC">
        <w:rPr>
          <w:rFonts w:ascii="Times New Roman" w:eastAsia="Times New Roman" w:hAnsi="Times New Roman"/>
          <w:sz w:val="28"/>
          <w:szCs w:val="28"/>
          <w:lang w:val="uk-UA"/>
        </w:rPr>
        <w:t>Білокриницькій</w:t>
      </w:r>
      <w:r w:rsidRPr="003E12EC">
        <w:rPr>
          <w:rFonts w:ascii="Times New Roman" w:eastAsia="Times New Roman" w:hAnsi="Times New Roman" w:cs="Times New Roman"/>
          <w:sz w:val="28"/>
          <w:szCs w:val="28"/>
          <w:lang w:val="uk-UA"/>
        </w:rPr>
        <w:t xml:space="preserve">  сільській  </w:t>
      </w:r>
      <w:r w:rsidRPr="003E12EC">
        <w:rPr>
          <w:rFonts w:ascii="Times New Roman" w:eastAsia="Times New Roman" w:hAnsi="Times New Roman" w:cs="Times New Roman"/>
          <w:sz w:val="28"/>
          <w:szCs w:val="28"/>
        </w:rPr>
        <w:t xml:space="preserve"> </w:t>
      </w:r>
      <w:proofErr w:type="spellStart"/>
      <w:r w:rsidRPr="003E12EC">
        <w:rPr>
          <w:rFonts w:ascii="Times New Roman" w:eastAsia="Times New Roman" w:hAnsi="Times New Roman" w:cs="Times New Roman"/>
          <w:sz w:val="28"/>
          <w:szCs w:val="28"/>
        </w:rPr>
        <w:t>раді</w:t>
      </w:r>
      <w:proofErr w:type="spellEnd"/>
      <w:r w:rsidRPr="003E12EC">
        <w:rPr>
          <w:rFonts w:ascii="Times New Roman" w:eastAsia="Times New Roman" w:hAnsi="Times New Roman" w:cs="Times New Roman"/>
          <w:sz w:val="28"/>
          <w:szCs w:val="28"/>
        </w:rPr>
        <w:t xml:space="preserve"> </w:t>
      </w:r>
      <w:r w:rsidRPr="003E12EC">
        <w:rPr>
          <w:rFonts w:ascii="Times New Roman" w:eastAsia="Times New Roman" w:hAnsi="Times New Roman" w:cs="Times New Roman"/>
          <w:sz w:val="28"/>
          <w:szCs w:val="28"/>
          <w:lang w:val="uk-UA"/>
        </w:rPr>
        <w:t xml:space="preserve"> </w:t>
      </w:r>
      <w:r w:rsidRPr="003E12EC">
        <w:rPr>
          <w:rFonts w:ascii="Times New Roman" w:eastAsia="Times New Roman" w:hAnsi="Times New Roman" w:cs="Times New Roman"/>
          <w:sz w:val="28"/>
          <w:szCs w:val="28"/>
        </w:rPr>
        <w:t>на</w:t>
      </w:r>
      <w:r w:rsidRPr="003E12EC">
        <w:rPr>
          <w:rFonts w:ascii="Times New Roman" w:eastAsia="Times New Roman" w:hAnsi="Times New Roman" w:cs="Times New Roman"/>
          <w:sz w:val="28"/>
          <w:szCs w:val="28"/>
          <w:lang w:val="uk-UA"/>
        </w:rPr>
        <w:t xml:space="preserve"> </w:t>
      </w:r>
      <w:r w:rsidRPr="003E12EC">
        <w:rPr>
          <w:rFonts w:ascii="Times New Roman" w:eastAsia="Times New Roman" w:hAnsi="Times New Roman" w:cs="Times New Roman"/>
          <w:sz w:val="28"/>
          <w:szCs w:val="28"/>
        </w:rPr>
        <w:t xml:space="preserve"> 201</w:t>
      </w:r>
      <w:r w:rsidR="003E12EC">
        <w:rPr>
          <w:rFonts w:ascii="Times New Roman" w:eastAsia="Times New Roman" w:hAnsi="Times New Roman"/>
          <w:sz w:val="28"/>
          <w:szCs w:val="28"/>
          <w:lang w:val="uk-UA"/>
        </w:rPr>
        <w:t>7</w:t>
      </w:r>
      <w:r w:rsidRPr="003E12EC">
        <w:rPr>
          <w:rFonts w:ascii="Times New Roman" w:eastAsia="Times New Roman" w:hAnsi="Times New Roman" w:cs="Times New Roman"/>
          <w:sz w:val="28"/>
          <w:szCs w:val="28"/>
        </w:rPr>
        <w:t xml:space="preserve"> </w:t>
      </w:r>
      <w:proofErr w:type="spellStart"/>
      <w:proofErr w:type="gramStart"/>
      <w:r w:rsidRPr="003E12EC">
        <w:rPr>
          <w:rFonts w:ascii="Times New Roman" w:eastAsia="Times New Roman" w:hAnsi="Times New Roman" w:cs="Times New Roman"/>
          <w:sz w:val="28"/>
          <w:szCs w:val="28"/>
        </w:rPr>
        <w:t>р</w:t>
      </w:r>
      <w:proofErr w:type="gramEnd"/>
      <w:r w:rsidRPr="003E12EC">
        <w:rPr>
          <w:rFonts w:ascii="Times New Roman" w:eastAsia="Times New Roman" w:hAnsi="Times New Roman" w:cs="Times New Roman"/>
          <w:sz w:val="28"/>
          <w:szCs w:val="28"/>
          <w:lang w:val="uk-UA"/>
        </w:rPr>
        <w:t>ік</w:t>
      </w:r>
      <w:proofErr w:type="spellEnd"/>
      <w:r w:rsidRPr="003E12EC">
        <w:rPr>
          <w:rFonts w:ascii="Times New Roman" w:eastAsia="Times New Roman" w:hAnsi="Times New Roman" w:cs="Times New Roman"/>
          <w:sz w:val="28"/>
          <w:szCs w:val="28"/>
        </w:rPr>
        <w:t xml:space="preserve"> </w:t>
      </w:r>
      <w:r w:rsidR="003E12EC">
        <w:rPr>
          <w:rFonts w:ascii="Times New Roman" w:eastAsia="Times New Roman" w:hAnsi="Times New Roman"/>
          <w:sz w:val="28"/>
          <w:szCs w:val="28"/>
          <w:lang w:val="uk-UA"/>
        </w:rPr>
        <w:t>згідно додатку.</w:t>
      </w:r>
    </w:p>
    <w:p w:rsidR="00667903" w:rsidRPr="003E12EC" w:rsidRDefault="00667903" w:rsidP="003E12EC">
      <w:pPr>
        <w:pStyle w:val="a6"/>
        <w:numPr>
          <w:ilvl w:val="0"/>
          <w:numId w:val="1"/>
        </w:numPr>
        <w:spacing w:after="0" w:line="240" w:lineRule="auto"/>
        <w:jc w:val="both"/>
        <w:rPr>
          <w:rFonts w:ascii="Times New Roman" w:eastAsia="Times New Roman" w:hAnsi="Times New Roman" w:cs="Times New Roman"/>
          <w:sz w:val="28"/>
          <w:szCs w:val="28"/>
          <w:lang w:val="uk-UA"/>
        </w:rPr>
      </w:pPr>
      <w:r w:rsidRPr="003E12EC">
        <w:rPr>
          <w:rFonts w:ascii="Times New Roman" w:eastAsia="Times New Roman" w:hAnsi="Times New Roman" w:cs="Times New Roman"/>
          <w:sz w:val="28"/>
          <w:szCs w:val="28"/>
        </w:rPr>
        <w:t xml:space="preserve">Контроль за виконанням </w:t>
      </w:r>
      <w:r w:rsidRPr="003E12EC">
        <w:rPr>
          <w:rFonts w:ascii="Times New Roman" w:eastAsia="Times New Roman" w:hAnsi="Times New Roman" w:cs="Times New Roman"/>
          <w:sz w:val="28"/>
          <w:szCs w:val="28"/>
          <w:lang w:val="uk-UA"/>
        </w:rPr>
        <w:t xml:space="preserve"> даного </w:t>
      </w:r>
      <w:r w:rsidRPr="003E12EC">
        <w:rPr>
          <w:rFonts w:ascii="Times New Roman" w:eastAsia="Times New Roman" w:hAnsi="Times New Roman" w:cs="Times New Roman"/>
          <w:sz w:val="28"/>
          <w:szCs w:val="28"/>
        </w:rPr>
        <w:t xml:space="preserve"> </w:t>
      </w:r>
      <w:proofErr w:type="gramStart"/>
      <w:r w:rsidRPr="003E12EC">
        <w:rPr>
          <w:rFonts w:ascii="Times New Roman" w:eastAsia="Times New Roman" w:hAnsi="Times New Roman" w:cs="Times New Roman"/>
          <w:sz w:val="28"/>
          <w:szCs w:val="28"/>
        </w:rPr>
        <w:t>р</w:t>
      </w:r>
      <w:proofErr w:type="gramEnd"/>
      <w:r w:rsidRPr="003E12EC">
        <w:rPr>
          <w:rFonts w:ascii="Times New Roman" w:eastAsia="Times New Roman" w:hAnsi="Times New Roman" w:cs="Times New Roman"/>
          <w:sz w:val="28"/>
          <w:szCs w:val="28"/>
        </w:rPr>
        <w:t xml:space="preserve">ішення </w:t>
      </w:r>
      <w:r w:rsidRPr="003E12EC">
        <w:rPr>
          <w:rFonts w:ascii="Times New Roman" w:eastAsia="Times New Roman" w:hAnsi="Times New Roman" w:cs="Times New Roman"/>
          <w:sz w:val="28"/>
          <w:szCs w:val="28"/>
          <w:lang w:val="uk-UA"/>
        </w:rPr>
        <w:t xml:space="preserve"> </w:t>
      </w:r>
      <w:r w:rsidRPr="003E12EC">
        <w:rPr>
          <w:rFonts w:ascii="Times New Roman" w:eastAsia="Times New Roman" w:hAnsi="Times New Roman" w:cs="Times New Roman"/>
          <w:sz w:val="28"/>
          <w:szCs w:val="28"/>
        </w:rPr>
        <w:t xml:space="preserve">покласти </w:t>
      </w:r>
      <w:r w:rsidRPr="003E12EC">
        <w:rPr>
          <w:rFonts w:ascii="Times New Roman" w:eastAsia="Times New Roman" w:hAnsi="Times New Roman" w:cs="Times New Roman"/>
          <w:sz w:val="28"/>
          <w:szCs w:val="28"/>
          <w:lang w:val="uk-UA"/>
        </w:rPr>
        <w:t xml:space="preserve">на  </w:t>
      </w:r>
      <w:r w:rsidR="003E12EC" w:rsidRPr="003E12EC">
        <w:rPr>
          <w:rFonts w:ascii="Times New Roman" w:eastAsia="Times New Roman" w:hAnsi="Times New Roman"/>
          <w:sz w:val="28"/>
          <w:szCs w:val="28"/>
          <w:lang w:val="uk-UA"/>
        </w:rPr>
        <w:t>голів постійних комісій</w:t>
      </w:r>
      <w:r w:rsidR="003E12EC">
        <w:rPr>
          <w:rFonts w:ascii="Times New Roman" w:eastAsia="Times New Roman" w:hAnsi="Times New Roman"/>
          <w:sz w:val="28"/>
          <w:szCs w:val="28"/>
          <w:lang w:val="uk-UA"/>
        </w:rPr>
        <w:t xml:space="preserve"> </w:t>
      </w:r>
      <w:r w:rsidR="003E12EC">
        <w:rPr>
          <w:rFonts w:ascii="Times New Roman" w:hAnsi="Times New Roman" w:cs="Times New Roman"/>
          <w:sz w:val="28"/>
          <w:szCs w:val="28"/>
          <w:shd w:val="clear" w:color="auto" w:fill="FFFFFF"/>
          <w:lang w:val="uk-UA"/>
        </w:rPr>
        <w:t>сільської</w:t>
      </w:r>
      <w:r w:rsidR="003E12EC">
        <w:rPr>
          <w:rFonts w:ascii="Times New Roman" w:hAnsi="Times New Roman" w:cs="Times New Roman"/>
          <w:sz w:val="28"/>
          <w:szCs w:val="28"/>
          <w:shd w:val="clear" w:color="auto" w:fill="FFFFFF"/>
        </w:rPr>
        <w:t xml:space="preserve"> ради відповідно до </w:t>
      </w:r>
      <w:proofErr w:type="spellStart"/>
      <w:r w:rsidR="003E12EC">
        <w:rPr>
          <w:rFonts w:ascii="Times New Roman" w:hAnsi="Times New Roman" w:cs="Times New Roman"/>
          <w:sz w:val="28"/>
          <w:szCs w:val="28"/>
          <w:shd w:val="clear" w:color="auto" w:fill="FFFFFF"/>
        </w:rPr>
        <w:t>визначених</w:t>
      </w:r>
      <w:proofErr w:type="spellEnd"/>
      <w:r w:rsidR="003E12EC">
        <w:rPr>
          <w:rFonts w:ascii="Times New Roman" w:hAnsi="Times New Roman" w:cs="Times New Roman"/>
          <w:sz w:val="28"/>
          <w:szCs w:val="28"/>
          <w:shd w:val="clear" w:color="auto" w:fill="FFFFFF"/>
        </w:rPr>
        <w:t xml:space="preserve"> </w:t>
      </w:r>
      <w:proofErr w:type="spellStart"/>
      <w:r w:rsidR="003E12EC">
        <w:rPr>
          <w:rFonts w:ascii="Times New Roman" w:hAnsi="Times New Roman" w:cs="Times New Roman"/>
          <w:sz w:val="28"/>
          <w:szCs w:val="28"/>
          <w:shd w:val="clear" w:color="auto" w:fill="FFFFFF"/>
        </w:rPr>
        <w:t>функцій</w:t>
      </w:r>
      <w:proofErr w:type="spellEnd"/>
      <w:r w:rsidR="003E12EC">
        <w:rPr>
          <w:rFonts w:ascii="Times New Roman" w:hAnsi="Times New Roman" w:cs="Times New Roman"/>
          <w:sz w:val="28"/>
          <w:szCs w:val="28"/>
          <w:shd w:val="clear" w:color="auto" w:fill="FFFFFF"/>
        </w:rPr>
        <w:t xml:space="preserve"> </w:t>
      </w:r>
      <w:proofErr w:type="spellStart"/>
      <w:r w:rsidR="003E12EC">
        <w:rPr>
          <w:rFonts w:ascii="Times New Roman" w:hAnsi="Times New Roman" w:cs="Times New Roman"/>
          <w:sz w:val="28"/>
          <w:szCs w:val="28"/>
          <w:shd w:val="clear" w:color="auto" w:fill="FFFFFF"/>
        </w:rPr>
        <w:t>і</w:t>
      </w:r>
      <w:proofErr w:type="spellEnd"/>
      <w:r w:rsidR="003E12EC">
        <w:rPr>
          <w:rFonts w:ascii="Times New Roman" w:hAnsi="Times New Roman" w:cs="Times New Roman"/>
          <w:sz w:val="28"/>
          <w:szCs w:val="28"/>
          <w:shd w:val="clear" w:color="auto" w:fill="FFFFFF"/>
        </w:rPr>
        <w:t xml:space="preserve"> </w:t>
      </w:r>
      <w:proofErr w:type="spellStart"/>
      <w:r w:rsidR="003E12EC">
        <w:rPr>
          <w:rFonts w:ascii="Times New Roman" w:hAnsi="Times New Roman" w:cs="Times New Roman"/>
          <w:sz w:val="28"/>
          <w:szCs w:val="28"/>
          <w:shd w:val="clear" w:color="auto" w:fill="FFFFFF"/>
        </w:rPr>
        <w:t>повноважень</w:t>
      </w:r>
      <w:proofErr w:type="spellEnd"/>
      <w:r w:rsidR="003E12EC">
        <w:rPr>
          <w:rFonts w:ascii="Times New Roman" w:hAnsi="Times New Roman" w:cs="Times New Roman"/>
          <w:sz w:val="28"/>
          <w:szCs w:val="28"/>
          <w:shd w:val="clear" w:color="auto" w:fill="FFFFFF"/>
          <w:lang w:val="uk-UA"/>
        </w:rPr>
        <w:t>.</w:t>
      </w:r>
      <w:r w:rsidRPr="003E12EC">
        <w:rPr>
          <w:rFonts w:ascii="Times New Roman" w:eastAsia="Times New Roman" w:hAnsi="Times New Roman" w:cs="Times New Roman"/>
          <w:sz w:val="28"/>
          <w:szCs w:val="28"/>
          <w:lang w:val="uk-UA"/>
        </w:rPr>
        <w:t> </w:t>
      </w:r>
    </w:p>
    <w:p w:rsidR="003E12EC" w:rsidRDefault="003E12EC" w:rsidP="003E12EC">
      <w:pPr>
        <w:spacing w:after="0" w:line="240" w:lineRule="auto"/>
        <w:jc w:val="both"/>
        <w:rPr>
          <w:rFonts w:ascii="Times New Roman" w:eastAsia="Times New Roman" w:hAnsi="Times New Roman"/>
          <w:sz w:val="28"/>
          <w:szCs w:val="28"/>
          <w:lang w:val="uk-UA"/>
        </w:rPr>
      </w:pPr>
    </w:p>
    <w:p w:rsidR="003E12EC" w:rsidRDefault="003E12EC" w:rsidP="003E12EC">
      <w:pPr>
        <w:spacing w:after="0" w:line="240" w:lineRule="auto"/>
        <w:jc w:val="both"/>
        <w:rPr>
          <w:rFonts w:ascii="Times New Roman" w:eastAsia="Times New Roman" w:hAnsi="Times New Roman"/>
          <w:sz w:val="28"/>
          <w:szCs w:val="28"/>
          <w:lang w:val="uk-UA"/>
        </w:rPr>
      </w:pPr>
    </w:p>
    <w:p w:rsidR="00667903" w:rsidRDefault="00667903" w:rsidP="003E12EC">
      <w:pPr>
        <w:spacing w:after="0" w:line="240" w:lineRule="auto"/>
        <w:jc w:val="both"/>
        <w:rPr>
          <w:rFonts w:ascii="Times New Roman" w:eastAsia="Times New Roman" w:hAnsi="Times New Roman"/>
          <w:b/>
          <w:i/>
          <w:sz w:val="28"/>
          <w:szCs w:val="28"/>
          <w:lang w:val="uk-UA"/>
        </w:rPr>
      </w:pPr>
      <w:r w:rsidRPr="003E12EC">
        <w:rPr>
          <w:rFonts w:ascii="Times New Roman" w:eastAsia="Times New Roman" w:hAnsi="Times New Roman" w:cs="Times New Roman"/>
          <w:b/>
          <w:i/>
          <w:sz w:val="28"/>
          <w:szCs w:val="28"/>
          <w:lang w:val="uk-UA"/>
        </w:rPr>
        <w:t xml:space="preserve">Сільський </w:t>
      </w:r>
      <w:r w:rsidRPr="003E12EC">
        <w:rPr>
          <w:rFonts w:ascii="Times New Roman" w:eastAsia="Times New Roman" w:hAnsi="Times New Roman" w:cs="Times New Roman"/>
          <w:b/>
          <w:i/>
          <w:sz w:val="28"/>
          <w:szCs w:val="28"/>
        </w:rPr>
        <w:t xml:space="preserve"> голова                    </w:t>
      </w:r>
      <w:r w:rsidRPr="003E12EC">
        <w:rPr>
          <w:rFonts w:ascii="Times New Roman" w:eastAsia="Times New Roman" w:hAnsi="Times New Roman" w:cs="Times New Roman"/>
          <w:b/>
          <w:i/>
          <w:sz w:val="28"/>
          <w:szCs w:val="28"/>
          <w:lang w:val="uk-UA"/>
        </w:rPr>
        <w:t xml:space="preserve">                     </w:t>
      </w:r>
      <w:r w:rsidR="003E12EC">
        <w:rPr>
          <w:rFonts w:ascii="Times New Roman" w:eastAsia="Times New Roman" w:hAnsi="Times New Roman"/>
          <w:b/>
          <w:i/>
          <w:sz w:val="28"/>
          <w:szCs w:val="28"/>
          <w:lang w:val="uk-UA"/>
        </w:rPr>
        <w:t xml:space="preserve">                                          </w:t>
      </w:r>
      <w:r w:rsidRPr="003E12EC">
        <w:rPr>
          <w:rFonts w:ascii="Times New Roman" w:eastAsia="Times New Roman" w:hAnsi="Times New Roman" w:cs="Times New Roman"/>
          <w:b/>
          <w:i/>
          <w:sz w:val="28"/>
          <w:szCs w:val="28"/>
          <w:lang w:val="uk-UA"/>
        </w:rPr>
        <w:t xml:space="preserve">  </w:t>
      </w:r>
      <w:r w:rsidR="003E12EC" w:rsidRPr="003E12EC">
        <w:rPr>
          <w:rFonts w:ascii="Times New Roman" w:eastAsia="Times New Roman" w:hAnsi="Times New Roman"/>
          <w:b/>
          <w:i/>
          <w:sz w:val="28"/>
          <w:szCs w:val="28"/>
          <w:lang w:val="uk-UA"/>
        </w:rPr>
        <w:t>Т. Гончарук</w:t>
      </w:r>
    </w:p>
    <w:p w:rsidR="003E12EC" w:rsidRDefault="003E12EC" w:rsidP="003E12EC">
      <w:pPr>
        <w:spacing w:after="0" w:line="240" w:lineRule="auto"/>
        <w:jc w:val="both"/>
        <w:rPr>
          <w:rFonts w:ascii="Times New Roman" w:eastAsia="Times New Roman" w:hAnsi="Times New Roman"/>
          <w:b/>
          <w:i/>
          <w:sz w:val="28"/>
          <w:szCs w:val="28"/>
          <w:lang w:val="uk-UA"/>
        </w:rPr>
      </w:pPr>
    </w:p>
    <w:p w:rsidR="003E12EC" w:rsidRDefault="003E12EC" w:rsidP="003E12EC">
      <w:pPr>
        <w:spacing w:after="0" w:line="240" w:lineRule="auto"/>
        <w:jc w:val="both"/>
        <w:rPr>
          <w:rFonts w:ascii="Times New Roman" w:eastAsia="Times New Roman" w:hAnsi="Times New Roman"/>
          <w:b/>
          <w:i/>
          <w:sz w:val="28"/>
          <w:szCs w:val="28"/>
          <w:lang w:val="uk-UA"/>
        </w:rPr>
      </w:pPr>
    </w:p>
    <w:p w:rsidR="003E12EC" w:rsidRDefault="003E12EC" w:rsidP="003E12EC">
      <w:pPr>
        <w:spacing w:after="0" w:line="240" w:lineRule="auto"/>
        <w:jc w:val="both"/>
        <w:rPr>
          <w:rFonts w:ascii="Times New Roman" w:eastAsia="Times New Roman" w:hAnsi="Times New Roman"/>
          <w:b/>
          <w:i/>
          <w:sz w:val="28"/>
          <w:szCs w:val="28"/>
          <w:lang w:val="uk-UA"/>
        </w:rPr>
      </w:pPr>
    </w:p>
    <w:p w:rsidR="003E12EC" w:rsidRPr="003E12EC" w:rsidRDefault="003E12EC" w:rsidP="003E12EC">
      <w:pPr>
        <w:pStyle w:val="a7"/>
        <w:shd w:val="clear" w:color="auto" w:fill="FFFFFF"/>
        <w:spacing w:after="0"/>
        <w:ind w:left="5387"/>
        <w:jc w:val="both"/>
        <w:rPr>
          <w:rStyle w:val="a8"/>
          <w:rFonts w:ascii="Times New Roman" w:hAnsi="Times New Roman" w:cs="Times New Roman"/>
          <w:i/>
          <w:sz w:val="28"/>
          <w:szCs w:val="28"/>
          <w:bdr w:val="none" w:sz="0" w:space="0" w:color="auto" w:frame="1"/>
          <w:lang w:val="uk-UA"/>
        </w:rPr>
      </w:pPr>
      <w:r w:rsidRPr="003E12EC">
        <w:rPr>
          <w:rStyle w:val="a8"/>
          <w:rFonts w:ascii="Times New Roman" w:hAnsi="Times New Roman" w:cs="Times New Roman"/>
          <w:i/>
          <w:sz w:val="28"/>
          <w:szCs w:val="28"/>
          <w:bdr w:val="none" w:sz="0" w:space="0" w:color="auto" w:frame="1"/>
          <w:lang w:val="uk-UA"/>
        </w:rPr>
        <w:lastRenderedPageBreak/>
        <w:t>Додаток 1</w:t>
      </w:r>
    </w:p>
    <w:p w:rsidR="003E12EC" w:rsidRDefault="003E12EC" w:rsidP="006258B1">
      <w:pPr>
        <w:pStyle w:val="a7"/>
        <w:shd w:val="clear" w:color="auto" w:fill="FFFFFF"/>
        <w:spacing w:after="0"/>
        <w:ind w:left="5387"/>
        <w:jc w:val="both"/>
        <w:rPr>
          <w:rStyle w:val="a8"/>
          <w:rFonts w:ascii="Times New Roman" w:hAnsi="Times New Roman" w:cs="Times New Roman"/>
          <w:i/>
          <w:sz w:val="28"/>
          <w:szCs w:val="28"/>
          <w:bdr w:val="none" w:sz="0" w:space="0" w:color="auto" w:frame="1"/>
          <w:lang w:val="uk-UA"/>
        </w:rPr>
      </w:pPr>
      <w:r w:rsidRPr="003E12EC">
        <w:rPr>
          <w:rStyle w:val="a8"/>
          <w:rFonts w:ascii="Times New Roman" w:hAnsi="Times New Roman" w:cs="Times New Roman"/>
          <w:i/>
          <w:sz w:val="28"/>
          <w:szCs w:val="28"/>
          <w:bdr w:val="none" w:sz="0" w:space="0" w:color="auto" w:frame="1"/>
          <w:lang w:val="uk-UA"/>
        </w:rPr>
        <w:t>до рішення сесії сільської ради                                                                                                                                    № 45</w:t>
      </w:r>
      <w:r>
        <w:rPr>
          <w:rStyle w:val="a8"/>
          <w:rFonts w:ascii="Times New Roman" w:hAnsi="Times New Roman" w:cs="Times New Roman"/>
          <w:i/>
          <w:sz w:val="28"/>
          <w:szCs w:val="28"/>
          <w:bdr w:val="none" w:sz="0" w:space="0" w:color="auto" w:frame="1"/>
          <w:lang w:val="uk-UA"/>
        </w:rPr>
        <w:t>8</w:t>
      </w:r>
      <w:r w:rsidRPr="003E12EC">
        <w:rPr>
          <w:rStyle w:val="a8"/>
          <w:rFonts w:ascii="Times New Roman" w:hAnsi="Times New Roman" w:cs="Times New Roman"/>
          <w:i/>
          <w:sz w:val="28"/>
          <w:szCs w:val="28"/>
          <w:bdr w:val="none" w:sz="0" w:space="0" w:color="auto" w:frame="1"/>
          <w:lang w:val="uk-UA"/>
        </w:rPr>
        <w:t xml:space="preserve">  від 27.04.2017 р.</w:t>
      </w:r>
    </w:p>
    <w:p w:rsidR="006258B1" w:rsidRPr="006258B1" w:rsidRDefault="006258B1" w:rsidP="006258B1">
      <w:pPr>
        <w:pStyle w:val="a7"/>
        <w:shd w:val="clear" w:color="auto" w:fill="FFFFFF"/>
        <w:spacing w:after="0" w:line="240" w:lineRule="auto"/>
        <w:ind w:left="5387"/>
        <w:jc w:val="both"/>
        <w:rPr>
          <w:rFonts w:ascii="Times New Roman" w:hAnsi="Times New Roman" w:cs="Times New Roman"/>
          <w:b/>
          <w:bCs/>
          <w:i/>
          <w:sz w:val="28"/>
          <w:szCs w:val="28"/>
          <w:bdr w:val="none" w:sz="0" w:space="0" w:color="auto" w:frame="1"/>
          <w:lang w:val="uk-UA"/>
        </w:rPr>
      </w:pPr>
    </w:p>
    <w:p w:rsidR="003E12EC" w:rsidRDefault="003E12EC" w:rsidP="006258B1">
      <w:pPr>
        <w:spacing w:after="0" w:line="240" w:lineRule="auto"/>
        <w:rPr>
          <w:rFonts w:ascii="Times New Roman" w:eastAsia="Times New Roman" w:hAnsi="Times New Roman"/>
          <w:b/>
          <w:bCs/>
          <w:sz w:val="28"/>
          <w:szCs w:val="28"/>
          <w:lang w:val="uk-UA"/>
        </w:rPr>
      </w:pPr>
    </w:p>
    <w:p w:rsidR="003E12EC" w:rsidRDefault="003E12EC" w:rsidP="006258B1">
      <w:pPr>
        <w:spacing w:after="0" w:line="240" w:lineRule="auto"/>
        <w:jc w:val="center"/>
        <w:rPr>
          <w:rFonts w:ascii="Times New Roman" w:eastAsia="Times New Roman" w:hAnsi="Times New Roman"/>
          <w:b/>
          <w:bCs/>
          <w:sz w:val="28"/>
          <w:szCs w:val="28"/>
          <w:lang w:val="uk-UA"/>
        </w:rPr>
      </w:pPr>
      <w:r w:rsidRPr="001465F1">
        <w:rPr>
          <w:rFonts w:ascii="Times New Roman" w:eastAsia="Times New Roman" w:hAnsi="Times New Roman"/>
          <w:b/>
          <w:bCs/>
          <w:sz w:val="28"/>
          <w:szCs w:val="28"/>
        </w:rPr>
        <w:t>ПРОГРАМА</w:t>
      </w:r>
    </w:p>
    <w:p w:rsidR="003E12EC" w:rsidRPr="001465F1" w:rsidRDefault="003E12EC" w:rsidP="006258B1">
      <w:pPr>
        <w:spacing w:after="0" w:line="240" w:lineRule="auto"/>
        <w:jc w:val="center"/>
        <w:rPr>
          <w:rFonts w:ascii="Times New Roman" w:eastAsia="Times New Roman" w:hAnsi="Times New Roman"/>
          <w:sz w:val="28"/>
          <w:szCs w:val="28"/>
        </w:rPr>
      </w:pPr>
      <w:r w:rsidRPr="001465F1">
        <w:rPr>
          <w:rFonts w:ascii="Times New Roman" w:eastAsia="Times New Roman" w:hAnsi="Times New Roman"/>
          <w:b/>
          <w:bCs/>
          <w:sz w:val="28"/>
          <w:szCs w:val="28"/>
        </w:rPr>
        <w:t> </w:t>
      </w:r>
      <w:proofErr w:type="spellStart"/>
      <w:r w:rsidRPr="001465F1">
        <w:rPr>
          <w:rFonts w:ascii="Times New Roman" w:eastAsia="Times New Roman" w:hAnsi="Times New Roman"/>
          <w:b/>
          <w:bCs/>
          <w:sz w:val="28"/>
          <w:szCs w:val="28"/>
        </w:rPr>
        <w:t>утриманн</w:t>
      </w:r>
      <w:proofErr w:type="spellEnd"/>
      <w:r>
        <w:rPr>
          <w:rFonts w:ascii="Times New Roman" w:eastAsia="Times New Roman" w:hAnsi="Times New Roman"/>
          <w:b/>
          <w:bCs/>
          <w:sz w:val="28"/>
          <w:szCs w:val="28"/>
          <w:lang w:val="uk-UA"/>
        </w:rPr>
        <w:t>я</w:t>
      </w:r>
      <w:r w:rsidRPr="001465F1">
        <w:rPr>
          <w:rFonts w:ascii="Times New Roman" w:eastAsia="Times New Roman" w:hAnsi="Times New Roman"/>
          <w:b/>
          <w:bCs/>
          <w:sz w:val="28"/>
          <w:szCs w:val="28"/>
        </w:rPr>
        <w:t xml:space="preserve"> та ремонту</w:t>
      </w:r>
      <w:r w:rsidRPr="001465F1">
        <w:rPr>
          <w:rFonts w:ascii="Times New Roman" w:eastAsia="Times New Roman" w:hAnsi="Times New Roman"/>
          <w:sz w:val="28"/>
          <w:szCs w:val="28"/>
        </w:rPr>
        <w:t> </w:t>
      </w:r>
      <w:proofErr w:type="spellStart"/>
      <w:r w:rsidRPr="001465F1">
        <w:rPr>
          <w:rFonts w:ascii="Times New Roman" w:eastAsia="Times New Roman" w:hAnsi="Times New Roman"/>
          <w:b/>
          <w:bCs/>
          <w:sz w:val="28"/>
          <w:szCs w:val="28"/>
        </w:rPr>
        <w:t>автомобільних</w:t>
      </w:r>
      <w:proofErr w:type="spellEnd"/>
      <w:r w:rsidRPr="001465F1">
        <w:rPr>
          <w:rFonts w:ascii="Times New Roman" w:eastAsia="Times New Roman" w:hAnsi="Times New Roman"/>
          <w:b/>
          <w:bCs/>
          <w:sz w:val="28"/>
          <w:szCs w:val="28"/>
        </w:rPr>
        <w:t xml:space="preserve"> </w:t>
      </w:r>
      <w:proofErr w:type="spellStart"/>
      <w:r w:rsidRPr="001465F1">
        <w:rPr>
          <w:rFonts w:ascii="Times New Roman" w:eastAsia="Times New Roman" w:hAnsi="Times New Roman"/>
          <w:b/>
          <w:bCs/>
          <w:sz w:val="28"/>
          <w:szCs w:val="28"/>
        </w:rPr>
        <w:t>доріг</w:t>
      </w:r>
      <w:proofErr w:type="spellEnd"/>
      <w:r w:rsidRPr="001465F1">
        <w:rPr>
          <w:rFonts w:ascii="Times New Roman" w:eastAsia="Times New Roman" w:hAnsi="Times New Roman"/>
          <w:b/>
          <w:bCs/>
          <w:sz w:val="28"/>
          <w:szCs w:val="28"/>
        </w:rPr>
        <w:t> </w:t>
      </w:r>
      <w:proofErr w:type="gramStart"/>
      <w:r w:rsidRPr="001465F1">
        <w:rPr>
          <w:rFonts w:ascii="Times New Roman" w:eastAsia="Times New Roman" w:hAnsi="Times New Roman"/>
          <w:b/>
          <w:bCs/>
          <w:sz w:val="28"/>
          <w:szCs w:val="28"/>
        </w:rPr>
        <w:t>по</w:t>
      </w:r>
      <w:proofErr w:type="gramEnd"/>
    </w:p>
    <w:p w:rsidR="003E12EC" w:rsidRPr="001465F1" w:rsidRDefault="003E12EC" w:rsidP="006258B1">
      <w:pPr>
        <w:spacing w:after="0" w:line="240" w:lineRule="auto"/>
        <w:jc w:val="center"/>
        <w:rPr>
          <w:rFonts w:ascii="Times New Roman" w:eastAsia="Times New Roman" w:hAnsi="Times New Roman"/>
          <w:sz w:val="28"/>
          <w:szCs w:val="28"/>
        </w:rPr>
      </w:pPr>
      <w:r w:rsidRPr="001465F1">
        <w:rPr>
          <w:rFonts w:ascii="Times New Roman" w:eastAsia="Times New Roman" w:hAnsi="Times New Roman"/>
          <w:b/>
          <w:bCs/>
          <w:sz w:val="28"/>
          <w:szCs w:val="28"/>
          <w:lang w:val="uk-UA"/>
        </w:rPr>
        <w:t xml:space="preserve"> </w:t>
      </w:r>
      <w:r>
        <w:rPr>
          <w:rFonts w:ascii="Times New Roman" w:eastAsia="Times New Roman" w:hAnsi="Times New Roman"/>
          <w:b/>
          <w:bCs/>
          <w:sz w:val="28"/>
          <w:szCs w:val="28"/>
          <w:lang w:val="uk-UA"/>
        </w:rPr>
        <w:t>Білокриницькій</w:t>
      </w:r>
      <w:r w:rsidRPr="001465F1">
        <w:rPr>
          <w:rFonts w:ascii="Times New Roman" w:eastAsia="Times New Roman" w:hAnsi="Times New Roman"/>
          <w:b/>
          <w:bCs/>
          <w:sz w:val="28"/>
          <w:szCs w:val="28"/>
          <w:lang w:val="uk-UA"/>
        </w:rPr>
        <w:t xml:space="preserve"> сільській </w:t>
      </w:r>
      <w:r w:rsidRPr="001465F1">
        <w:rPr>
          <w:rFonts w:ascii="Times New Roman" w:eastAsia="Times New Roman" w:hAnsi="Times New Roman"/>
          <w:b/>
          <w:bCs/>
          <w:sz w:val="28"/>
          <w:szCs w:val="28"/>
        </w:rPr>
        <w:t xml:space="preserve"> </w:t>
      </w:r>
      <w:proofErr w:type="spellStart"/>
      <w:r w:rsidRPr="001465F1">
        <w:rPr>
          <w:rFonts w:ascii="Times New Roman" w:eastAsia="Times New Roman" w:hAnsi="Times New Roman"/>
          <w:b/>
          <w:bCs/>
          <w:sz w:val="28"/>
          <w:szCs w:val="28"/>
        </w:rPr>
        <w:t>раді</w:t>
      </w:r>
      <w:proofErr w:type="spellEnd"/>
      <w:r w:rsidRPr="001465F1">
        <w:rPr>
          <w:rFonts w:ascii="Times New Roman" w:eastAsia="Times New Roman" w:hAnsi="Times New Roman"/>
          <w:b/>
          <w:bCs/>
          <w:sz w:val="28"/>
          <w:szCs w:val="28"/>
        </w:rPr>
        <w:t xml:space="preserve"> на 201</w:t>
      </w:r>
      <w:r>
        <w:rPr>
          <w:rFonts w:ascii="Times New Roman" w:eastAsia="Times New Roman" w:hAnsi="Times New Roman"/>
          <w:b/>
          <w:bCs/>
          <w:sz w:val="28"/>
          <w:szCs w:val="28"/>
          <w:lang w:val="uk-UA"/>
        </w:rPr>
        <w:t>7</w:t>
      </w:r>
      <w:r w:rsidRPr="001465F1">
        <w:rPr>
          <w:rFonts w:ascii="Times New Roman" w:eastAsia="Times New Roman" w:hAnsi="Times New Roman"/>
          <w:b/>
          <w:bCs/>
          <w:sz w:val="28"/>
          <w:szCs w:val="28"/>
          <w:lang w:val="uk-UA"/>
        </w:rPr>
        <w:t xml:space="preserve"> рік</w:t>
      </w:r>
    </w:p>
    <w:p w:rsidR="003E12EC" w:rsidRPr="005A74E3" w:rsidRDefault="003E12EC" w:rsidP="006258B1">
      <w:pPr>
        <w:spacing w:after="0" w:line="240" w:lineRule="auto"/>
        <w:jc w:val="both"/>
        <w:rPr>
          <w:rFonts w:ascii="Times New Roman" w:eastAsia="Times New Roman" w:hAnsi="Times New Roman"/>
          <w:sz w:val="24"/>
          <w:szCs w:val="24"/>
        </w:rPr>
      </w:pPr>
      <w:r w:rsidRPr="005A74E3">
        <w:rPr>
          <w:rFonts w:ascii="Times New Roman" w:eastAsia="Times New Roman" w:hAnsi="Times New Roman"/>
          <w:sz w:val="24"/>
          <w:szCs w:val="24"/>
        </w:rPr>
        <w:t> </w:t>
      </w:r>
    </w:p>
    <w:p w:rsidR="00922B7B" w:rsidRPr="006258B1" w:rsidRDefault="00922B7B" w:rsidP="006258B1">
      <w:pPr>
        <w:spacing w:after="0" w:line="240" w:lineRule="auto"/>
        <w:jc w:val="center"/>
        <w:rPr>
          <w:rFonts w:ascii="Times New Roman" w:eastAsia="Times New Roman" w:hAnsi="Times New Roman"/>
          <w:b/>
          <w:bCs/>
          <w:sz w:val="16"/>
          <w:szCs w:val="16"/>
          <w:lang w:val="uk-UA"/>
        </w:rPr>
      </w:pPr>
    </w:p>
    <w:p w:rsidR="003E12EC" w:rsidRPr="006258B1" w:rsidRDefault="003E12EC" w:rsidP="006258B1">
      <w:pPr>
        <w:spacing w:after="0" w:line="240" w:lineRule="auto"/>
        <w:jc w:val="center"/>
        <w:rPr>
          <w:rFonts w:ascii="Times New Roman" w:eastAsia="Times New Roman" w:hAnsi="Times New Roman"/>
          <w:sz w:val="28"/>
          <w:szCs w:val="28"/>
          <w:lang w:val="uk-UA"/>
        </w:rPr>
      </w:pPr>
      <w:r w:rsidRPr="00CE67A6">
        <w:rPr>
          <w:rFonts w:ascii="Times New Roman" w:eastAsia="Times New Roman" w:hAnsi="Times New Roman"/>
          <w:b/>
          <w:bCs/>
          <w:sz w:val="28"/>
          <w:szCs w:val="28"/>
          <w:lang w:val="uk-UA"/>
        </w:rPr>
        <w:t>Вступ</w:t>
      </w:r>
      <w:r w:rsidRPr="001465F1">
        <w:rPr>
          <w:rFonts w:ascii="Times New Roman" w:eastAsia="Times New Roman" w:hAnsi="Times New Roman"/>
          <w:sz w:val="28"/>
          <w:szCs w:val="28"/>
        </w:rPr>
        <w:t> </w:t>
      </w:r>
    </w:p>
    <w:p w:rsidR="003E12EC" w:rsidRPr="001465F1" w:rsidRDefault="003E12EC" w:rsidP="006258B1">
      <w:pPr>
        <w:spacing w:after="0" w:line="240" w:lineRule="auto"/>
        <w:ind w:firstLine="567"/>
        <w:jc w:val="both"/>
        <w:rPr>
          <w:rFonts w:ascii="Times New Roman" w:eastAsia="Times New Roman" w:hAnsi="Times New Roman"/>
          <w:sz w:val="28"/>
          <w:szCs w:val="28"/>
        </w:rPr>
      </w:pPr>
      <w:r w:rsidRPr="003E12EC">
        <w:rPr>
          <w:rFonts w:ascii="Times New Roman" w:eastAsia="Times New Roman" w:hAnsi="Times New Roman"/>
          <w:sz w:val="28"/>
          <w:szCs w:val="28"/>
          <w:lang w:val="uk-UA"/>
        </w:rPr>
        <w:t xml:space="preserve">Мережа автомобільних доріг є невід'ємною частиною єдиної транспортної системи, що забезпечує роботу всіх галузей промисловості і сільського господарства, соціальний розвиток суспільства. Крім того, забезпечується рівномірний наземний доступ у різні місця області, країни, а також безпечне та надійне переміщення людей і транспортування товарів із належною ефективністю. </w:t>
      </w:r>
      <w:proofErr w:type="spellStart"/>
      <w:r w:rsidRPr="001465F1">
        <w:rPr>
          <w:rFonts w:ascii="Times New Roman" w:eastAsia="Times New Roman" w:hAnsi="Times New Roman"/>
          <w:sz w:val="28"/>
          <w:szCs w:val="28"/>
        </w:rPr>
        <w:t>Автомобільні</w:t>
      </w:r>
      <w:proofErr w:type="spellEnd"/>
      <w:r w:rsidRPr="001465F1">
        <w:rPr>
          <w:rFonts w:ascii="Times New Roman" w:eastAsia="Times New Roman" w:hAnsi="Times New Roman"/>
          <w:sz w:val="28"/>
          <w:szCs w:val="28"/>
        </w:rPr>
        <w:t xml:space="preserve"> дороги </w:t>
      </w:r>
      <w:proofErr w:type="spellStart"/>
      <w:r w:rsidRPr="001465F1">
        <w:rPr>
          <w:rFonts w:ascii="Times New Roman" w:eastAsia="Times New Roman" w:hAnsi="Times New Roman"/>
          <w:sz w:val="28"/>
          <w:szCs w:val="28"/>
        </w:rPr>
        <w:t>є</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однією</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w:t>
      </w:r>
      <w:proofErr w:type="spellEnd"/>
      <w:r w:rsidRPr="001465F1">
        <w:rPr>
          <w:rFonts w:ascii="Times New Roman" w:eastAsia="Times New Roman" w:hAnsi="Times New Roman"/>
          <w:sz w:val="28"/>
          <w:szCs w:val="28"/>
        </w:rPr>
        <w:t xml:space="preserve"> </w:t>
      </w:r>
      <w:proofErr w:type="spellStart"/>
      <w:proofErr w:type="gramStart"/>
      <w:r w:rsidRPr="001465F1">
        <w:rPr>
          <w:rFonts w:ascii="Times New Roman" w:eastAsia="Times New Roman" w:hAnsi="Times New Roman"/>
          <w:sz w:val="28"/>
          <w:szCs w:val="28"/>
        </w:rPr>
        <w:t>п</w:t>
      </w:r>
      <w:proofErr w:type="gramEnd"/>
      <w:r w:rsidRPr="001465F1">
        <w:rPr>
          <w:rFonts w:ascii="Times New Roman" w:eastAsia="Times New Roman" w:hAnsi="Times New Roman"/>
          <w:sz w:val="28"/>
          <w:szCs w:val="28"/>
        </w:rPr>
        <w:t>ідсистем</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економічної</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системи</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країни</w:t>
      </w:r>
      <w:proofErr w:type="spellEnd"/>
      <w:r w:rsidRPr="001465F1">
        <w:rPr>
          <w:rFonts w:ascii="Times New Roman" w:eastAsia="Times New Roman" w:hAnsi="Times New Roman"/>
          <w:sz w:val="28"/>
          <w:szCs w:val="28"/>
        </w:rPr>
        <w:t xml:space="preserve">, вони </w:t>
      </w:r>
      <w:proofErr w:type="spellStart"/>
      <w:r w:rsidRPr="001465F1">
        <w:rPr>
          <w:rFonts w:ascii="Times New Roman" w:eastAsia="Times New Roman" w:hAnsi="Times New Roman"/>
          <w:sz w:val="28"/>
          <w:szCs w:val="28"/>
        </w:rPr>
        <w:t>є</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суспільним</w:t>
      </w:r>
      <w:proofErr w:type="spellEnd"/>
      <w:r w:rsidRPr="001465F1">
        <w:rPr>
          <w:rFonts w:ascii="Times New Roman" w:eastAsia="Times New Roman" w:hAnsi="Times New Roman"/>
          <w:sz w:val="28"/>
          <w:szCs w:val="28"/>
        </w:rPr>
        <w:t xml:space="preserve"> продуктом та </w:t>
      </w:r>
      <w:proofErr w:type="spellStart"/>
      <w:r w:rsidRPr="001465F1">
        <w:rPr>
          <w:rFonts w:ascii="Times New Roman" w:eastAsia="Times New Roman" w:hAnsi="Times New Roman"/>
          <w:sz w:val="28"/>
          <w:szCs w:val="28"/>
        </w:rPr>
        <w:t>мають</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важливе</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значення</w:t>
      </w:r>
      <w:proofErr w:type="spellEnd"/>
      <w:r w:rsidRPr="001465F1">
        <w:rPr>
          <w:rFonts w:ascii="Times New Roman" w:eastAsia="Times New Roman" w:hAnsi="Times New Roman"/>
          <w:sz w:val="28"/>
          <w:szCs w:val="28"/>
        </w:rPr>
        <w:t>.</w:t>
      </w:r>
    </w:p>
    <w:p w:rsidR="003E12EC" w:rsidRPr="001465F1" w:rsidRDefault="003E12EC" w:rsidP="00922B7B">
      <w:pPr>
        <w:spacing w:after="0"/>
        <w:ind w:firstLine="567"/>
        <w:jc w:val="both"/>
        <w:rPr>
          <w:rFonts w:ascii="Times New Roman" w:eastAsia="Times New Roman" w:hAnsi="Times New Roman"/>
          <w:sz w:val="28"/>
          <w:szCs w:val="28"/>
        </w:rPr>
      </w:pPr>
      <w:r w:rsidRPr="001465F1">
        <w:rPr>
          <w:rFonts w:ascii="Times New Roman" w:eastAsia="Times New Roman" w:hAnsi="Times New Roman"/>
          <w:sz w:val="28"/>
          <w:szCs w:val="28"/>
        </w:rPr>
        <w:t xml:space="preserve">Від стану </w:t>
      </w:r>
      <w:proofErr w:type="spellStart"/>
      <w:r w:rsidRPr="001465F1">
        <w:rPr>
          <w:rFonts w:ascii="Times New Roman" w:eastAsia="Times New Roman" w:hAnsi="Times New Roman"/>
          <w:sz w:val="28"/>
          <w:szCs w:val="28"/>
        </w:rPr>
        <w:t>автомобільних</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доріг</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залежать</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витрати</w:t>
      </w:r>
      <w:proofErr w:type="spellEnd"/>
      <w:r w:rsidRPr="001465F1">
        <w:rPr>
          <w:rFonts w:ascii="Times New Roman" w:eastAsia="Times New Roman" w:hAnsi="Times New Roman"/>
          <w:sz w:val="28"/>
          <w:szCs w:val="28"/>
        </w:rPr>
        <w:t xml:space="preserve"> на </w:t>
      </w:r>
      <w:proofErr w:type="spellStart"/>
      <w:r w:rsidRPr="001465F1">
        <w:rPr>
          <w:rFonts w:ascii="Times New Roman" w:eastAsia="Times New Roman" w:hAnsi="Times New Roman"/>
          <w:sz w:val="28"/>
          <w:szCs w:val="28"/>
        </w:rPr>
        <w:t>перевезення</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вантажів</w:t>
      </w:r>
      <w:proofErr w:type="spellEnd"/>
      <w:r w:rsidRPr="001465F1">
        <w:rPr>
          <w:rFonts w:ascii="Times New Roman" w:eastAsia="Times New Roman" w:hAnsi="Times New Roman"/>
          <w:sz w:val="28"/>
          <w:szCs w:val="28"/>
        </w:rPr>
        <w:t xml:space="preserve"> та </w:t>
      </w:r>
      <w:proofErr w:type="spellStart"/>
      <w:r w:rsidRPr="001465F1">
        <w:rPr>
          <w:rFonts w:ascii="Times New Roman" w:eastAsia="Times New Roman" w:hAnsi="Times New Roman"/>
          <w:sz w:val="28"/>
          <w:szCs w:val="28"/>
        </w:rPr>
        <w:t>пасажирів</w:t>
      </w:r>
      <w:proofErr w:type="spellEnd"/>
      <w:r w:rsidRPr="001465F1">
        <w:rPr>
          <w:rFonts w:ascii="Times New Roman" w:eastAsia="Times New Roman" w:hAnsi="Times New Roman"/>
          <w:sz w:val="28"/>
          <w:szCs w:val="28"/>
        </w:rPr>
        <w:t xml:space="preserve">, </w:t>
      </w:r>
      <w:proofErr w:type="spellStart"/>
      <w:proofErr w:type="gramStart"/>
      <w:r w:rsidRPr="001465F1">
        <w:rPr>
          <w:rFonts w:ascii="Times New Roman" w:eastAsia="Times New Roman" w:hAnsi="Times New Roman"/>
          <w:sz w:val="28"/>
          <w:szCs w:val="28"/>
        </w:rPr>
        <w:t>р</w:t>
      </w:r>
      <w:proofErr w:type="gramEnd"/>
      <w:r w:rsidRPr="001465F1">
        <w:rPr>
          <w:rFonts w:ascii="Times New Roman" w:eastAsia="Times New Roman" w:hAnsi="Times New Roman"/>
          <w:sz w:val="28"/>
          <w:szCs w:val="28"/>
        </w:rPr>
        <w:t>івень</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цін</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певною</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мірою</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зайнятість</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населення</w:t>
      </w:r>
      <w:proofErr w:type="spellEnd"/>
      <w:r w:rsidRPr="001465F1">
        <w:rPr>
          <w:rFonts w:ascii="Times New Roman" w:eastAsia="Times New Roman" w:hAnsi="Times New Roman"/>
          <w:sz w:val="28"/>
          <w:szCs w:val="28"/>
        </w:rPr>
        <w:t xml:space="preserve"> та </w:t>
      </w:r>
      <w:proofErr w:type="spellStart"/>
      <w:r w:rsidRPr="001465F1">
        <w:rPr>
          <w:rFonts w:ascii="Times New Roman" w:eastAsia="Times New Roman" w:hAnsi="Times New Roman"/>
          <w:sz w:val="28"/>
          <w:szCs w:val="28"/>
        </w:rPr>
        <w:t>темпи</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розвитку</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економіки</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держави</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загалом</w:t>
      </w:r>
      <w:proofErr w:type="spellEnd"/>
      <w:r w:rsidRPr="001465F1">
        <w:rPr>
          <w:rFonts w:ascii="Times New Roman" w:eastAsia="Times New Roman" w:hAnsi="Times New Roman"/>
          <w:sz w:val="28"/>
          <w:szCs w:val="28"/>
        </w:rPr>
        <w:t xml:space="preserve">. У свою </w:t>
      </w:r>
      <w:proofErr w:type="spellStart"/>
      <w:r w:rsidRPr="001465F1">
        <w:rPr>
          <w:rFonts w:ascii="Times New Roman" w:eastAsia="Times New Roman" w:hAnsi="Times New Roman"/>
          <w:sz w:val="28"/>
          <w:szCs w:val="28"/>
        </w:rPr>
        <w:t>чергу</w:t>
      </w:r>
      <w:proofErr w:type="spellEnd"/>
      <w:r w:rsidRPr="001465F1">
        <w:rPr>
          <w:rFonts w:ascii="Times New Roman" w:eastAsia="Times New Roman" w:hAnsi="Times New Roman"/>
          <w:sz w:val="28"/>
          <w:szCs w:val="28"/>
        </w:rPr>
        <w:t xml:space="preserve"> стан </w:t>
      </w:r>
      <w:proofErr w:type="spellStart"/>
      <w:r w:rsidRPr="001465F1">
        <w:rPr>
          <w:rFonts w:ascii="Times New Roman" w:eastAsia="Times New Roman" w:hAnsi="Times New Roman"/>
          <w:sz w:val="28"/>
          <w:szCs w:val="28"/>
        </w:rPr>
        <w:t>автомобільних</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доріг</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і</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темпи</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розвитку</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дорожньої</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галузі</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визначаються</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економічними</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можливостями</w:t>
      </w:r>
      <w:proofErr w:type="spellEnd"/>
      <w:r w:rsidRPr="001465F1">
        <w:rPr>
          <w:rFonts w:ascii="Times New Roman" w:eastAsia="Times New Roman" w:hAnsi="Times New Roman"/>
          <w:sz w:val="28"/>
          <w:szCs w:val="28"/>
        </w:rPr>
        <w:t xml:space="preserve"> та </w:t>
      </w:r>
      <w:proofErr w:type="spellStart"/>
      <w:proofErr w:type="gramStart"/>
      <w:r w:rsidRPr="001465F1">
        <w:rPr>
          <w:rFonts w:ascii="Times New Roman" w:eastAsia="Times New Roman" w:hAnsi="Times New Roman"/>
          <w:sz w:val="28"/>
          <w:szCs w:val="28"/>
        </w:rPr>
        <w:t>р</w:t>
      </w:r>
      <w:proofErr w:type="gramEnd"/>
      <w:r w:rsidRPr="001465F1">
        <w:rPr>
          <w:rFonts w:ascii="Times New Roman" w:eastAsia="Times New Roman" w:hAnsi="Times New Roman"/>
          <w:sz w:val="28"/>
          <w:szCs w:val="28"/>
        </w:rPr>
        <w:t>івнем</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фінансування</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галузі</w:t>
      </w:r>
      <w:proofErr w:type="spellEnd"/>
      <w:r w:rsidRPr="001465F1">
        <w:rPr>
          <w:rFonts w:ascii="Times New Roman" w:eastAsia="Times New Roman" w:hAnsi="Times New Roman"/>
          <w:sz w:val="28"/>
          <w:szCs w:val="28"/>
        </w:rPr>
        <w:t xml:space="preserve"> дорожнього господарства.</w:t>
      </w:r>
    </w:p>
    <w:p w:rsidR="003E12EC" w:rsidRPr="001465F1" w:rsidRDefault="003E12EC" w:rsidP="00922B7B">
      <w:pPr>
        <w:spacing w:after="0"/>
        <w:ind w:firstLine="567"/>
        <w:jc w:val="both"/>
        <w:rPr>
          <w:rFonts w:ascii="Times New Roman" w:eastAsia="Times New Roman" w:hAnsi="Times New Roman"/>
          <w:sz w:val="28"/>
          <w:szCs w:val="28"/>
        </w:rPr>
      </w:pPr>
      <w:proofErr w:type="spellStart"/>
      <w:r w:rsidRPr="001465F1">
        <w:rPr>
          <w:rFonts w:ascii="Times New Roman" w:eastAsia="Times New Roman" w:hAnsi="Times New Roman"/>
          <w:sz w:val="28"/>
          <w:szCs w:val="28"/>
        </w:rPr>
        <w:t>Однак</w:t>
      </w:r>
      <w:proofErr w:type="spellEnd"/>
      <w:r w:rsidRPr="001465F1">
        <w:rPr>
          <w:rFonts w:ascii="Times New Roman" w:eastAsia="Times New Roman" w:hAnsi="Times New Roman"/>
          <w:sz w:val="28"/>
          <w:szCs w:val="28"/>
        </w:rPr>
        <w:t xml:space="preserve"> на </w:t>
      </w:r>
      <w:proofErr w:type="spellStart"/>
      <w:r w:rsidRPr="001465F1">
        <w:rPr>
          <w:rFonts w:ascii="Times New Roman" w:eastAsia="Times New Roman" w:hAnsi="Times New Roman"/>
          <w:sz w:val="28"/>
          <w:szCs w:val="28"/>
        </w:rPr>
        <w:t>сьогодні</w:t>
      </w:r>
      <w:proofErr w:type="spellEnd"/>
      <w:r w:rsidRPr="001465F1">
        <w:rPr>
          <w:rFonts w:ascii="Times New Roman" w:eastAsia="Times New Roman" w:hAnsi="Times New Roman"/>
          <w:sz w:val="28"/>
          <w:szCs w:val="28"/>
        </w:rPr>
        <w:t xml:space="preserve"> стан </w:t>
      </w:r>
      <w:proofErr w:type="spellStart"/>
      <w:r w:rsidRPr="001465F1">
        <w:rPr>
          <w:rFonts w:ascii="Times New Roman" w:eastAsia="Times New Roman" w:hAnsi="Times New Roman"/>
          <w:sz w:val="28"/>
          <w:szCs w:val="28"/>
        </w:rPr>
        <w:t>розвитку</w:t>
      </w:r>
      <w:proofErr w:type="spellEnd"/>
      <w:r w:rsidRPr="001465F1">
        <w:rPr>
          <w:rFonts w:ascii="Times New Roman" w:eastAsia="Times New Roman" w:hAnsi="Times New Roman"/>
          <w:sz w:val="28"/>
          <w:szCs w:val="28"/>
        </w:rPr>
        <w:t xml:space="preserve"> дорожнього господарства </w:t>
      </w:r>
      <w:r w:rsidRPr="001465F1">
        <w:rPr>
          <w:rFonts w:ascii="Times New Roman" w:eastAsia="Times New Roman" w:hAnsi="Times New Roman"/>
          <w:sz w:val="28"/>
          <w:szCs w:val="28"/>
          <w:lang w:val="uk-UA"/>
        </w:rPr>
        <w:t xml:space="preserve"> сільської  ради </w:t>
      </w:r>
      <w:proofErr w:type="spellStart"/>
      <w:proofErr w:type="gramStart"/>
      <w:r w:rsidRPr="001465F1">
        <w:rPr>
          <w:rFonts w:ascii="Times New Roman" w:eastAsia="Times New Roman" w:hAnsi="Times New Roman"/>
          <w:sz w:val="28"/>
          <w:szCs w:val="28"/>
        </w:rPr>
        <w:t>св</w:t>
      </w:r>
      <w:proofErr w:type="gramEnd"/>
      <w:r w:rsidRPr="001465F1">
        <w:rPr>
          <w:rFonts w:ascii="Times New Roman" w:eastAsia="Times New Roman" w:hAnsi="Times New Roman"/>
          <w:sz w:val="28"/>
          <w:szCs w:val="28"/>
        </w:rPr>
        <w:t>ідчить</w:t>
      </w:r>
      <w:proofErr w:type="spellEnd"/>
      <w:r w:rsidRPr="001465F1">
        <w:rPr>
          <w:rFonts w:ascii="Times New Roman" w:eastAsia="Times New Roman" w:hAnsi="Times New Roman"/>
          <w:sz w:val="28"/>
          <w:szCs w:val="28"/>
        </w:rPr>
        <w:t xml:space="preserve"> про </w:t>
      </w:r>
      <w:proofErr w:type="spellStart"/>
      <w:r w:rsidRPr="001465F1">
        <w:rPr>
          <w:rFonts w:ascii="Times New Roman" w:eastAsia="Times New Roman" w:hAnsi="Times New Roman"/>
          <w:sz w:val="28"/>
          <w:szCs w:val="28"/>
        </w:rPr>
        <w:t>певні</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труднощі</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зумовлені</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недостатнім</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фінансуванням</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дорожньо-ремонтних</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робіт</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порівняно</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нормативними</w:t>
      </w:r>
      <w:proofErr w:type="spellEnd"/>
      <w:r w:rsidRPr="001465F1">
        <w:rPr>
          <w:rFonts w:ascii="Times New Roman" w:eastAsia="Times New Roman" w:hAnsi="Times New Roman"/>
          <w:sz w:val="28"/>
          <w:szCs w:val="28"/>
        </w:rPr>
        <w:t xml:space="preserve"> потребами.</w:t>
      </w:r>
    </w:p>
    <w:p w:rsidR="003E12EC" w:rsidRPr="001465F1" w:rsidRDefault="003E12EC" w:rsidP="00922B7B">
      <w:pPr>
        <w:spacing w:after="0"/>
        <w:ind w:firstLine="567"/>
        <w:jc w:val="both"/>
        <w:rPr>
          <w:rFonts w:ascii="Times New Roman" w:eastAsia="Times New Roman" w:hAnsi="Times New Roman"/>
          <w:sz w:val="28"/>
          <w:szCs w:val="28"/>
          <w:lang w:val="uk-UA"/>
        </w:rPr>
      </w:pPr>
      <w:proofErr w:type="spellStart"/>
      <w:r w:rsidRPr="001465F1">
        <w:rPr>
          <w:rFonts w:ascii="Times New Roman" w:eastAsia="Times New Roman" w:hAnsi="Times New Roman"/>
          <w:sz w:val="28"/>
          <w:szCs w:val="28"/>
        </w:rPr>
        <w:t>Програма</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утриманн</w:t>
      </w:r>
      <w:proofErr w:type="spellEnd"/>
      <w:r w:rsidR="00922B7B">
        <w:rPr>
          <w:rFonts w:ascii="Times New Roman" w:eastAsia="Times New Roman" w:hAnsi="Times New Roman"/>
          <w:sz w:val="28"/>
          <w:szCs w:val="28"/>
          <w:lang w:val="uk-UA"/>
        </w:rPr>
        <w:t>я</w:t>
      </w:r>
      <w:r w:rsidRPr="001465F1">
        <w:rPr>
          <w:rFonts w:ascii="Times New Roman" w:eastAsia="Times New Roman" w:hAnsi="Times New Roman"/>
          <w:sz w:val="28"/>
          <w:szCs w:val="28"/>
        </w:rPr>
        <w:t xml:space="preserve"> та ремонту </w:t>
      </w:r>
      <w:proofErr w:type="spellStart"/>
      <w:r w:rsidRPr="001465F1">
        <w:rPr>
          <w:rFonts w:ascii="Times New Roman" w:eastAsia="Times New Roman" w:hAnsi="Times New Roman"/>
          <w:sz w:val="28"/>
          <w:szCs w:val="28"/>
        </w:rPr>
        <w:t>автомобільних</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доріг</w:t>
      </w:r>
      <w:proofErr w:type="spellEnd"/>
      <w:r w:rsidRPr="001465F1">
        <w:rPr>
          <w:rFonts w:ascii="Times New Roman" w:eastAsia="Times New Roman" w:hAnsi="Times New Roman"/>
          <w:sz w:val="28"/>
          <w:szCs w:val="28"/>
        </w:rPr>
        <w:t xml:space="preserve"> по </w:t>
      </w:r>
      <w:r w:rsidRPr="001465F1">
        <w:rPr>
          <w:rFonts w:ascii="Times New Roman" w:eastAsia="Times New Roman" w:hAnsi="Times New Roman"/>
          <w:sz w:val="28"/>
          <w:szCs w:val="28"/>
          <w:lang w:val="uk-UA"/>
        </w:rPr>
        <w:t xml:space="preserve">  </w:t>
      </w:r>
      <w:r w:rsidR="00922B7B">
        <w:rPr>
          <w:rFonts w:ascii="Times New Roman" w:eastAsia="Times New Roman" w:hAnsi="Times New Roman"/>
          <w:sz w:val="28"/>
          <w:szCs w:val="28"/>
          <w:lang w:val="uk-UA"/>
        </w:rPr>
        <w:t>Білокриницькій</w:t>
      </w:r>
      <w:r w:rsidRPr="001465F1">
        <w:rPr>
          <w:rFonts w:ascii="Times New Roman" w:eastAsia="Times New Roman" w:hAnsi="Times New Roman"/>
          <w:sz w:val="28"/>
          <w:szCs w:val="28"/>
          <w:lang w:val="uk-UA"/>
        </w:rPr>
        <w:t xml:space="preserve">  сільській </w:t>
      </w:r>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раді</w:t>
      </w:r>
      <w:proofErr w:type="spellEnd"/>
      <w:r w:rsidRPr="001465F1">
        <w:rPr>
          <w:rFonts w:ascii="Times New Roman" w:eastAsia="Times New Roman" w:hAnsi="Times New Roman"/>
          <w:sz w:val="28"/>
          <w:szCs w:val="28"/>
        </w:rPr>
        <w:t xml:space="preserve"> на 201</w:t>
      </w:r>
      <w:r w:rsidR="00922B7B">
        <w:rPr>
          <w:rFonts w:ascii="Times New Roman" w:eastAsia="Times New Roman" w:hAnsi="Times New Roman"/>
          <w:sz w:val="28"/>
          <w:szCs w:val="28"/>
          <w:lang w:val="uk-UA"/>
        </w:rPr>
        <w:t>7</w:t>
      </w:r>
      <w:r w:rsidRPr="001465F1">
        <w:rPr>
          <w:rFonts w:ascii="Times New Roman" w:eastAsia="Times New Roman" w:hAnsi="Times New Roman"/>
          <w:sz w:val="28"/>
          <w:szCs w:val="28"/>
        </w:rPr>
        <w:t xml:space="preserve"> </w:t>
      </w:r>
      <w:proofErr w:type="spellStart"/>
      <w:proofErr w:type="gramStart"/>
      <w:r w:rsidRPr="001465F1">
        <w:rPr>
          <w:rFonts w:ascii="Times New Roman" w:eastAsia="Times New Roman" w:hAnsi="Times New Roman"/>
          <w:sz w:val="28"/>
          <w:szCs w:val="28"/>
        </w:rPr>
        <w:t>р</w:t>
      </w:r>
      <w:proofErr w:type="gramEnd"/>
      <w:r w:rsidRPr="001465F1">
        <w:rPr>
          <w:rFonts w:ascii="Times New Roman" w:eastAsia="Times New Roman" w:hAnsi="Times New Roman"/>
          <w:sz w:val="28"/>
          <w:szCs w:val="28"/>
          <w:lang w:val="uk-UA"/>
        </w:rPr>
        <w:t>ік</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розроблена</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урахуванням</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здійснення</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реформування</w:t>
      </w:r>
      <w:proofErr w:type="spellEnd"/>
      <w:r w:rsidRPr="001465F1">
        <w:rPr>
          <w:rFonts w:ascii="Times New Roman" w:eastAsia="Times New Roman" w:hAnsi="Times New Roman"/>
          <w:sz w:val="28"/>
          <w:szCs w:val="28"/>
        </w:rPr>
        <w:t xml:space="preserve"> державного </w:t>
      </w:r>
      <w:proofErr w:type="spellStart"/>
      <w:r w:rsidRPr="001465F1">
        <w:rPr>
          <w:rFonts w:ascii="Times New Roman" w:eastAsia="Times New Roman" w:hAnsi="Times New Roman"/>
          <w:sz w:val="28"/>
          <w:szCs w:val="28"/>
        </w:rPr>
        <w:t>управління</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автомобільними</w:t>
      </w:r>
      <w:proofErr w:type="spellEnd"/>
      <w:r w:rsidRPr="001465F1">
        <w:rPr>
          <w:rFonts w:ascii="Times New Roman" w:eastAsia="Times New Roman" w:hAnsi="Times New Roman"/>
          <w:sz w:val="28"/>
          <w:szCs w:val="28"/>
        </w:rPr>
        <w:t xml:space="preserve"> дорогами </w:t>
      </w:r>
      <w:proofErr w:type="spellStart"/>
      <w:r w:rsidRPr="001465F1">
        <w:rPr>
          <w:rFonts w:ascii="Times New Roman" w:eastAsia="Times New Roman" w:hAnsi="Times New Roman"/>
          <w:sz w:val="28"/>
          <w:szCs w:val="28"/>
        </w:rPr>
        <w:t>загального</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користування</w:t>
      </w:r>
      <w:proofErr w:type="spellEnd"/>
      <w:r w:rsidRPr="001465F1">
        <w:rPr>
          <w:rFonts w:ascii="Times New Roman" w:eastAsia="Times New Roman" w:hAnsi="Times New Roman"/>
          <w:sz w:val="28"/>
          <w:szCs w:val="28"/>
        </w:rPr>
        <w:t>. </w:t>
      </w:r>
    </w:p>
    <w:p w:rsidR="003E12EC" w:rsidRPr="001465F1" w:rsidRDefault="003E12EC" w:rsidP="003E12EC">
      <w:pPr>
        <w:spacing w:after="0"/>
        <w:jc w:val="both"/>
        <w:rPr>
          <w:rFonts w:ascii="Times New Roman" w:eastAsia="Times New Roman" w:hAnsi="Times New Roman"/>
          <w:sz w:val="28"/>
          <w:szCs w:val="28"/>
          <w:lang w:val="uk-UA"/>
        </w:rPr>
      </w:pPr>
    </w:p>
    <w:p w:rsidR="003E12EC" w:rsidRPr="006258B1" w:rsidRDefault="00922B7B" w:rsidP="006258B1">
      <w:pPr>
        <w:spacing w:after="0" w:line="240" w:lineRule="auto"/>
        <w:ind w:left="720"/>
        <w:jc w:val="center"/>
        <w:rPr>
          <w:rFonts w:ascii="Times New Roman" w:eastAsia="Times New Roman" w:hAnsi="Times New Roman"/>
          <w:sz w:val="28"/>
          <w:szCs w:val="28"/>
          <w:lang w:val="uk-UA"/>
        </w:rPr>
      </w:pPr>
      <w:r>
        <w:rPr>
          <w:rFonts w:ascii="Times New Roman" w:eastAsia="Times New Roman" w:hAnsi="Times New Roman"/>
          <w:b/>
          <w:bCs/>
          <w:sz w:val="28"/>
          <w:szCs w:val="28"/>
          <w:lang w:val="uk-UA"/>
        </w:rPr>
        <w:t xml:space="preserve">І. </w:t>
      </w:r>
      <w:r w:rsidR="003E12EC" w:rsidRPr="001465F1">
        <w:rPr>
          <w:rFonts w:ascii="Times New Roman" w:eastAsia="Times New Roman" w:hAnsi="Times New Roman"/>
          <w:b/>
          <w:bCs/>
          <w:sz w:val="28"/>
          <w:szCs w:val="28"/>
        </w:rPr>
        <w:t xml:space="preserve">Мета </w:t>
      </w:r>
      <w:proofErr w:type="spellStart"/>
      <w:r w:rsidR="003E12EC" w:rsidRPr="001465F1">
        <w:rPr>
          <w:rFonts w:ascii="Times New Roman" w:eastAsia="Times New Roman" w:hAnsi="Times New Roman"/>
          <w:b/>
          <w:bCs/>
          <w:sz w:val="28"/>
          <w:szCs w:val="28"/>
        </w:rPr>
        <w:t>Програми</w:t>
      </w:r>
      <w:proofErr w:type="spellEnd"/>
    </w:p>
    <w:p w:rsidR="00A43C57" w:rsidRDefault="00A43C57" w:rsidP="00A43C57">
      <w:pPr>
        <w:shd w:val="clear" w:color="auto" w:fill="FFFFFF"/>
        <w:spacing w:after="0" w:line="240" w:lineRule="auto"/>
        <w:ind w:firstLine="567"/>
        <w:jc w:val="both"/>
        <w:rPr>
          <w:rFonts w:ascii="Times New Roman" w:hAnsi="Times New Roman" w:cs="Times New Roman"/>
          <w:color w:val="000000" w:themeColor="text1"/>
          <w:sz w:val="28"/>
          <w:szCs w:val="28"/>
          <w:lang w:val="uk-UA"/>
        </w:rPr>
      </w:pPr>
      <w:proofErr w:type="spellStart"/>
      <w:r w:rsidRPr="00A43C57">
        <w:rPr>
          <w:rFonts w:ascii="Times New Roman" w:hAnsi="Times New Roman" w:cs="Times New Roman"/>
          <w:color w:val="000000" w:themeColor="text1"/>
          <w:sz w:val="28"/>
          <w:szCs w:val="28"/>
        </w:rPr>
        <w:t>Зважаючи</w:t>
      </w:r>
      <w:proofErr w:type="spellEnd"/>
      <w:r w:rsidRPr="00A43C57">
        <w:rPr>
          <w:rFonts w:ascii="Times New Roman" w:hAnsi="Times New Roman" w:cs="Times New Roman"/>
          <w:color w:val="000000" w:themeColor="text1"/>
          <w:sz w:val="28"/>
          <w:szCs w:val="28"/>
        </w:rPr>
        <w:t xml:space="preserve"> на </w:t>
      </w:r>
      <w:proofErr w:type="spellStart"/>
      <w:r w:rsidRPr="00A43C57">
        <w:rPr>
          <w:rFonts w:ascii="Times New Roman" w:hAnsi="Times New Roman" w:cs="Times New Roman"/>
          <w:color w:val="000000" w:themeColor="text1"/>
          <w:sz w:val="28"/>
          <w:szCs w:val="28"/>
        </w:rPr>
        <w:t>незадовільний</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техніко-експлуатаційний</w:t>
      </w:r>
      <w:proofErr w:type="spellEnd"/>
      <w:r w:rsidRPr="00A43C57">
        <w:rPr>
          <w:rFonts w:ascii="Times New Roman" w:hAnsi="Times New Roman" w:cs="Times New Roman"/>
          <w:color w:val="000000" w:themeColor="text1"/>
          <w:sz w:val="28"/>
          <w:szCs w:val="28"/>
        </w:rPr>
        <w:t xml:space="preserve"> </w:t>
      </w:r>
      <w:proofErr w:type="gramStart"/>
      <w:r w:rsidRPr="00A43C57">
        <w:rPr>
          <w:rFonts w:ascii="Times New Roman" w:hAnsi="Times New Roman" w:cs="Times New Roman"/>
          <w:color w:val="000000" w:themeColor="text1"/>
          <w:sz w:val="28"/>
          <w:szCs w:val="28"/>
        </w:rPr>
        <w:t xml:space="preserve">стан </w:t>
      </w:r>
      <w:proofErr w:type="spellStart"/>
      <w:r w:rsidRPr="00A43C57">
        <w:rPr>
          <w:rFonts w:ascii="Times New Roman" w:hAnsi="Times New Roman" w:cs="Times New Roman"/>
          <w:color w:val="000000" w:themeColor="text1"/>
          <w:sz w:val="28"/>
          <w:szCs w:val="28"/>
        </w:rPr>
        <w:t>б</w:t>
      </w:r>
      <w:proofErr w:type="gramEnd"/>
      <w:r w:rsidRPr="00A43C57">
        <w:rPr>
          <w:rFonts w:ascii="Times New Roman" w:hAnsi="Times New Roman" w:cs="Times New Roman"/>
          <w:color w:val="000000" w:themeColor="text1"/>
          <w:sz w:val="28"/>
          <w:szCs w:val="28"/>
        </w:rPr>
        <w:t>ільшості</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автомобільних</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доріг</w:t>
      </w:r>
      <w:proofErr w:type="spellEnd"/>
      <w:r w:rsidRPr="00A43C57">
        <w:rPr>
          <w:rFonts w:ascii="Times New Roman" w:hAnsi="Times New Roman" w:cs="Times New Roman"/>
          <w:color w:val="000000" w:themeColor="text1"/>
          <w:sz w:val="28"/>
          <w:szCs w:val="28"/>
        </w:rPr>
        <w:t xml:space="preserve">, основною метою </w:t>
      </w:r>
      <w:proofErr w:type="spellStart"/>
      <w:r w:rsidRPr="00A43C57">
        <w:rPr>
          <w:rFonts w:ascii="Times New Roman" w:hAnsi="Times New Roman" w:cs="Times New Roman"/>
          <w:color w:val="000000" w:themeColor="text1"/>
          <w:sz w:val="28"/>
          <w:szCs w:val="28"/>
        </w:rPr>
        <w:t>Програми</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є</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збереження</w:t>
      </w:r>
      <w:proofErr w:type="spellEnd"/>
      <w:r w:rsidRPr="00A43C57">
        <w:rPr>
          <w:rFonts w:ascii="Times New Roman" w:hAnsi="Times New Roman" w:cs="Times New Roman"/>
          <w:color w:val="000000" w:themeColor="text1"/>
          <w:sz w:val="28"/>
          <w:szCs w:val="28"/>
        </w:rPr>
        <w:t xml:space="preserve"> у 201</w:t>
      </w:r>
      <w:r>
        <w:rPr>
          <w:rFonts w:ascii="Times New Roman" w:hAnsi="Times New Roman" w:cs="Times New Roman"/>
          <w:color w:val="000000" w:themeColor="text1"/>
          <w:sz w:val="28"/>
          <w:szCs w:val="28"/>
          <w:lang w:val="uk-UA"/>
        </w:rPr>
        <w:t>7</w:t>
      </w:r>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році</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існуючої</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мережі</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автомобільних</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доріг</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загального</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користування</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місцевого</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значення</w:t>
      </w:r>
      <w:proofErr w:type="spellEnd"/>
      <w:r w:rsidRPr="00A43C57">
        <w:rPr>
          <w:rFonts w:ascii="Times New Roman" w:hAnsi="Times New Roman" w:cs="Times New Roman"/>
          <w:color w:val="000000" w:themeColor="text1"/>
          <w:sz w:val="28"/>
          <w:szCs w:val="28"/>
        </w:rPr>
        <w:t xml:space="preserve"> та забезпечення </w:t>
      </w:r>
      <w:proofErr w:type="spellStart"/>
      <w:r w:rsidRPr="00A43C57">
        <w:rPr>
          <w:rFonts w:ascii="Times New Roman" w:hAnsi="Times New Roman" w:cs="Times New Roman"/>
          <w:color w:val="000000" w:themeColor="text1"/>
          <w:sz w:val="28"/>
          <w:szCs w:val="28"/>
        </w:rPr>
        <w:t>задовільних</w:t>
      </w:r>
      <w:proofErr w:type="spellEnd"/>
      <w:r w:rsidRPr="00A43C57">
        <w:rPr>
          <w:rFonts w:ascii="Times New Roman" w:hAnsi="Times New Roman" w:cs="Times New Roman"/>
          <w:color w:val="000000" w:themeColor="text1"/>
          <w:sz w:val="28"/>
          <w:szCs w:val="28"/>
        </w:rPr>
        <w:t xml:space="preserve"> умов </w:t>
      </w:r>
      <w:proofErr w:type="spellStart"/>
      <w:r w:rsidRPr="00A43C57">
        <w:rPr>
          <w:rFonts w:ascii="Times New Roman" w:hAnsi="Times New Roman" w:cs="Times New Roman"/>
          <w:color w:val="000000" w:themeColor="text1"/>
          <w:sz w:val="28"/>
          <w:szCs w:val="28"/>
        </w:rPr>
        <w:t>руху</w:t>
      </w:r>
      <w:proofErr w:type="spellEnd"/>
      <w:r w:rsidRPr="00A43C57">
        <w:rPr>
          <w:rFonts w:ascii="Times New Roman" w:hAnsi="Times New Roman" w:cs="Times New Roman"/>
          <w:color w:val="000000" w:themeColor="text1"/>
          <w:sz w:val="28"/>
          <w:szCs w:val="28"/>
        </w:rPr>
        <w:t xml:space="preserve"> автотранспорту </w:t>
      </w:r>
      <w:proofErr w:type="spellStart"/>
      <w:r w:rsidRPr="00A43C57">
        <w:rPr>
          <w:rFonts w:ascii="Times New Roman" w:hAnsi="Times New Roman" w:cs="Times New Roman"/>
          <w:color w:val="000000" w:themeColor="text1"/>
          <w:sz w:val="28"/>
          <w:szCs w:val="28"/>
        </w:rPr>
        <w:t>й</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безпеки</w:t>
      </w:r>
      <w:proofErr w:type="spellEnd"/>
      <w:r w:rsidRPr="00A43C57">
        <w:rPr>
          <w:rFonts w:ascii="Times New Roman" w:hAnsi="Times New Roman" w:cs="Times New Roman"/>
          <w:color w:val="000000" w:themeColor="text1"/>
          <w:sz w:val="28"/>
          <w:szCs w:val="28"/>
        </w:rPr>
        <w:t xml:space="preserve"> дорожнього </w:t>
      </w:r>
      <w:proofErr w:type="spellStart"/>
      <w:r w:rsidRPr="00A43C57">
        <w:rPr>
          <w:rFonts w:ascii="Times New Roman" w:hAnsi="Times New Roman" w:cs="Times New Roman"/>
          <w:color w:val="000000" w:themeColor="text1"/>
          <w:sz w:val="28"/>
          <w:szCs w:val="28"/>
        </w:rPr>
        <w:t>руху</w:t>
      </w:r>
      <w:proofErr w:type="spellEnd"/>
      <w:r w:rsidRPr="00A43C57">
        <w:rPr>
          <w:rFonts w:ascii="Times New Roman" w:hAnsi="Times New Roman" w:cs="Times New Roman"/>
          <w:color w:val="000000" w:themeColor="text1"/>
          <w:sz w:val="28"/>
          <w:szCs w:val="28"/>
        </w:rPr>
        <w:t xml:space="preserve">. </w:t>
      </w:r>
    </w:p>
    <w:p w:rsidR="00A43C57" w:rsidRDefault="00A43C57" w:rsidP="00A43C57">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A43C57">
        <w:rPr>
          <w:rFonts w:ascii="Times New Roman" w:hAnsi="Times New Roman" w:cs="Times New Roman"/>
          <w:color w:val="000000" w:themeColor="text1"/>
          <w:sz w:val="28"/>
          <w:szCs w:val="28"/>
          <w:lang w:val="uk-UA"/>
        </w:rPr>
        <w:t xml:space="preserve">До пріоритетних напрямів під час визначення об’єктів будівництва, реконструкції, ремонту та утримання доріг віднесено:  </w:t>
      </w:r>
    </w:p>
    <w:p w:rsidR="00A43C57" w:rsidRDefault="00A43C57" w:rsidP="00A43C57">
      <w:pPr>
        <w:pStyle w:val="a6"/>
        <w:numPr>
          <w:ilvl w:val="0"/>
          <w:numId w:val="7"/>
        </w:numPr>
        <w:shd w:val="clear" w:color="auto" w:fill="FFFFFF"/>
        <w:spacing w:after="0" w:line="240" w:lineRule="auto"/>
        <w:jc w:val="both"/>
        <w:rPr>
          <w:rFonts w:ascii="Times New Roman" w:hAnsi="Times New Roman" w:cs="Times New Roman"/>
          <w:color w:val="000000" w:themeColor="text1"/>
          <w:sz w:val="28"/>
          <w:szCs w:val="28"/>
          <w:lang w:val="uk-UA"/>
        </w:rPr>
      </w:pPr>
      <w:r w:rsidRPr="00A43C57">
        <w:rPr>
          <w:rFonts w:ascii="Times New Roman" w:hAnsi="Times New Roman" w:cs="Times New Roman"/>
          <w:color w:val="000000" w:themeColor="text1"/>
          <w:sz w:val="28"/>
          <w:szCs w:val="28"/>
          <w:lang w:val="uk-UA"/>
        </w:rPr>
        <w:t>забезпечення доступності сільських територій до обласного центру та</w:t>
      </w:r>
      <w:r>
        <w:rPr>
          <w:lang w:val="uk-UA"/>
        </w:rPr>
        <w:t xml:space="preserve"> </w:t>
      </w:r>
      <w:r w:rsidRPr="00A43C57">
        <w:rPr>
          <w:rFonts w:ascii="Times New Roman" w:hAnsi="Times New Roman" w:cs="Times New Roman"/>
          <w:color w:val="000000" w:themeColor="text1"/>
          <w:sz w:val="28"/>
          <w:szCs w:val="28"/>
          <w:lang w:val="uk-UA"/>
        </w:rPr>
        <w:t xml:space="preserve"> міст обласного і районного значення;  </w:t>
      </w:r>
    </w:p>
    <w:p w:rsidR="00A43C57" w:rsidRDefault="00A43C57" w:rsidP="00A43C57">
      <w:pPr>
        <w:pStyle w:val="a6"/>
        <w:numPr>
          <w:ilvl w:val="0"/>
          <w:numId w:val="7"/>
        </w:numPr>
        <w:shd w:val="clear" w:color="auto" w:fill="FFFFFF"/>
        <w:spacing w:after="0" w:line="240" w:lineRule="auto"/>
        <w:jc w:val="both"/>
        <w:rPr>
          <w:rFonts w:ascii="Times New Roman" w:hAnsi="Times New Roman" w:cs="Times New Roman"/>
          <w:color w:val="000000" w:themeColor="text1"/>
          <w:sz w:val="28"/>
          <w:szCs w:val="28"/>
          <w:lang w:val="uk-UA"/>
        </w:rPr>
      </w:pPr>
      <w:r w:rsidRPr="00A43C57">
        <w:rPr>
          <w:rFonts w:ascii="Times New Roman" w:hAnsi="Times New Roman" w:cs="Times New Roman"/>
          <w:color w:val="000000" w:themeColor="text1"/>
          <w:sz w:val="28"/>
          <w:szCs w:val="28"/>
          <w:lang w:val="uk-UA"/>
        </w:rPr>
        <w:t>забезпечення під’їзду до соціальних та культурних об’єктів, соціально</w:t>
      </w:r>
      <w:r w:rsidRPr="00A43C57">
        <w:sym w:font="Symbol" w:char="F02D"/>
      </w:r>
      <w:r w:rsidRPr="00A43C57">
        <w:rPr>
          <w:rFonts w:ascii="Times New Roman" w:hAnsi="Times New Roman" w:cs="Times New Roman"/>
          <w:color w:val="000000" w:themeColor="text1"/>
          <w:sz w:val="28"/>
          <w:szCs w:val="28"/>
          <w:lang w:val="uk-UA"/>
        </w:rPr>
        <w:t>важливих проектів, туристичних об’єктів загальнодержавного значення;</w:t>
      </w:r>
    </w:p>
    <w:p w:rsidR="00A43C57" w:rsidRDefault="00A43C57" w:rsidP="00A43C57">
      <w:pPr>
        <w:pStyle w:val="a6"/>
        <w:numPr>
          <w:ilvl w:val="0"/>
          <w:numId w:val="7"/>
        </w:numPr>
        <w:shd w:val="clear" w:color="auto" w:fill="FFFFFF"/>
        <w:spacing w:after="0" w:line="240" w:lineRule="auto"/>
        <w:jc w:val="both"/>
        <w:rPr>
          <w:rFonts w:ascii="Times New Roman" w:hAnsi="Times New Roman" w:cs="Times New Roman"/>
          <w:color w:val="000000" w:themeColor="text1"/>
          <w:sz w:val="28"/>
          <w:szCs w:val="28"/>
          <w:lang w:val="uk-UA"/>
        </w:rPr>
      </w:pPr>
      <w:r w:rsidRPr="00A43C57">
        <w:rPr>
          <w:rFonts w:ascii="Times New Roman" w:hAnsi="Times New Roman" w:cs="Times New Roman"/>
          <w:color w:val="000000" w:themeColor="text1"/>
          <w:sz w:val="28"/>
          <w:szCs w:val="28"/>
          <w:lang w:val="uk-UA"/>
        </w:rPr>
        <w:lastRenderedPageBreak/>
        <w:t xml:space="preserve">  </w:t>
      </w:r>
      <w:proofErr w:type="spellStart"/>
      <w:r w:rsidRPr="00A43C57">
        <w:rPr>
          <w:rFonts w:ascii="Times New Roman" w:hAnsi="Times New Roman" w:cs="Times New Roman"/>
          <w:color w:val="000000" w:themeColor="text1"/>
          <w:sz w:val="28"/>
          <w:szCs w:val="28"/>
          <w:lang w:val="uk-UA"/>
        </w:rPr>
        <w:t>співфінансування</w:t>
      </w:r>
      <w:proofErr w:type="spellEnd"/>
      <w:r w:rsidRPr="00A43C57">
        <w:rPr>
          <w:rFonts w:ascii="Times New Roman" w:hAnsi="Times New Roman" w:cs="Times New Roman"/>
          <w:color w:val="000000" w:themeColor="text1"/>
          <w:sz w:val="28"/>
          <w:szCs w:val="28"/>
          <w:lang w:val="uk-UA"/>
        </w:rPr>
        <w:t xml:space="preserve"> проектів міжнародної технічної допомоги, об’єктів,</w:t>
      </w:r>
      <w:r>
        <w:rPr>
          <w:rFonts w:ascii="Times New Roman" w:hAnsi="Times New Roman" w:cs="Times New Roman"/>
          <w:color w:val="000000" w:themeColor="text1"/>
          <w:sz w:val="28"/>
          <w:szCs w:val="28"/>
          <w:lang w:val="uk-UA"/>
        </w:rPr>
        <w:t xml:space="preserve"> </w:t>
      </w:r>
      <w:r w:rsidRPr="00A43C57">
        <w:sym w:font="Symbol" w:char="F02D"/>
      </w:r>
      <w:r w:rsidRPr="00A43C57">
        <w:rPr>
          <w:rFonts w:ascii="Times New Roman" w:hAnsi="Times New Roman" w:cs="Times New Roman"/>
          <w:color w:val="000000" w:themeColor="text1"/>
          <w:sz w:val="28"/>
          <w:szCs w:val="28"/>
          <w:lang w:val="uk-UA"/>
        </w:rPr>
        <w:t xml:space="preserve"> що фінансуються за рахунок коштів Державного фонду </w:t>
      </w:r>
      <w:r>
        <w:rPr>
          <w:rFonts w:ascii="Times New Roman" w:hAnsi="Times New Roman" w:cs="Times New Roman"/>
          <w:color w:val="000000" w:themeColor="text1"/>
          <w:sz w:val="28"/>
          <w:szCs w:val="28"/>
          <w:lang w:val="uk-UA"/>
        </w:rPr>
        <w:t>регіонального розвитку.</w:t>
      </w:r>
    </w:p>
    <w:p w:rsidR="00A43C57" w:rsidRPr="00A43C57" w:rsidRDefault="00A43C57" w:rsidP="00A43C57">
      <w:pPr>
        <w:pStyle w:val="a6"/>
        <w:numPr>
          <w:ilvl w:val="0"/>
          <w:numId w:val="7"/>
        </w:numPr>
        <w:shd w:val="clear" w:color="auto" w:fill="FFFFFF"/>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proofErr w:type="spellStart"/>
      <w:r w:rsidRPr="00A43C57">
        <w:rPr>
          <w:rFonts w:ascii="Times New Roman" w:hAnsi="Times New Roman" w:cs="Times New Roman"/>
          <w:color w:val="000000" w:themeColor="text1"/>
          <w:sz w:val="28"/>
          <w:szCs w:val="28"/>
        </w:rPr>
        <w:t>ідвищення</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ролі</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місцевих</w:t>
      </w:r>
      <w:proofErr w:type="spellEnd"/>
      <w:r w:rsidRPr="00A43C57">
        <w:rPr>
          <w:rFonts w:ascii="Times New Roman" w:hAnsi="Times New Roman" w:cs="Times New Roman"/>
          <w:color w:val="000000" w:themeColor="text1"/>
          <w:sz w:val="28"/>
          <w:szCs w:val="28"/>
        </w:rPr>
        <w:t xml:space="preserve"> громад у </w:t>
      </w:r>
      <w:proofErr w:type="spellStart"/>
      <w:r w:rsidRPr="00A43C57">
        <w:rPr>
          <w:rFonts w:ascii="Times New Roman" w:hAnsi="Times New Roman" w:cs="Times New Roman"/>
          <w:color w:val="000000" w:themeColor="text1"/>
          <w:sz w:val="28"/>
          <w:szCs w:val="28"/>
        </w:rPr>
        <w:t>плануванні</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ремонтних</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робіт</w:t>
      </w:r>
      <w:proofErr w:type="spellEnd"/>
      <w:r w:rsidRPr="00A43C57">
        <w:rPr>
          <w:rFonts w:ascii="Times New Roman" w:hAnsi="Times New Roman" w:cs="Times New Roman"/>
          <w:color w:val="000000" w:themeColor="text1"/>
          <w:sz w:val="28"/>
          <w:szCs w:val="28"/>
        </w:rPr>
        <w:t xml:space="preserve"> на дорогах </w:t>
      </w:r>
      <w:proofErr w:type="spellStart"/>
      <w:r w:rsidRPr="00A43C57">
        <w:rPr>
          <w:rFonts w:ascii="Times New Roman" w:hAnsi="Times New Roman" w:cs="Times New Roman"/>
          <w:color w:val="000000" w:themeColor="text1"/>
          <w:sz w:val="28"/>
          <w:szCs w:val="28"/>
        </w:rPr>
        <w:t>загального</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користування</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місцевого</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значення</w:t>
      </w:r>
      <w:proofErr w:type="spellEnd"/>
      <w:r w:rsidRPr="00A43C57">
        <w:rPr>
          <w:rFonts w:ascii="Times New Roman" w:hAnsi="Times New Roman" w:cs="Times New Roman"/>
          <w:color w:val="000000" w:themeColor="text1"/>
          <w:sz w:val="28"/>
          <w:szCs w:val="28"/>
        </w:rPr>
        <w:t xml:space="preserve">, контроль за </w:t>
      </w:r>
      <w:proofErr w:type="spellStart"/>
      <w:r w:rsidRPr="00A43C57">
        <w:rPr>
          <w:rFonts w:ascii="Times New Roman" w:hAnsi="Times New Roman" w:cs="Times New Roman"/>
          <w:color w:val="000000" w:themeColor="text1"/>
          <w:sz w:val="28"/>
          <w:szCs w:val="28"/>
        </w:rPr>
        <w:t>ефективністю</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використаних</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коштів</w:t>
      </w:r>
      <w:proofErr w:type="spellEnd"/>
      <w:r w:rsidRPr="00A43C57">
        <w:rPr>
          <w:rFonts w:ascii="Times New Roman" w:hAnsi="Times New Roman" w:cs="Times New Roman"/>
          <w:color w:val="000000" w:themeColor="text1"/>
          <w:sz w:val="28"/>
          <w:szCs w:val="28"/>
        </w:rPr>
        <w:t xml:space="preserve"> та </w:t>
      </w:r>
      <w:proofErr w:type="spellStart"/>
      <w:r w:rsidRPr="00A43C57">
        <w:rPr>
          <w:rFonts w:ascii="Times New Roman" w:hAnsi="Times New Roman" w:cs="Times New Roman"/>
          <w:color w:val="000000" w:themeColor="text1"/>
          <w:sz w:val="28"/>
          <w:szCs w:val="28"/>
        </w:rPr>
        <w:t>якістю</w:t>
      </w:r>
      <w:proofErr w:type="spellEnd"/>
      <w:r w:rsidRPr="00A43C57">
        <w:rPr>
          <w:rFonts w:ascii="Times New Roman" w:hAnsi="Times New Roman" w:cs="Times New Roman"/>
          <w:color w:val="000000" w:themeColor="text1"/>
          <w:sz w:val="28"/>
          <w:szCs w:val="28"/>
        </w:rPr>
        <w:t xml:space="preserve"> </w:t>
      </w:r>
      <w:proofErr w:type="spellStart"/>
      <w:r w:rsidRPr="00A43C57">
        <w:rPr>
          <w:rFonts w:ascii="Times New Roman" w:hAnsi="Times New Roman" w:cs="Times New Roman"/>
          <w:color w:val="000000" w:themeColor="text1"/>
          <w:sz w:val="28"/>
          <w:szCs w:val="28"/>
        </w:rPr>
        <w:t>робіт</w:t>
      </w:r>
      <w:proofErr w:type="spellEnd"/>
      <w:r w:rsidRPr="00A43C57">
        <w:rPr>
          <w:rFonts w:ascii="Times New Roman" w:hAnsi="Times New Roman" w:cs="Times New Roman"/>
          <w:color w:val="000000" w:themeColor="text1"/>
          <w:sz w:val="28"/>
          <w:szCs w:val="28"/>
        </w:rPr>
        <w:t>.</w:t>
      </w:r>
    </w:p>
    <w:p w:rsidR="003E12EC" w:rsidRDefault="00A43C57" w:rsidP="006258B1">
      <w:pPr>
        <w:spacing w:after="0" w:line="24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Невід’ємною метою є і п</w:t>
      </w:r>
      <w:r w:rsidR="003E12EC" w:rsidRPr="006258B1">
        <w:rPr>
          <w:rFonts w:ascii="Times New Roman" w:eastAsia="Times New Roman" w:hAnsi="Times New Roman"/>
          <w:sz w:val="28"/>
          <w:szCs w:val="28"/>
          <w:lang w:val="uk-UA"/>
        </w:rPr>
        <w:t>оліпшення транспортно-експлуатаційного стану мережі автомобільних доріг та споруд на них, забезпечення безперервності розвитку мережі автомобільних доріг, підвищення рівня їх капітальності відповідно до темпів автомобілізації країни, підвищення швидкості, економічності, комфортності та безпечності перевезення пасажирів і ван</w:t>
      </w:r>
      <w:r w:rsidR="00922B7B" w:rsidRPr="006258B1">
        <w:rPr>
          <w:rFonts w:ascii="Times New Roman" w:eastAsia="Times New Roman" w:hAnsi="Times New Roman"/>
          <w:sz w:val="28"/>
          <w:szCs w:val="28"/>
          <w:lang w:val="uk-UA"/>
        </w:rPr>
        <w:t>тажів автомобільним транспортом</w:t>
      </w:r>
      <w:r w:rsidR="00922B7B">
        <w:rPr>
          <w:rFonts w:ascii="Times New Roman" w:eastAsia="Times New Roman" w:hAnsi="Times New Roman"/>
          <w:sz w:val="28"/>
          <w:szCs w:val="28"/>
          <w:lang w:val="uk-UA"/>
        </w:rPr>
        <w:t>.</w:t>
      </w:r>
    </w:p>
    <w:p w:rsidR="00922B7B" w:rsidRPr="006258B1" w:rsidRDefault="00922B7B" w:rsidP="006258B1">
      <w:pPr>
        <w:shd w:val="clear" w:color="auto" w:fill="FFFFFF"/>
        <w:spacing w:after="0" w:line="240" w:lineRule="auto"/>
        <w:ind w:left="754"/>
        <w:rPr>
          <w:rFonts w:ascii="Times New Roman" w:eastAsia="Times New Roman" w:hAnsi="Times New Roman" w:cs="Times New Roman"/>
          <w:sz w:val="28"/>
          <w:szCs w:val="28"/>
          <w:lang w:val="uk-UA"/>
        </w:rPr>
      </w:pPr>
      <w:r w:rsidRPr="006258B1">
        <w:rPr>
          <w:rFonts w:ascii="Times New Roman" w:eastAsia="Times New Roman" w:hAnsi="Times New Roman" w:cs="Times New Roman"/>
          <w:sz w:val="28"/>
          <w:szCs w:val="28"/>
          <w:lang w:val="uk-UA"/>
        </w:rPr>
        <w:t>Основною метою даної Програми є:</w:t>
      </w:r>
    </w:p>
    <w:p w:rsidR="00922B7B" w:rsidRPr="006258B1" w:rsidRDefault="00922B7B" w:rsidP="006258B1">
      <w:pPr>
        <w:numPr>
          <w:ilvl w:val="0"/>
          <w:numId w:val="4"/>
        </w:numPr>
        <w:shd w:val="clear" w:color="auto" w:fill="FFFFFF"/>
        <w:spacing w:after="0" w:line="240" w:lineRule="auto"/>
        <w:jc w:val="both"/>
        <w:rPr>
          <w:rFonts w:ascii="Times New Roman" w:eastAsia="Times New Roman" w:hAnsi="Times New Roman" w:cs="Times New Roman"/>
          <w:sz w:val="28"/>
          <w:szCs w:val="28"/>
          <w:lang w:val="uk-UA"/>
        </w:rPr>
      </w:pPr>
      <w:r w:rsidRPr="006258B1">
        <w:rPr>
          <w:rFonts w:ascii="Times New Roman" w:eastAsia="Times New Roman" w:hAnsi="Times New Roman" w:cs="Times New Roman"/>
          <w:sz w:val="28"/>
          <w:szCs w:val="28"/>
          <w:lang w:val="uk-UA"/>
        </w:rPr>
        <w:t>розвиток дорожньої інфраструктури та створення безпечних умов</w:t>
      </w:r>
      <w:r w:rsidRPr="006258B1">
        <w:rPr>
          <w:rFonts w:ascii="Times New Roman" w:eastAsia="Times New Roman" w:hAnsi="Times New Roman" w:cs="Times New Roman"/>
          <w:sz w:val="28"/>
          <w:szCs w:val="28"/>
          <w:lang w:val="uk-UA"/>
        </w:rPr>
        <w:br/>
        <w:t xml:space="preserve">дорожнього руху на території </w:t>
      </w:r>
      <w:r w:rsidR="006258B1">
        <w:rPr>
          <w:rFonts w:ascii="Times New Roman" w:eastAsia="Times New Roman" w:hAnsi="Times New Roman" w:cs="Times New Roman"/>
          <w:sz w:val="28"/>
          <w:szCs w:val="28"/>
          <w:lang w:val="uk-UA"/>
        </w:rPr>
        <w:t>сіл сільської ради</w:t>
      </w:r>
      <w:r w:rsidRPr="006258B1">
        <w:rPr>
          <w:rFonts w:ascii="Times New Roman" w:eastAsia="Times New Roman" w:hAnsi="Times New Roman" w:cs="Times New Roman"/>
          <w:sz w:val="28"/>
          <w:szCs w:val="28"/>
          <w:lang w:val="uk-UA"/>
        </w:rPr>
        <w:t>;</w:t>
      </w:r>
    </w:p>
    <w:p w:rsidR="00922B7B" w:rsidRPr="006258B1" w:rsidRDefault="00922B7B" w:rsidP="006258B1">
      <w:pPr>
        <w:numPr>
          <w:ilvl w:val="0"/>
          <w:numId w:val="4"/>
        </w:numPr>
        <w:shd w:val="clear" w:color="auto" w:fill="FFFFFF"/>
        <w:spacing w:after="0" w:line="240" w:lineRule="auto"/>
        <w:jc w:val="both"/>
        <w:rPr>
          <w:rFonts w:ascii="Times New Roman" w:eastAsia="Times New Roman" w:hAnsi="Times New Roman" w:cs="Times New Roman"/>
          <w:sz w:val="28"/>
          <w:szCs w:val="28"/>
          <w:lang w:val="uk-UA"/>
        </w:rPr>
      </w:pPr>
      <w:r w:rsidRPr="006258B1">
        <w:rPr>
          <w:rFonts w:ascii="Times New Roman" w:eastAsia="Times New Roman" w:hAnsi="Times New Roman" w:cs="Times New Roman"/>
          <w:sz w:val="28"/>
          <w:szCs w:val="28"/>
          <w:lang w:val="uk-UA"/>
        </w:rPr>
        <w:t xml:space="preserve">покращення соціально-економічного розвитку, збільшення інвестиційної привабливості за рахунок будівництва, реконструкції, ремонту та утримання вулиць і доріг комунальної власності </w:t>
      </w:r>
      <w:r w:rsidR="006258B1">
        <w:rPr>
          <w:rFonts w:ascii="Times New Roman" w:eastAsia="Times New Roman" w:hAnsi="Times New Roman" w:cs="Times New Roman"/>
          <w:sz w:val="28"/>
          <w:szCs w:val="28"/>
          <w:lang w:val="uk-UA"/>
        </w:rPr>
        <w:t>ради</w:t>
      </w:r>
      <w:r w:rsidRPr="006258B1">
        <w:rPr>
          <w:rFonts w:ascii="Times New Roman" w:eastAsia="Times New Roman" w:hAnsi="Times New Roman" w:cs="Times New Roman"/>
          <w:sz w:val="28"/>
          <w:szCs w:val="28"/>
          <w:lang w:val="uk-UA"/>
        </w:rPr>
        <w:t>;</w:t>
      </w:r>
    </w:p>
    <w:p w:rsidR="003E12EC" w:rsidRDefault="00922B7B" w:rsidP="003E12EC">
      <w:pPr>
        <w:numPr>
          <w:ilvl w:val="0"/>
          <w:numId w:val="4"/>
        </w:numPr>
        <w:shd w:val="clear" w:color="auto" w:fill="FFFFFF"/>
        <w:spacing w:after="0" w:line="240" w:lineRule="auto"/>
        <w:jc w:val="both"/>
        <w:rPr>
          <w:rFonts w:ascii="Times New Roman" w:eastAsia="Times New Roman" w:hAnsi="Times New Roman" w:cs="Times New Roman"/>
          <w:sz w:val="28"/>
          <w:szCs w:val="28"/>
          <w:lang w:val="uk-UA"/>
        </w:rPr>
      </w:pPr>
      <w:r w:rsidRPr="006258B1">
        <w:rPr>
          <w:rFonts w:ascii="Times New Roman" w:eastAsia="Times New Roman" w:hAnsi="Times New Roman" w:cs="Times New Roman"/>
          <w:sz w:val="28"/>
          <w:szCs w:val="28"/>
          <w:lang w:val="uk-UA"/>
        </w:rPr>
        <w:t>забезпечення життєво важливих інтересів н</w:t>
      </w:r>
      <w:r w:rsidR="006258B1">
        <w:rPr>
          <w:rFonts w:ascii="Times New Roman" w:eastAsia="Times New Roman" w:hAnsi="Times New Roman" w:cs="Times New Roman"/>
          <w:sz w:val="28"/>
          <w:szCs w:val="28"/>
          <w:lang w:val="uk-UA"/>
        </w:rPr>
        <w:t xml:space="preserve">аселення, об'єктів виробництва, </w:t>
      </w:r>
      <w:r w:rsidRPr="006258B1">
        <w:rPr>
          <w:rFonts w:ascii="Times New Roman" w:eastAsia="Times New Roman" w:hAnsi="Times New Roman" w:cs="Times New Roman"/>
          <w:sz w:val="28"/>
          <w:szCs w:val="28"/>
          <w:lang w:val="uk-UA"/>
        </w:rPr>
        <w:t>підприємств, установ, о</w:t>
      </w:r>
      <w:r w:rsidR="006258B1">
        <w:rPr>
          <w:rFonts w:ascii="Times New Roman" w:eastAsia="Times New Roman" w:hAnsi="Times New Roman" w:cs="Times New Roman"/>
          <w:sz w:val="28"/>
          <w:szCs w:val="28"/>
          <w:lang w:val="uk-UA"/>
        </w:rPr>
        <w:t xml:space="preserve">рганізацій району незалежно від форм власності шляхом </w:t>
      </w:r>
      <w:r w:rsidRPr="006258B1">
        <w:rPr>
          <w:rFonts w:ascii="Times New Roman" w:eastAsia="Times New Roman" w:hAnsi="Times New Roman" w:cs="Times New Roman"/>
          <w:sz w:val="28"/>
          <w:szCs w:val="28"/>
          <w:lang w:val="uk-UA"/>
        </w:rPr>
        <w:t>покращення сполучення.</w:t>
      </w:r>
    </w:p>
    <w:p w:rsidR="006258B1" w:rsidRDefault="006258B1" w:rsidP="006258B1">
      <w:pPr>
        <w:shd w:val="clear" w:color="auto" w:fill="FFFFFF"/>
        <w:spacing w:after="0" w:line="240" w:lineRule="auto"/>
        <w:ind w:left="1114"/>
        <w:jc w:val="both"/>
        <w:rPr>
          <w:lang w:val="uk-UA"/>
        </w:rPr>
      </w:pPr>
    </w:p>
    <w:p w:rsidR="006258B1" w:rsidRPr="006258B1" w:rsidRDefault="006258B1" w:rsidP="006258B1">
      <w:pPr>
        <w:shd w:val="clear" w:color="auto" w:fill="FFFFFF"/>
        <w:spacing w:after="0" w:line="240" w:lineRule="auto"/>
        <w:ind w:left="1114"/>
        <w:jc w:val="both"/>
        <w:rPr>
          <w:rFonts w:ascii="Times New Roman" w:eastAsia="Times New Roman" w:hAnsi="Times New Roman" w:cs="Times New Roman"/>
          <w:sz w:val="28"/>
          <w:szCs w:val="28"/>
          <w:lang w:val="uk-UA"/>
        </w:rPr>
      </w:pPr>
    </w:p>
    <w:p w:rsidR="003E12EC" w:rsidRPr="006258B1" w:rsidRDefault="006258B1" w:rsidP="006258B1">
      <w:pPr>
        <w:spacing w:after="0"/>
        <w:ind w:left="720"/>
        <w:jc w:val="center"/>
        <w:rPr>
          <w:rFonts w:ascii="Times New Roman" w:eastAsia="Times New Roman" w:hAnsi="Times New Roman"/>
          <w:sz w:val="28"/>
          <w:szCs w:val="28"/>
          <w:lang w:val="uk-UA"/>
        </w:rPr>
      </w:pPr>
      <w:r>
        <w:rPr>
          <w:rFonts w:ascii="Times New Roman" w:eastAsia="Times New Roman" w:hAnsi="Times New Roman"/>
          <w:b/>
          <w:bCs/>
          <w:sz w:val="28"/>
          <w:szCs w:val="28"/>
          <w:lang w:val="uk-UA"/>
        </w:rPr>
        <w:t xml:space="preserve">ІІ. </w:t>
      </w:r>
      <w:r w:rsidR="003E12EC" w:rsidRPr="00A43C57">
        <w:rPr>
          <w:rFonts w:ascii="Times New Roman" w:eastAsia="Times New Roman" w:hAnsi="Times New Roman"/>
          <w:b/>
          <w:bCs/>
          <w:sz w:val="28"/>
          <w:szCs w:val="28"/>
          <w:lang w:val="uk-UA"/>
        </w:rPr>
        <w:t>Сучасний стан дорожнього господарства</w:t>
      </w:r>
    </w:p>
    <w:p w:rsidR="006258B1" w:rsidRDefault="003E12EC" w:rsidP="006258B1">
      <w:pPr>
        <w:spacing w:after="0" w:line="240" w:lineRule="auto"/>
        <w:ind w:firstLine="567"/>
        <w:jc w:val="both"/>
        <w:rPr>
          <w:rFonts w:ascii="Times New Roman" w:eastAsia="Times New Roman" w:hAnsi="Times New Roman"/>
          <w:sz w:val="28"/>
          <w:szCs w:val="28"/>
          <w:lang w:val="uk-UA"/>
        </w:rPr>
      </w:pPr>
      <w:r w:rsidRPr="006258B1">
        <w:rPr>
          <w:rFonts w:ascii="Times New Roman" w:eastAsia="Times New Roman" w:hAnsi="Times New Roman"/>
          <w:sz w:val="28"/>
          <w:szCs w:val="28"/>
          <w:lang w:val="uk-UA"/>
        </w:rPr>
        <w:t xml:space="preserve">Автомобільні дороги загального користування та сільські дороги України – це дороги державного та місцевого значення, які забезпечують внутрішньодержавні та міжнародні перевезення пасажирів і вантажів із врахуванням адміністративно-територіального поділу держави, з’єднують населені пункти і є складовою частиною єдиної транспортної системи держави. </w:t>
      </w:r>
      <w:r w:rsidRPr="00A43C57">
        <w:rPr>
          <w:rFonts w:ascii="Times New Roman" w:eastAsia="Times New Roman" w:hAnsi="Times New Roman"/>
          <w:sz w:val="28"/>
          <w:szCs w:val="28"/>
          <w:lang w:val="uk-UA"/>
        </w:rPr>
        <w:t xml:space="preserve">Відповідно до статті 231 Податкового кодексу України в </w:t>
      </w:r>
      <w:r w:rsidRPr="001465F1">
        <w:rPr>
          <w:rFonts w:ascii="Times New Roman" w:eastAsia="Times New Roman" w:hAnsi="Times New Roman"/>
          <w:sz w:val="28"/>
          <w:szCs w:val="28"/>
          <w:lang w:val="uk-UA"/>
        </w:rPr>
        <w:t xml:space="preserve"> сільському </w:t>
      </w:r>
      <w:r w:rsidRPr="00A43C57">
        <w:rPr>
          <w:rFonts w:ascii="Times New Roman" w:eastAsia="Times New Roman" w:hAnsi="Times New Roman"/>
          <w:sz w:val="28"/>
          <w:szCs w:val="28"/>
          <w:lang w:val="uk-UA"/>
        </w:rPr>
        <w:t xml:space="preserve"> бюджеті</w:t>
      </w:r>
      <w:r w:rsidRPr="001465F1">
        <w:rPr>
          <w:rFonts w:ascii="Times New Roman" w:eastAsia="Times New Roman" w:hAnsi="Times New Roman"/>
          <w:sz w:val="28"/>
          <w:szCs w:val="28"/>
        </w:rPr>
        <w:t> </w:t>
      </w:r>
      <w:r w:rsidRPr="00A43C57">
        <w:rPr>
          <w:rFonts w:ascii="Times New Roman" w:eastAsia="Times New Roman" w:hAnsi="Times New Roman"/>
          <w:sz w:val="28"/>
          <w:szCs w:val="28"/>
          <w:lang w:val="uk-UA"/>
        </w:rPr>
        <w:t xml:space="preserve"> передбачаються видатки на фінансування робіт пов’язаних з будівництвом, ремонтом і утриманням автомобільних доріг за рахунок</w:t>
      </w:r>
      <w:r w:rsidRPr="001465F1">
        <w:rPr>
          <w:rFonts w:ascii="Times New Roman" w:eastAsia="Times New Roman" w:hAnsi="Times New Roman"/>
          <w:sz w:val="28"/>
          <w:szCs w:val="28"/>
        </w:rPr>
        <w:t> </w:t>
      </w:r>
      <w:r w:rsidRPr="00A43C57">
        <w:rPr>
          <w:rFonts w:ascii="Times New Roman" w:eastAsia="Times New Roman" w:hAnsi="Times New Roman"/>
          <w:sz w:val="28"/>
          <w:szCs w:val="28"/>
          <w:lang w:val="uk-UA"/>
        </w:rPr>
        <w:t xml:space="preserve"> коштів податку за першу реєстрацію транспортного засобу з юридичних осіб та громадян, які </w:t>
      </w:r>
      <w:r w:rsidRPr="001465F1">
        <w:rPr>
          <w:rFonts w:ascii="Times New Roman" w:eastAsia="Times New Roman" w:hAnsi="Times New Roman"/>
          <w:sz w:val="28"/>
          <w:szCs w:val="28"/>
          <w:lang w:val="uk-UA"/>
        </w:rPr>
        <w:t xml:space="preserve"> </w:t>
      </w:r>
      <w:r w:rsidRPr="00A43C57">
        <w:rPr>
          <w:rFonts w:ascii="Times New Roman" w:eastAsia="Times New Roman" w:hAnsi="Times New Roman"/>
          <w:sz w:val="28"/>
          <w:szCs w:val="28"/>
          <w:lang w:val="uk-UA"/>
        </w:rPr>
        <w:t>надходять</w:t>
      </w:r>
      <w:r w:rsidRPr="001465F1">
        <w:rPr>
          <w:rFonts w:ascii="Times New Roman" w:eastAsia="Times New Roman" w:hAnsi="Times New Roman"/>
          <w:sz w:val="28"/>
          <w:szCs w:val="28"/>
          <w:lang w:val="uk-UA"/>
        </w:rPr>
        <w:t xml:space="preserve"> </w:t>
      </w:r>
      <w:r w:rsidRPr="00A43C57">
        <w:rPr>
          <w:rFonts w:ascii="Times New Roman" w:eastAsia="Times New Roman" w:hAnsi="Times New Roman"/>
          <w:sz w:val="28"/>
          <w:szCs w:val="28"/>
          <w:lang w:val="uk-UA"/>
        </w:rPr>
        <w:t xml:space="preserve"> до спеціального</w:t>
      </w:r>
      <w:r w:rsidRPr="001465F1">
        <w:rPr>
          <w:rFonts w:ascii="Times New Roman" w:eastAsia="Times New Roman" w:hAnsi="Times New Roman"/>
          <w:sz w:val="28"/>
          <w:szCs w:val="28"/>
        </w:rPr>
        <w:t> </w:t>
      </w:r>
      <w:r w:rsidRPr="00A43C57">
        <w:rPr>
          <w:rFonts w:ascii="Times New Roman" w:eastAsia="Times New Roman" w:hAnsi="Times New Roman"/>
          <w:sz w:val="28"/>
          <w:szCs w:val="28"/>
          <w:lang w:val="uk-UA"/>
        </w:rPr>
        <w:t xml:space="preserve"> фонд</w:t>
      </w:r>
      <w:r w:rsidRPr="001465F1">
        <w:rPr>
          <w:rFonts w:ascii="Times New Roman" w:eastAsia="Times New Roman" w:hAnsi="Times New Roman"/>
          <w:sz w:val="28"/>
          <w:szCs w:val="28"/>
          <w:lang w:val="uk-UA"/>
        </w:rPr>
        <w:t>у сільського бюджету.</w:t>
      </w:r>
      <w:r w:rsidRPr="00A43C57">
        <w:rPr>
          <w:rFonts w:ascii="Times New Roman" w:eastAsia="Times New Roman" w:hAnsi="Times New Roman"/>
          <w:sz w:val="28"/>
          <w:szCs w:val="28"/>
          <w:lang w:val="uk-UA"/>
        </w:rPr>
        <w:br/>
      </w:r>
      <w:r w:rsidRPr="001465F1">
        <w:rPr>
          <w:rFonts w:ascii="Times New Roman" w:eastAsia="Times New Roman" w:hAnsi="Times New Roman"/>
          <w:sz w:val="28"/>
          <w:szCs w:val="28"/>
          <w:lang w:val="uk-UA"/>
        </w:rPr>
        <w:t>Через населені пункти також проходять внутрішні і міжрайонні пасажирські маршрути, які забезпечують автобусні перевезен</w:t>
      </w:r>
      <w:r w:rsidR="006258B1">
        <w:rPr>
          <w:rFonts w:ascii="Times New Roman" w:eastAsia="Times New Roman" w:hAnsi="Times New Roman"/>
          <w:sz w:val="28"/>
          <w:szCs w:val="28"/>
          <w:lang w:val="uk-UA"/>
        </w:rPr>
        <w:t>ня пасажирів району та області.</w:t>
      </w:r>
    </w:p>
    <w:p w:rsidR="003E12EC" w:rsidRPr="001465F1" w:rsidRDefault="003E12EC" w:rsidP="006258B1">
      <w:pPr>
        <w:spacing w:after="0" w:line="240" w:lineRule="auto"/>
        <w:ind w:firstLine="567"/>
        <w:jc w:val="both"/>
        <w:rPr>
          <w:rFonts w:ascii="Times New Roman" w:eastAsia="Times New Roman" w:hAnsi="Times New Roman"/>
          <w:sz w:val="28"/>
          <w:szCs w:val="28"/>
          <w:lang w:val="uk-UA"/>
        </w:rPr>
      </w:pPr>
      <w:r w:rsidRPr="003E12EC">
        <w:rPr>
          <w:rFonts w:ascii="Times New Roman" w:eastAsia="Times New Roman" w:hAnsi="Times New Roman"/>
          <w:sz w:val="28"/>
          <w:szCs w:val="28"/>
          <w:lang w:val="uk-UA"/>
        </w:rPr>
        <w:t xml:space="preserve">Тому у зв’язку зі значним транспортним навантаженням шляхова мережа втрачає свої експлуатаційні якості і потребує виконання робіт з утримання та капітального ремонту. </w:t>
      </w:r>
      <w:r w:rsidRPr="001465F1">
        <w:rPr>
          <w:rFonts w:ascii="Times New Roman" w:eastAsia="Times New Roman" w:hAnsi="Times New Roman"/>
          <w:sz w:val="28"/>
          <w:szCs w:val="28"/>
        </w:rPr>
        <w:t xml:space="preserve">На </w:t>
      </w:r>
      <w:proofErr w:type="spellStart"/>
      <w:r w:rsidRPr="001465F1">
        <w:rPr>
          <w:rFonts w:ascii="Times New Roman" w:eastAsia="Times New Roman" w:hAnsi="Times New Roman"/>
          <w:sz w:val="28"/>
          <w:szCs w:val="28"/>
        </w:rPr>
        <w:t>даний</w:t>
      </w:r>
      <w:proofErr w:type="spellEnd"/>
      <w:r w:rsidRPr="001465F1">
        <w:rPr>
          <w:rFonts w:ascii="Times New Roman" w:eastAsia="Times New Roman" w:hAnsi="Times New Roman"/>
          <w:sz w:val="28"/>
          <w:szCs w:val="28"/>
        </w:rPr>
        <w:t xml:space="preserve"> час </w:t>
      </w:r>
      <w:proofErr w:type="spellStart"/>
      <w:r w:rsidRPr="001465F1">
        <w:rPr>
          <w:rFonts w:ascii="Times New Roman" w:eastAsia="Times New Roman" w:hAnsi="Times New Roman"/>
          <w:sz w:val="28"/>
          <w:szCs w:val="28"/>
        </w:rPr>
        <w:t>здійснюється</w:t>
      </w:r>
      <w:proofErr w:type="spellEnd"/>
      <w:r w:rsidRPr="001465F1">
        <w:rPr>
          <w:rFonts w:ascii="Times New Roman" w:eastAsia="Times New Roman" w:hAnsi="Times New Roman"/>
          <w:sz w:val="28"/>
          <w:szCs w:val="28"/>
        </w:rPr>
        <w:t xml:space="preserve"> у </w:t>
      </w:r>
      <w:proofErr w:type="spellStart"/>
      <w:r w:rsidRPr="001465F1">
        <w:rPr>
          <w:rFonts w:ascii="Times New Roman" w:eastAsia="Times New Roman" w:hAnsi="Times New Roman"/>
          <w:sz w:val="28"/>
          <w:szCs w:val="28"/>
        </w:rPr>
        <w:t>більшості</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випадків</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поточний</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ямковий</w:t>
      </w:r>
      <w:proofErr w:type="spellEnd"/>
      <w:r w:rsidRPr="001465F1">
        <w:rPr>
          <w:rFonts w:ascii="Times New Roman" w:eastAsia="Times New Roman" w:hAnsi="Times New Roman"/>
          <w:sz w:val="28"/>
          <w:szCs w:val="28"/>
        </w:rPr>
        <w:t xml:space="preserve"> ремонт дорожнього </w:t>
      </w:r>
      <w:proofErr w:type="spellStart"/>
      <w:r w:rsidRPr="001465F1">
        <w:rPr>
          <w:rFonts w:ascii="Times New Roman" w:eastAsia="Times New Roman" w:hAnsi="Times New Roman"/>
          <w:sz w:val="28"/>
          <w:szCs w:val="28"/>
        </w:rPr>
        <w:t>покриття</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який</w:t>
      </w:r>
      <w:proofErr w:type="spellEnd"/>
      <w:r w:rsidRPr="001465F1">
        <w:rPr>
          <w:rFonts w:ascii="Times New Roman" w:eastAsia="Times New Roman" w:hAnsi="Times New Roman"/>
          <w:sz w:val="28"/>
          <w:szCs w:val="28"/>
        </w:rPr>
        <w:t xml:space="preserve"> не </w:t>
      </w:r>
      <w:proofErr w:type="spellStart"/>
      <w:r w:rsidRPr="001465F1">
        <w:rPr>
          <w:rFonts w:ascii="Times New Roman" w:eastAsia="Times New Roman" w:hAnsi="Times New Roman"/>
          <w:sz w:val="28"/>
          <w:szCs w:val="28"/>
        </w:rPr>
        <w:t>має</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довготривалого</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ефекту</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і</w:t>
      </w:r>
      <w:proofErr w:type="spellEnd"/>
      <w:r w:rsidRPr="001465F1">
        <w:rPr>
          <w:rFonts w:ascii="Times New Roman" w:eastAsia="Times New Roman" w:hAnsi="Times New Roman"/>
          <w:sz w:val="28"/>
          <w:szCs w:val="28"/>
        </w:rPr>
        <w:t xml:space="preserve"> через </w:t>
      </w:r>
      <w:proofErr w:type="spellStart"/>
      <w:r w:rsidRPr="001465F1">
        <w:rPr>
          <w:rFonts w:ascii="Times New Roman" w:eastAsia="Times New Roman" w:hAnsi="Times New Roman"/>
          <w:sz w:val="28"/>
          <w:szCs w:val="28"/>
        </w:rPr>
        <w:t>деякий</w:t>
      </w:r>
      <w:proofErr w:type="spellEnd"/>
      <w:r w:rsidRPr="001465F1">
        <w:rPr>
          <w:rFonts w:ascii="Times New Roman" w:eastAsia="Times New Roman" w:hAnsi="Times New Roman"/>
          <w:sz w:val="28"/>
          <w:szCs w:val="28"/>
        </w:rPr>
        <w:t xml:space="preserve"> час </w:t>
      </w:r>
      <w:proofErr w:type="spellStart"/>
      <w:r w:rsidRPr="001465F1">
        <w:rPr>
          <w:rFonts w:ascii="Times New Roman" w:eastAsia="Times New Roman" w:hAnsi="Times New Roman"/>
          <w:sz w:val="28"/>
          <w:szCs w:val="28"/>
        </w:rPr>
        <w:t>потребує</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його</w:t>
      </w:r>
      <w:proofErr w:type="spellEnd"/>
      <w:r w:rsidRPr="001465F1">
        <w:rPr>
          <w:rFonts w:ascii="Times New Roman" w:eastAsia="Times New Roman" w:hAnsi="Times New Roman"/>
          <w:sz w:val="28"/>
          <w:szCs w:val="28"/>
        </w:rPr>
        <w:t xml:space="preserve"> </w:t>
      </w:r>
      <w:proofErr w:type="gramStart"/>
      <w:r w:rsidRPr="001465F1">
        <w:rPr>
          <w:rFonts w:ascii="Times New Roman" w:eastAsia="Times New Roman" w:hAnsi="Times New Roman"/>
          <w:sz w:val="28"/>
          <w:szCs w:val="28"/>
        </w:rPr>
        <w:t>повторного</w:t>
      </w:r>
      <w:proofErr w:type="gram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здійснення</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Більш</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економічно</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вигідним</w:t>
      </w:r>
      <w:proofErr w:type="spellEnd"/>
      <w:r w:rsidRPr="001465F1">
        <w:rPr>
          <w:rFonts w:ascii="Times New Roman" w:eastAsia="Times New Roman" w:hAnsi="Times New Roman"/>
          <w:sz w:val="28"/>
          <w:szCs w:val="28"/>
        </w:rPr>
        <w:t xml:space="preserve"> за </w:t>
      </w:r>
      <w:proofErr w:type="spellStart"/>
      <w:r w:rsidRPr="001465F1">
        <w:rPr>
          <w:rFonts w:ascii="Times New Roman" w:eastAsia="Times New Roman" w:hAnsi="Times New Roman"/>
          <w:sz w:val="28"/>
          <w:szCs w:val="28"/>
        </w:rPr>
        <w:t>ямковий</w:t>
      </w:r>
      <w:proofErr w:type="spellEnd"/>
      <w:r w:rsidRPr="001465F1">
        <w:rPr>
          <w:rFonts w:ascii="Times New Roman" w:eastAsia="Times New Roman" w:hAnsi="Times New Roman"/>
          <w:sz w:val="28"/>
          <w:szCs w:val="28"/>
        </w:rPr>
        <w:t xml:space="preserve"> ремонт </w:t>
      </w:r>
      <w:proofErr w:type="spellStart"/>
      <w:r w:rsidRPr="001465F1">
        <w:rPr>
          <w:rFonts w:ascii="Times New Roman" w:eastAsia="Times New Roman" w:hAnsi="Times New Roman"/>
          <w:sz w:val="28"/>
          <w:szCs w:val="28"/>
        </w:rPr>
        <w:t>є</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капітальний</w:t>
      </w:r>
      <w:proofErr w:type="spellEnd"/>
      <w:r w:rsidRPr="001465F1">
        <w:rPr>
          <w:rFonts w:ascii="Times New Roman" w:eastAsia="Times New Roman" w:hAnsi="Times New Roman"/>
          <w:sz w:val="28"/>
          <w:szCs w:val="28"/>
        </w:rPr>
        <w:t xml:space="preserve"> ремонт дорожнього </w:t>
      </w:r>
      <w:proofErr w:type="spellStart"/>
      <w:r w:rsidRPr="001465F1">
        <w:rPr>
          <w:rFonts w:ascii="Times New Roman" w:eastAsia="Times New Roman" w:hAnsi="Times New Roman"/>
          <w:sz w:val="28"/>
          <w:szCs w:val="28"/>
        </w:rPr>
        <w:t>покриття</w:t>
      </w:r>
      <w:proofErr w:type="spellEnd"/>
      <w:r w:rsidRPr="001465F1">
        <w:rPr>
          <w:rFonts w:ascii="Times New Roman" w:eastAsia="Times New Roman" w:hAnsi="Times New Roman"/>
          <w:sz w:val="28"/>
          <w:szCs w:val="28"/>
        </w:rPr>
        <w:t xml:space="preserve">, що </w:t>
      </w:r>
      <w:proofErr w:type="spellStart"/>
      <w:r w:rsidRPr="001465F1">
        <w:rPr>
          <w:rFonts w:ascii="Times New Roman" w:eastAsia="Times New Roman" w:hAnsi="Times New Roman"/>
          <w:sz w:val="28"/>
          <w:szCs w:val="28"/>
        </w:rPr>
        <w:t>відповідає</w:t>
      </w:r>
      <w:proofErr w:type="spellEnd"/>
      <w:r w:rsidRPr="001465F1">
        <w:rPr>
          <w:rFonts w:ascii="Times New Roman" w:eastAsia="Times New Roman" w:hAnsi="Times New Roman"/>
          <w:sz w:val="28"/>
          <w:szCs w:val="28"/>
        </w:rPr>
        <w:t xml:space="preserve"> </w:t>
      </w:r>
      <w:proofErr w:type="spellStart"/>
      <w:proofErr w:type="gramStart"/>
      <w:r w:rsidRPr="001465F1">
        <w:rPr>
          <w:rFonts w:ascii="Times New Roman" w:eastAsia="Times New Roman" w:hAnsi="Times New Roman"/>
          <w:sz w:val="28"/>
          <w:szCs w:val="28"/>
        </w:rPr>
        <w:t>вс</w:t>
      </w:r>
      <w:proofErr w:type="gramEnd"/>
      <w:r w:rsidRPr="001465F1">
        <w:rPr>
          <w:rFonts w:ascii="Times New Roman" w:eastAsia="Times New Roman" w:hAnsi="Times New Roman"/>
          <w:sz w:val="28"/>
          <w:szCs w:val="28"/>
        </w:rPr>
        <w:t>ім</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сучасним</w:t>
      </w:r>
      <w:proofErr w:type="spellEnd"/>
      <w:r w:rsidRPr="001465F1">
        <w:rPr>
          <w:rFonts w:ascii="Times New Roman" w:eastAsia="Times New Roman" w:hAnsi="Times New Roman"/>
          <w:sz w:val="28"/>
          <w:szCs w:val="28"/>
        </w:rPr>
        <w:t xml:space="preserve"> стандартам та буде </w:t>
      </w:r>
      <w:proofErr w:type="spellStart"/>
      <w:r w:rsidRPr="001465F1">
        <w:rPr>
          <w:rFonts w:ascii="Times New Roman" w:eastAsia="Times New Roman" w:hAnsi="Times New Roman"/>
          <w:sz w:val="28"/>
          <w:szCs w:val="28"/>
        </w:rPr>
        <w:t>служити</w:t>
      </w:r>
      <w:proofErr w:type="spellEnd"/>
      <w:r w:rsidRPr="001465F1">
        <w:rPr>
          <w:rFonts w:ascii="Times New Roman" w:eastAsia="Times New Roman" w:hAnsi="Times New Roman"/>
          <w:sz w:val="28"/>
          <w:szCs w:val="28"/>
        </w:rPr>
        <w:t xml:space="preserve"> десятки </w:t>
      </w:r>
      <w:proofErr w:type="spellStart"/>
      <w:r w:rsidRPr="001465F1">
        <w:rPr>
          <w:rFonts w:ascii="Times New Roman" w:eastAsia="Times New Roman" w:hAnsi="Times New Roman"/>
          <w:sz w:val="28"/>
          <w:szCs w:val="28"/>
        </w:rPr>
        <w:t>років</w:t>
      </w:r>
      <w:proofErr w:type="spellEnd"/>
      <w:r w:rsidRPr="001465F1">
        <w:rPr>
          <w:rFonts w:ascii="Times New Roman" w:eastAsia="Times New Roman" w:hAnsi="Times New Roman"/>
          <w:sz w:val="28"/>
          <w:szCs w:val="28"/>
        </w:rPr>
        <w:t>.</w:t>
      </w:r>
    </w:p>
    <w:p w:rsidR="003E12EC" w:rsidRPr="001465F1" w:rsidRDefault="003E12EC" w:rsidP="006258B1">
      <w:pPr>
        <w:spacing w:after="0" w:line="240" w:lineRule="auto"/>
        <w:jc w:val="both"/>
        <w:rPr>
          <w:rFonts w:ascii="Times New Roman" w:eastAsia="Times New Roman" w:hAnsi="Times New Roman"/>
          <w:sz w:val="28"/>
          <w:szCs w:val="28"/>
          <w:lang w:val="uk-UA"/>
        </w:rPr>
      </w:pPr>
    </w:p>
    <w:p w:rsidR="003E12EC" w:rsidRDefault="006258B1" w:rsidP="006258B1">
      <w:pPr>
        <w:spacing w:after="0" w:line="240" w:lineRule="auto"/>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lastRenderedPageBreak/>
        <w:t xml:space="preserve">ІІІ. </w:t>
      </w:r>
      <w:proofErr w:type="spellStart"/>
      <w:r w:rsidR="003E12EC" w:rsidRPr="001465F1">
        <w:rPr>
          <w:rFonts w:ascii="Times New Roman" w:eastAsia="Times New Roman" w:hAnsi="Times New Roman"/>
          <w:b/>
          <w:bCs/>
          <w:sz w:val="28"/>
          <w:szCs w:val="28"/>
        </w:rPr>
        <w:t>Основні</w:t>
      </w:r>
      <w:proofErr w:type="spellEnd"/>
      <w:r w:rsidR="003E12EC" w:rsidRPr="001465F1">
        <w:rPr>
          <w:rFonts w:ascii="Times New Roman" w:eastAsia="Times New Roman" w:hAnsi="Times New Roman"/>
          <w:b/>
          <w:bCs/>
          <w:sz w:val="28"/>
          <w:szCs w:val="28"/>
        </w:rPr>
        <w:t xml:space="preserve"> </w:t>
      </w:r>
      <w:proofErr w:type="spellStart"/>
      <w:r w:rsidR="003E12EC" w:rsidRPr="001465F1">
        <w:rPr>
          <w:rFonts w:ascii="Times New Roman" w:eastAsia="Times New Roman" w:hAnsi="Times New Roman"/>
          <w:b/>
          <w:bCs/>
          <w:sz w:val="28"/>
          <w:szCs w:val="28"/>
        </w:rPr>
        <w:t>завдання</w:t>
      </w:r>
      <w:proofErr w:type="spellEnd"/>
      <w:r w:rsidR="003E12EC" w:rsidRPr="001465F1">
        <w:rPr>
          <w:rFonts w:ascii="Times New Roman" w:eastAsia="Times New Roman" w:hAnsi="Times New Roman"/>
          <w:b/>
          <w:bCs/>
          <w:sz w:val="28"/>
          <w:szCs w:val="28"/>
        </w:rPr>
        <w:t xml:space="preserve"> та </w:t>
      </w:r>
      <w:proofErr w:type="spellStart"/>
      <w:r w:rsidR="003E12EC" w:rsidRPr="001465F1">
        <w:rPr>
          <w:rFonts w:ascii="Times New Roman" w:eastAsia="Times New Roman" w:hAnsi="Times New Roman"/>
          <w:b/>
          <w:bCs/>
          <w:sz w:val="28"/>
          <w:szCs w:val="28"/>
        </w:rPr>
        <w:t>напрями</w:t>
      </w:r>
      <w:proofErr w:type="spellEnd"/>
      <w:r w:rsidR="003E12EC" w:rsidRPr="001465F1">
        <w:rPr>
          <w:rFonts w:ascii="Times New Roman" w:eastAsia="Times New Roman" w:hAnsi="Times New Roman"/>
          <w:b/>
          <w:bCs/>
          <w:sz w:val="28"/>
          <w:szCs w:val="28"/>
        </w:rPr>
        <w:t xml:space="preserve"> </w:t>
      </w:r>
      <w:proofErr w:type="spellStart"/>
      <w:r w:rsidR="003E12EC" w:rsidRPr="001465F1">
        <w:rPr>
          <w:rFonts w:ascii="Times New Roman" w:eastAsia="Times New Roman" w:hAnsi="Times New Roman"/>
          <w:b/>
          <w:bCs/>
          <w:sz w:val="28"/>
          <w:szCs w:val="28"/>
        </w:rPr>
        <w:t>Програми</w:t>
      </w:r>
      <w:proofErr w:type="spellEnd"/>
    </w:p>
    <w:p w:rsidR="0077715A" w:rsidRPr="0077715A" w:rsidRDefault="0077715A" w:rsidP="0077715A">
      <w:pPr>
        <w:spacing w:after="0" w:line="240" w:lineRule="auto"/>
        <w:ind w:firstLine="567"/>
        <w:jc w:val="both"/>
        <w:rPr>
          <w:rFonts w:ascii="Times New Roman" w:eastAsia="Times New Roman" w:hAnsi="Times New Roman" w:cs="Times New Roman"/>
          <w:sz w:val="28"/>
          <w:szCs w:val="28"/>
          <w:lang w:val="uk-UA"/>
        </w:rPr>
      </w:pPr>
      <w:r w:rsidRPr="0077715A">
        <w:rPr>
          <w:rFonts w:ascii="Times New Roman" w:hAnsi="Times New Roman" w:cs="Times New Roman"/>
          <w:sz w:val="28"/>
          <w:szCs w:val="28"/>
        </w:rPr>
        <w:t xml:space="preserve">Виконання </w:t>
      </w:r>
      <w:proofErr w:type="spellStart"/>
      <w:r w:rsidRPr="0077715A">
        <w:rPr>
          <w:rFonts w:ascii="Times New Roman" w:hAnsi="Times New Roman" w:cs="Times New Roman"/>
          <w:sz w:val="28"/>
          <w:szCs w:val="28"/>
        </w:rPr>
        <w:t>Програми</w:t>
      </w:r>
      <w:proofErr w:type="spellEnd"/>
      <w:r w:rsidRPr="0077715A">
        <w:rPr>
          <w:rFonts w:ascii="Times New Roman" w:hAnsi="Times New Roman" w:cs="Times New Roman"/>
          <w:sz w:val="28"/>
          <w:szCs w:val="28"/>
        </w:rPr>
        <w:t xml:space="preserve"> буде </w:t>
      </w:r>
      <w:proofErr w:type="spellStart"/>
      <w:r w:rsidRPr="0077715A">
        <w:rPr>
          <w:rFonts w:ascii="Times New Roman" w:hAnsi="Times New Roman" w:cs="Times New Roman"/>
          <w:sz w:val="28"/>
          <w:szCs w:val="28"/>
        </w:rPr>
        <w:t>здійснюватись</w:t>
      </w:r>
      <w:proofErr w:type="spellEnd"/>
      <w:r w:rsidRPr="0077715A">
        <w:rPr>
          <w:rFonts w:ascii="Times New Roman" w:hAnsi="Times New Roman" w:cs="Times New Roman"/>
          <w:sz w:val="28"/>
          <w:szCs w:val="28"/>
        </w:rPr>
        <w:t xml:space="preserve"> за </w:t>
      </w:r>
      <w:proofErr w:type="gramStart"/>
      <w:r w:rsidRPr="0077715A">
        <w:rPr>
          <w:rFonts w:ascii="Times New Roman" w:hAnsi="Times New Roman" w:cs="Times New Roman"/>
          <w:sz w:val="28"/>
          <w:szCs w:val="28"/>
        </w:rPr>
        <w:t>такими</w:t>
      </w:r>
      <w:proofErr w:type="gramEnd"/>
      <w:r w:rsidRPr="0077715A">
        <w:rPr>
          <w:rFonts w:ascii="Times New Roman" w:hAnsi="Times New Roman" w:cs="Times New Roman"/>
          <w:sz w:val="28"/>
          <w:szCs w:val="28"/>
        </w:rPr>
        <w:t xml:space="preserve"> </w:t>
      </w:r>
      <w:r>
        <w:rPr>
          <w:rFonts w:ascii="Times New Roman" w:hAnsi="Times New Roman" w:cs="Times New Roman"/>
          <w:sz w:val="28"/>
          <w:szCs w:val="28"/>
          <w:lang w:val="uk-UA"/>
        </w:rPr>
        <w:t xml:space="preserve">завданнями та </w:t>
      </w:r>
      <w:proofErr w:type="spellStart"/>
      <w:r w:rsidRPr="0077715A">
        <w:rPr>
          <w:rFonts w:ascii="Times New Roman" w:hAnsi="Times New Roman" w:cs="Times New Roman"/>
          <w:sz w:val="28"/>
          <w:szCs w:val="28"/>
        </w:rPr>
        <w:t>напрямами</w:t>
      </w:r>
      <w:proofErr w:type="spellEnd"/>
      <w:r w:rsidRPr="0077715A">
        <w:rPr>
          <w:rFonts w:ascii="Times New Roman" w:hAnsi="Times New Roman" w:cs="Times New Roman"/>
          <w:sz w:val="28"/>
          <w:szCs w:val="28"/>
        </w:rPr>
        <w:t>:</w:t>
      </w:r>
    </w:p>
    <w:p w:rsidR="006258B1" w:rsidRDefault="006258B1" w:rsidP="006258B1">
      <w:pPr>
        <w:pStyle w:val="a6"/>
        <w:numPr>
          <w:ilvl w:val="0"/>
          <w:numId w:val="5"/>
        </w:numPr>
        <w:spacing w:after="0" w:line="240" w:lineRule="auto"/>
        <w:jc w:val="both"/>
        <w:rPr>
          <w:rFonts w:ascii="Times New Roman" w:eastAsia="Times New Roman" w:hAnsi="Times New Roman"/>
          <w:sz w:val="28"/>
          <w:szCs w:val="28"/>
          <w:lang w:val="uk-UA"/>
        </w:rPr>
      </w:pPr>
      <w:r w:rsidRPr="006258B1">
        <w:rPr>
          <w:rFonts w:ascii="Times New Roman" w:eastAsia="Times New Roman" w:hAnsi="Times New Roman"/>
          <w:sz w:val="28"/>
          <w:szCs w:val="28"/>
          <w:lang w:val="uk-UA"/>
        </w:rPr>
        <w:t>з</w:t>
      </w:r>
      <w:proofErr w:type="spellStart"/>
      <w:r w:rsidR="003E12EC" w:rsidRPr="006258B1">
        <w:rPr>
          <w:rFonts w:ascii="Times New Roman" w:eastAsia="Times New Roman" w:hAnsi="Times New Roman"/>
          <w:sz w:val="28"/>
          <w:szCs w:val="28"/>
        </w:rPr>
        <w:t>береження</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наявної</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мережі</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автомобільних</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доріг</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загального</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користування</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з</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доведенням</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термінів</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експлуатації</w:t>
      </w:r>
      <w:proofErr w:type="spellEnd"/>
      <w:r w:rsidR="003E12EC" w:rsidRPr="006258B1">
        <w:rPr>
          <w:rFonts w:ascii="Times New Roman" w:eastAsia="Times New Roman" w:hAnsi="Times New Roman"/>
          <w:sz w:val="28"/>
          <w:szCs w:val="28"/>
        </w:rPr>
        <w:t xml:space="preserve"> дорожнього </w:t>
      </w:r>
      <w:proofErr w:type="spellStart"/>
      <w:r w:rsidR="003E12EC" w:rsidRPr="006258B1">
        <w:rPr>
          <w:rFonts w:ascii="Times New Roman" w:eastAsia="Times New Roman" w:hAnsi="Times New Roman"/>
          <w:sz w:val="28"/>
          <w:szCs w:val="28"/>
        </w:rPr>
        <w:t>покриття</w:t>
      </w:r>
      <w:proofErr w:type="spellEnd"/>
      <w:r w:rsidR="003E12EC" w:rsidRPr="006258B1">
        <w:rPr>
          <w:rFonts w:ascii="Times New Roman" w:eastAsia="Times New Roman" w:hAnsi="Times New Roman"/>
          <w:sz w:val="28"/>
          <w:szCs w:val="28"/>
        </w:rPr>
        <w:t xml:space="preserve"> до </w:t>
      </w:r>
      <w:proofErr w:type="spellStart"/>
      <w:r w:rsidR="003E12EC" w:rsidRPr="006258B1">
        <w:rPr>
          <w:rFonts w:ascii="Times New Roman" w:eastAsia="Times New Roman" w:hAnsi="Times New Roman"/>
          <w:sz w:val="28"/>
          <w:szCs w:val="28"/>
        </w:rPr>
        <w:t>міжремонтних</w:t>
      </w:r>
      <w:proofErr w:type="spellEnd"/>
      <w:r w:rsidR="003E12EC" w:rsidRPr="006258B1">
        <w:rPr>
          <w:rFonts w:ascii="Times New Roman" w:eastAsia="Times New Roman" w:hAnsi="Times New Roman"/>
          <w:sz w:val="28"/>
          <w:szCs w:val="28"/>
        </w:rPr>
        <w:t xml:space="preserve"> </w:t>
      </w:r>
      <w:proofErr w:type="spellStart"/>
      <w:r w:rsidR="003E12EC" w:rsidRPr="006258B1">
        <w:rPr>
          <w:rFonts w:ascii="Times New Roman" w:eastAsia="Times New Roman" w:hAnsi="Times New Roman"/>
          <w:sz w:val="28"/>
          <w:szCs w:val="28"/>
        </w:rPr>
        <w:t>строків</w:t>
      </w:r>
      <w:proofErr w:type="spellEnd"/>
      <w:r w:rsidR="003E12EC" w:rsidRPr="006258B1">
        <w:rPr>
          <w:rFonts w:ascii="Times New Roman" w:eastAsia="Times New Roman" w:hAnsi="Times New Roman"/>
          <w:sz w:val="28"/>
          <w:szCs w:val="28"/>
        </w:rPr>
        <w:t>;</w:t>
      </w:r>
      <w:r w:rsidR="003E12EC" w:rsidRPr="006258B1">
        <w:rPr>
          <w:rFonts w:ascii="Times New Roman" w:eastAsia="Times New Roman" w:hAnsi="Times New Roman"/>
          <w:sz w:val="28"/>
          <w:szCs w:val="28"/>
          <w:lang w:val="uk-UA"/>
        </w:rPr>
        <w:t xml:space="preserve"> </w:t>
      </w:r>
    </w:p>
    <w:p w:rsidR="006258B1" w:rsidRDefault="003E12EC" w:rsidP="006258B1">
      <w:pPr>
        <w:pStyle w:val="a6"/>
        <w:numPr>
          <w:ilvl w:val="0"/>
          <w:numId w:val="5"/>
        </w:numPr>
        <w:spacing w:after="0" w:line="240" w:lineRule="auto"/>
        <w:jc w:val="both"/>
        <w:rPr>
          <w:rFonts w:ascii="Times New Roman" w:eastAsia="Times New Roman" w:hAnsi="Times New Roman"/>
          <w:sz w:val="28"/>
          <w:szCs w:val="28"/>
          <w:lang w:val="uk-UA"/>
        </w:rPr>
      </w:pPr>
      <w:r w:rsidRPr="006258B1">
        <w:rPr>
          <w:rFonts w:ascii="Times New Roman" w:eastAsia="Times New Roman" w:hAnsi="Times New Roman"/>
          <w:sz w:val="28"/>
          <w:szCs w:val="28"/>
        </w:rPr>
        <w:t xml:space="preserve">забезпечення </w:t>
      </w:r>
      <w:proofErr w:type="spellStart"/>
      <w:r w:rsidRPr="006258B1">
        <w:rPr>
          <w:rFonts w:ascii="Times New Roman" w:eastAsia="Times New Roman" w:hAnsi="Times New Roman"/>
          <w:sz w:val="28"/>
          <w:szCs w:val="28"/>
        </w:rPr>
        <w:t>надійного</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і</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безпечного</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руху</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автомобільними</w:t>
      </w:r>
      <w:proofErr w:type="spellEnd"/>
      <w:r w:rsidRPr="006258B1">
        <w:rPr>
          <w:rFonts w:ascii="Times New Roman" w:eastAsia="Times New Roman" w:hAnsi="Times New Roman"/>
          <w:sz w:val="28"/>
          <w:szCs w:val="28"/>
        </w:rPr>
        <w:t xml:space="preserve"> дорогами </w:t>
      </w:r>
      <w:proofErr w:type="spellStart"/>
      <w:r w:rsidRPr="006258B1">
        <w:rPr>
          <w:rFonts w:ascii="Times New Roman" w:eastAsia="Times New Roman" w:hAnsi="Times New Roman"/>
          <w:sz w:val="28"/>
          <w:szCs w:val="28"/>
        </w:rPr>
        <w:t>загального</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користування</w:t>
      </w:r>
      <w:proofErr w:type="spellEnd"/>
      <w:r w:rsidRPr="006258B1">
        <w:rPr>
          <w:rFonts w:ascii="Times New Roman" w:eastAsia="Times New Roman" w:hAnsi="Times New Roman"/>
          <w:sz w:val="28"/>
          <w:szCs w:val="28"/>
        </w:rPr>
        <w:t>;</w:t>
      </w:r>
    </w:p>
    <w:p w:rsidR="006258B1" w:rsidRDefault="003E12EC" w:rsidP="006258B1">
      <w:pPr>
        <w:pStyle w:val="a6"/>
        <w:numPr>
          <w:ilvl w:val="0"/>
          <w:numId w:val="5"/>
        </w:numPr>
        <w:spacing w:after="0" w:line="240" w:lineRule="auto"/>
        <w:jc w:val="both"/>
        <w:rPr>
          <w:rFonts w:ascii="Times New Roman" w:eastAsia="Times New Roman" w:hAnsi="Times New Roman"/>
          <w:sz w:val="28"/>
          <w:szCs w:val="28"/>
          <w:lang w:val="uk-UA"/>
        </w:rPr>
      </w:pPr>
      <w:proofErr w:type="spellStart"/>
      <w:r w:rsidRPr="006258B1">
        <w:rPr>
          <w:rFonts w:ascii="Times New Roman" w:eastAsia="Times New Roman" w:hAnsi="Times New Roman"/>
          <w:sz w:val="28"/>
          <w:szCs w:val="28"/>
        </w:rPr>
        <w:t>поліпшення</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транспортно-експлуатаційного</w:t>
      </w:r>
      <w:proofErr w:type="spellEnd"/>
      <w:r w:rsidRPr="006258B1">
        <w:rPr>
          <w:rFonts w:ascii="Times New Roman" w:eastAsia="Times New Roman" w:hAnsi="Times New Roman"/>
          <w:sz w:val="28"/>
          <w:szCs w:val="28"/>
        </w:rPr>
        <w:t xml:space="preserve"> стану </w:t>
      </w:r>
      <w:proofErr w:type="spellStart"/>
      <w:r w:rsidRPr="006258B1">
        <w:rPr>
          <w:rFonts w:ascii="Times New Roman" w:eastAsia="Times New Roman" w:hAnsi="Times New Roman"/>
          <w:sz w:val="28"/>
          <w:szCs w:val="28"/>
        </w:rPr>
        <w:t>доріг</w:t>
      </w:r>
      <w:proofErr w:type="spellEnd"/>
      <w:r w:rsidRPr="006258B1">
        <w:rPr>
          <w:rFonts w:ascii="Times New Roman" w:eastAsia="Times New Roman" w:hAnsi="Times New Roman"/>
          <w:sz w:val="28"/>
          <w:szCs w:val="28"/>
        </w:rPr>
        <w:t xml:space="preserve"> </w:t>
      </w:r>
      <w:proofErr w:type="gramStart"/>
      <w:r w:rsidRPr="006258B1">
        <w:rPr>
          <w:rFonts w:ascii="Times New Roman" w:eastAsia="Times New Roman" w:hAnsi="Times New Roman"/>
          <w:sz w:val="28"/>
          <w:szCs w:val="28"/>
        </w:rPr>
        <w:t>у</w:t>
      </w:r>
      <w:proofErr w:type="gram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сільській</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місцевості</w:t>
      </w:r>
      <w:proofErr w:type="spellEnd"/>
      <w:r w:rsidRPr="006258B1">
        <w:rPr>
          <w:rFonts w:ascii="Times New Roman" w:eastAsia="Times New Roman" w:hAnsi="Times New Roman"/>
          <w:sz w:val="28"/>
          <w:szCs w:val="28"/>
        </w:rPr>
        <w:t>;</w:t>
      </w:r>
    </w:p>
    <w:p w:rsidR="0077715A" w:rsidRPr="0077715A" w:rsidRDefault="0077715A" w:rsidP="006258B1">
      <w:pPr>
        <w:pStyle w:val="a6"/>
        <w:numPr>
          <w:ilvl w:val="0"/>
          <w:numId w:val="5"/>
        </w:numPr>
        <w:spacing w:after="0" w:line="240" w:lineRule="auto"/>
        <w:jc w:val="both"/>
        <w:rPr>
          <w:rFonts w:ascii="Times New Roman" w:eastAsia="Times New Roman" w:hAnsi="Times New Roman" w:cs="Times New Roman"/>
          <w:sz w:val="28"/>
          <w:szCs w:val="28"/>
          <w:lang w:val="uk-UA"/>
        </w:rPr>
      </w:pPr>
      <w:r w:rsidRPr="0077715A">
        <w:rPr>
          <w:rFonts w:ascii="Times New Roman" w:hAnsi="Times New Roman" w:cs="Times New Roman"/>
          <w:sz w:val="28"/>
          <w:szCs w:val="28"/>
        </w:rPr>
        <w:t xml:space="preserve">проведення </w:t>
      </w:r>
      <w:proofErr w:type="spellStart"/>
      <w:r w:rsidRPr="0077715A">
        <w:rPr>
          <w:rFonts w:ascii="Times New Roman" w:hAnsi="Times New Roman" w:cs="Times New Roman"/>
          <w:sz w:val="28"/>
          <w:szCs w:val="28"/>
        </w:rPr>
        <w:t>поточних</w:t>
      </w:r>
      <w:proofErr w:type="spellEnd"/>
      <w:r w:rsidRPr="0077715A">
        <w:rPr>
          <w:rFonts w:ascii="Times New Roman" w:hAnsi="Times New Roman" w:cs="Times New Roman"/>
          <w:sz w:val="28"/>
          <w:szCs w:val="28"/>
        </w:rPr>
        <w:t xml:space="preserve"> та </w:t>
      </w:r>
      <w:proofErr w:type="spellStart"/>
      <w:r w:rsidRPr="0077715A">
        <w:rPr>
          <w:rFonts w:ascii="Times New Roman" w:hAnsi="Times New Roman" w:cs="Times New Roman"/>
          <w:sz w:val="28"/>
          <w:szCs w:val="28"/>
        </w:rPr>
        <w:t>капітальних</w:t>
      </w:r>
      <w:proofErr w:type="spellEnd"/>
      <w:r w:rsidRPr="0077715A">
        <w:rPr>
          <w:rFonts w:ascii="Times New Roman" w:hAnsi="Times New Roman" w:cs="Times New Roman"/>
          <w:sz w:val="28"/>
          <w:szCs w:val="28"/>
        </w:rPr>
        <w:t xml:space="preserve"> </w:t>
      </w:r>
      <w:proofErr w:type="spellStart"/>
      <w:r w:rsidRPr="0077715A">
        <w:rPr>
          <w:rFonts w:ascii="Times New Roman" w:hAnsi="Times New Roman" w:cs="Times New Roman"/>
          <w:sz w:val="28"/>
          <w:szCs w:val="28"/>
        </w:rPr>
        <w:t>ремонтів</w:t>
      </w:r>
      <w:proofErr w:type="spellEnd"/>
      <w:r w:rsidRPr="0077715A">
        <w:rPr>
          <w:rFonts w:ascii="Times New Roman" w:hAnsi="Times New Roman" w:cs="Times New Roman"/>
          <w:sz w:val="28"/>
          <w:szCs w:val="28"/>
        </w:rPr>
        <w:t xml:space="preserve">  </w:t>
      </w:r>
      <w:proofErr w:type="spellStart"/>
      <w:r w:rsidRPr="0077715A">
        <w:rPr>
          <w:rFonts w:ascii="Times New Roman" w:hAnsi="Times New Roman" w:cs="Times New Roman"/>
          <w:sz w:val="28"/>
          <w:szCs w:val="28"/>
        </w:rPr>
        <w:t>автодоріг</w:t>
      </w:r>
      <w:proofErr w:type="spellEnd"/>
      <w:r w:rsidRPr="0077715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найбільше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потребують</w:t>
      </w:r>
      <w:proofErr w:type="spellEnd"/>
      <w:r>
        <w:rPr>
          <w:rFonts w:ascii="Times New Roman" w:hAnsi="Times New Roman" w:cs="Times New Roman"/>
          <w:sz w:val="28"/>
          <w:szCs w:val="28"/>
          <w:lang w:val="uk-UA"/>
        </w:rPr>
        <w:t>;</w:t>
      </w:r>
    </w:p>
    <w:p w:rsidR="003E12EC" w:rsidRDefault="003E12EC" w:rsidP="006258B1">
      <w:pPr>
        <w:pStyle w:val="a6"/>
        <w:numPr>
          <w:ilvl w:val="0"/>
          <w:numId w:val="5"/>
        </w:numPr>
        <w:spacing w:after="0" w:line="240" w:lineRule="auto"/>
        <w:jc w:val="both"/>
        <w:rPr>
          <w:rFonts w:ascii="Times New Roman" w:eastAsia="Times New Roman" w:hAnsi="Times New Roman"/>
          <w:sz w:val="28"/>
          <w:szCs w:val="28"/>
          <w:lang w:val="uk-UA"/>
        </w:rPr>
      </w:pPr>
      <w:proofErr w:type="spellStart"/>
      <w:proofErr w:type="gramStart"/>
      <w:r w:rsidRPr="006258B1">
        <w:rPr>
          <w:rFonts w:ascii="Times New Roman" w:eastAsia="Times New Roman" w:hAnsi="Times New Roman"/>
          <w:sz w:val="28"/>
          <w:szCs w:val="28"/>
        </w:rPr>
        <w:t>п</w:t>
      </w:r>
      <w:proofErr w:type="gramEnd"/>
      <w:r w:rsidRPr="006258B1">
        <w:rPr>
          <w:rFonts w:ascii="Times New Roman" w:eastAsia="Times New Roman" w:hAnsi="Times New Roman"/>
          <w:sz w:val="28"/>
          <w:szCs w:val="28"/>
        </w:rPr>
        <w:t>ідвищення</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рівня</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туристичних</w:t>
      </w:r>
      <w:proofErr w:type="spellEnd"/>
      <w:r w:rsidRPr="006258B1">
        <w:rPr>
          <w:rFonts w:ascii="Times New Roman" w:eastAsia="Times New Roman" w:hAnsi="Times New Roman"/>
          <w:sz w:val="28"/>
          <w:szCs w:val="28"/>
        </w:rPr>
        <w:t xml:space="preserve"> </w:t>
      </w:r>
      <w:proofErr w:type="spellStart"/>
      <w:r w:rsidRPr="006258B1">
        <w:rPr>
          <w:rFonts w:ascii="Times New Roman" w:eastAsia="Times New Roman" w:hAnsi="Times New Roman"/>
          <w:sz w:val="28"/>
          <w:szCs w:val="28"/>
        </w:rPr>
        <w:t>зв'язків</w:t>
      </w:r>
      <w:proofErr w:type="spellEnd"/>
      <w:r w:rsidRPr="006258B1">
        <w:rPr>
          <w:rFonts w:ascii="Times New Roman" w:eastAsia="Times New Roman" w:hAnsi="Times New Roman"/>
          <w:sz w:val="28"/>
          <w:szCs w:val="28"/>
        </w:rPr>
        <w:t>. </w:t>
      </w:r>
    </w:p>
    <w:p w:rsidR="003E12EC" w:rsidRDefault="003E12EC" w:rsidP="006258B1">
      <w:pPr>
        <w:spacing w:after="0" w:line="240" w:lineRule="auto"/>
        <w:jc w:val="both"/>
        <w:rPr>
          <w:rFonts w:ascii="Times New Roman" w:eastAsia="Times New Roman" w:hAnsi="Times New Roman"/>
          <w:sz w:val="28"/>
          <w:szCs w:val="28"/>
          <w:lang w:val="uk-UA"/>
        </w:rPr>
      </w:pPr>
    </w:p>
    <w:p w:rsidR="00A43C57" w:rsidRPr="001465F1" w:rsidRDefault="00A43C57" w:rsidP="006258B1">
      <w:pPr>
        <w:spacing w:after="0" w:line="240" w:lineRule="auto"/>
        <w:jc w:val="both"/>
        <w:rPr>
          <w:rFonts w:ascii="Times New Roman" w:eastAsia="Times New Roman" w:hAnsi="Times New Roman"/>
          <w:sz w:val="28"/>
          <w:szCs w:val="28"/>
          <w:lang w:val="uk-UA"/>
        </w:rPr>
      </w:pPr>
    </w:p>
    <w:p w:rsidR="003E12EC" w:rsidRPr="0077715A" w:rsidRDefault="007C6755" w:rsidP="0077715A">
      <w:pPr>
        <w:spacing w:after="0" w:line="240" w:lineRule="auto"/>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en-US"/>
        </w:rPr>
        <w:t>IV</w:t>
      </w:r>
      <w:r w:rsidRPr="007C6755">
        <w:rPr>
          <w:rFonts w:ascii="Times New Roman" w:eastAsia="Times New Roman" w:hAnsi="Times New Roman"/>
          <w:b/>
          <w:bCs/>
          <w:sz w:val="28"/>
          <w:szCs w:val="28"/>
        </w:rPr>
        <w:t>.</w:t>
      </w:r>
      <w:r w:rsidR="003E12EC" w:rsidRPr="0077715A">
        <w:rPr>
          <w:rFonts w:ascii="Times New Roman" w:eastAsia="Times New Roman" w:hAnsi="Times New Roman"/>
          <w:b/>
          <w:bCs/>
          <w:sz w:val="28"/>
          <w:szCs w:val="28"/>
          <w:lang w:val="uk-UA"/>
        </w:rPr>
        <w:t xml:space="preserve"> Очікувані результати виконання Програми</w:t>
      </w:r>
    </w:p>
    <w:p w:rsidR="0077715A" w:rsidRDefault="0077715A" w:rsidP="0077715A">
      <w:pPr>
        <w:spacing w:after="0" w:line="240" w:lineRule="auto"/>
        <w:ind w:firstLine="567"/>
        <w:jc w:val="both"/>
        <w:rPr>
          <w:rFonts w:ascii="Times New Roman" w:hAnsi="Times New Roman" w:cs="Times New Roman"/>
          <w:sz w:val="28"/>
          <w:szCs w:val="28"/>
          <w:lang w:val="uk-UA"/>
        </w:rPr>
      </w:pPr>
      <w:r w:rsidRPr="0077715A">
        <w:rPr>
          <w:rFonts w:ascii="Times New Roman" w:hAnsi="Times New Roman" w:cs="Times New Roman"/>
          <w:sz w:val="28"/>
          <w:szCs w:val="28"/>
          <w:lang w:val="uk-UA"/>
        </w:rPr>
        <w:t xml:space="preserve">Виконання Програми забезпечить: </w:t>
      </w:r>
    </w:p>
    <w:p w:rsidR="0077715A"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77715A">
        <w:rPr>
          <w:rFonts w:ascii="Times New Roman" w:hAnsi="Times New Roman" w:cs="Times New Roman"/>
          <w:sz w:val="28"/>
          <w:szCs w:val="28"/>
          <w:lang w:val="uk-UA"/>
        </w:rPr>
        <w:t xml:space="preserve">збереження існуючої мережі доріг загального користування місцевого значення від руйнування; </w:t>
      </w:r>
    </w:p>
    <w:p w:rsidR="007C6755" w:rsidRPr="007C6755" w:rsidRDefault="007C6755" w:rsidP="007C6755">
      <w:pPr>
        <w:pStyle w:val="a6"/>
        <w:numPr>
          <w:ilvl w:val="0"/>
          <w:numId w:val="6"/>
        </w:numPr>
        <w:spacing w:after="0" w:line="240" w:lineRule="auto"/>
        <w:jc w:val="both"/>
        <w:rPr>
          <w:rFonts w:ascii="Times New Roman" w:eastAsia="Times New Roman" w:hAnsi="Times New Roman"/>
          <w:sz w:val="28"/>
          <w:szCs w:val="28"/>
          <w:lang w:val="uk-UA"/>
        </w:rPr>
      </w:pPr>
      <w:r w:rsidRPr="007C6755">
        <w:rPr>
          <w:rFonts w:ascii="Times New Roman" w:eastAsia="Times New Roman" w:hAnsi="Times New Roman"/>
          <w:sz w:val="28"/>
          <w:szCs w:val="28"/>
          <w:lang w:val="uk-UA"/>
        </w:rPr>
        <w:t>раціональне фінансування галузі дорожнього господарства, а саме: виділення коштів на</w:t>
      </w:r>
      <w:r w:rsidRPr="007C6755">
        <w:rPr>
          <w:rFonts w:ascii="Times New Roman" w:eastAsia="Times New Roman" w:hAnsi="Times New Roman"/>
          <w:sz w:val="28"/>
          <w:szCs w:val="28"/>
        </w:rPr>
        <w:t> </w:t>
      </w:r>
      <w:r w:rsidRPr="007C6755">
        <w:rPr>
          <w:rFonts w:ascii="Times New Roman" w:eastAsia="Times New Roman" w:hAnsi="Times New Roman"/>
          <w:sz w:val="28"/>
          <w:szCs w:val="28"/>
          <w:lang w:val="uk-UA"/>
        </w:rPr>
        <w:t xml:space="preserve">будівництво, реконструкцію, ремонт та утримання вулиць і доріг комунальної </w:t>
      </w:r>
      <w:r w:rsidRPr="007C6755">
        <w:rPr>
          <w:rFonts w:ascii="Times New Roman" w:eastAsia="Times New Roman" w:hAnsi="Times New Roman"/>
          <w:sz w:val="28"/>
          <w:szCs w:val="28"/>
        </w:rPr>
        <w:t> </w:t>
      </w:r>
      <w:r w:rsidRPr="007C6755">
        <w:rPr>
          <w:rFonts w:ascii="Times New Roman" w:eastAsia="Times New Roman" w:hAnsi="Times New Roman"/>
          <w:sz w:val="28"/>
          <w:szCs w:val="28"/>
          <w:lang w:val="uk-UA"/>
        </w:rPr>
        <w:t>власності, та доріг загального  користування, які  пролягають через  населені пункти сільської  ради.</w:t>
      </w:r>
    </w:p>
    <w:p w:rsidR="0077715A"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77715A">
        <w:rPr>
          <w:rFonts w:ascii="Times New Roman" w:hAnsi="Times New Roman" w:cs="Times New Roman"/>
          <w:sz w:val="28"/>
          <w:szCs w:val="28"/>
          <w:lang w:val="uk-UA"/>
        </w:rPr>
        <w:t>своєчасне виконання робіт з експлуатаційного утримання та виконання заход</w:t>
      </w:r>
      <w:r>
        <w:rPr>
          <w:rFonts w:ascii="Times New Roman" w:hAnsi="Times New Roman" w:cs="Times New Roman"/>
          <w:sz w:val="28"/>
          <w:szCs w:val="28"/>
          <w:lang w:val="uk-UA"/>
        </w:rPr>
        <w:t xml:space="preserve">ів з безпеки дорожнього руху; </w:t>
      </w:r>
    </w:p>
    <w:p w:rsidR="0077715A"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77715A">
        <w:rPr>
          <w:rFonts w:ascii="Times New Roman" w:hAnsi="Times New Roman" w:cs="Times New Roman"/>
          <w:sz w:val="28"/>
          <w:szCs w:val="28"/>
          <w:lang w:val="uk-UA"/>
        </w:rPr>
        <w:t>ліквідацію незадовільних умов руху автотранспорту, у тому числі маршрутів загального користування, на аварійних ділянках доріг загального користування місцевого значення шляхом прове</w:t>
      </w:r>
      <w:r>
        <w:rPr>
          <w:rFonts w:ascii="Times New Roman" w:hAnsi="Times New Roman" w:cs="Times New Roman"/>
          <w:sz w:val="28"/>
          <w:szCs w:val="28"/>
          <w:lang w:val="uk-UA"/>
        </w:rPr>
        <w:t xml:space="preserve">дення на них ремонтних робіт; </w:t>
      </w:r>
    </w:p>
    <w:p w:rsidR="0077715A"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77715A">
        <w:rPr>
          <w:rFonts w:ascii="Times New Roman" w:hAnsi="Times New Roman" w:cs="Times New Roman"/>
          <w:sz w:val="28"/>
          <w:szCs w:val="28"/>
          <w:lang w:val="uk-UA"/>
        </w:rPr>
        <w:t>покращення транспортного, пішохідного сполученн</w:t>
      </w:r>
      <w:r>
        <w:rPr>
          <w:rFonts w:ascii="Times New Roman" w:hAnsi="Times New Roman" w:cs="Times New Roman"/>
          <w:sz w:val="28"/>
          <w:szCs w:val="28"/>
          <w:lang w:val="uk-UA"/>
        </w:rPr>
        <w:t>я та безпеки дорожнього руху;</w:t>
      </w:r>
    </w:p>
    <w:p w:rsidR="0077715A"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77715A">
        <w:rPr>
          <w:rFonts w:ascii="Times New Roman" w:hAnsi="Times New Roman" w:cs="Times New Roman"/>
          <w:sz w:val="28"/>
          <w:szCs w:val="28"/>
          <w:lang w:val="uk-UA"/>
        </w:rPr>
        <w:t xml:space="preserve">створення умов доступності сільських територій до </w:t>
      </w:r>
      <w:r>
        <w:rPr>
          <w:rFonts w:ascii="Times New Roman" w:hAnsi="Times New Roman" w:cs="Times New Roman"/>
          <w:sz w:val="28"/>
          <w:szCs w:val="28"/>
          <w:lang w:val="uk-UA"/>
        </w:rPr>
        <w:t>обласного і районних центрів;</w:t>
      </w:r>
    </w:p>
    <w:p w:rsidR="0077715A"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77715A">
        <w:rPr>
          <w:rFonts w:ascii="Times New Roman" w:hAnsi="Times New Roman" w:cs="Times New Roman"/>
          <w:sz w:val="28"/>
          <w:szCs w:val="28"/>
          <w:lang w:val="uk-UA"/>
        </w:rPr>
        <w:t>проведення ремонтних робіт на об’єктах, віднесених до проектів комплексного інфраструктурного розвитку територій, забезпечення під’їзду до соціальних та культурних об’єктів, соціально важливих проектів, туристичних об’єктів</w:t>
      </w:r>
      <w:r>
        <w:rPr>
          <w:rFonts w:ascii="Times New Roman" w:hAnsi="Times New Roman" w:cs="Times New Roman"/>
          <w:sz w:val="28"/>
          <w:szCs w:val="28"/>
          <w:lang w:val="uk-UA"/>
        </w:rPr>
        <w:t xml:space="preserve"> загальнодержавного значення;</w:t>
      </w:r>
    </w:p>
    <w:p w:rsidR="0077715A" w:rsidRDefault="0077715A" w:rsidP="0077715A">
      <w:pPr>
        <w:pStyle w:val="a6"/>
        <w:numPr>
          <w:ilvl w:val="0"/>
          <w:numId w:val="6"/>
        </w:numPr>
        <w:spacing w:after="0" w:line="240" w:lineRule="auto"/>
        <w:jc w:val="both"/>
        <w:rPr>
          <w:rFonts w:ascii="Times New Roman" w:hAnsi="Times New Roman" w:cs="Times New Roman"/>
          <w:sz w:val="28"/>
          <w:szCs w:val="28"/>
          <w:lang w:val="uk-UA"/>
        </w:rPr>
      </w:pPr>
      <w:proofErr w:type="spellStart"/>
      <w:r w:rsidRPr="0077715A">
        <w:rPr>
          <w:rFonts w:ascii="Times New Roman" w:hAnsi="Times New Roman" w:cs="Times New Roman"/>
          <w:sz w:val="28"/>
          <w:szCs w:val="28"/>
          <w:lang w:val="uk-UA"/>
        </w:rPr>
        <w:t>співфінансування</w:t>
      </w:r>
      <w:proofErr w:type="spellEnd"/>
      <w:r w:rsidRPr="0077715A">
        <w:rPr>
          <w:rFonts w:ascii="Times New Roman" w:hAnsi="Times New Roman" w:cs="Times New Roman"/>
          <w:sz w:val="28"/>
          <w:szCs w:val="28"/>
          <w:lang w:val="uk-UA"/>
        </w:rPr>
        <w:t xml:space="preserve"> проектів міжнародної технічної допомоги, об’єктів, що фінансуються за рахунок коштів Державного </w:t>
      </w:r>
      <w:r>
        <w:rPr>
          <w:rFonts w:ascii="Times New Roman" w:hAnsi="Times New Roman" w:cs="Times New Roman"/>
          <w:sz w:val="28"/>
          <w:szCs w:val="28"/>
          <w:lang w:val="uk-UA"/>
        </w:rPr>
        <w:t>фонду регіонального розвитку;</w:t>
      </w:r>
    </w:p>
    <w:p w:rsidR="0077715A" w:rsidRPr="007C6755" w:rsidRDefault="0077715A" w:rsidP="007C6755">
      <w:pPr>
        <w:pStyle w:val="a6"/>
        <w:numPr>
          <w:ilvl w:val="0"/>
          <w:numId w:val="6"/>
        </w:numPr>
        <w:spacing w:after="0" w:line="240" w:lineRule="auto"/>
        <w:jc w:val="both"/>
        <w:rPr>
          <w:rFonts w:ascii="Times New Roman" w:hAnsi="Times New Roman" w:cs="Times New Roman"/>
          <w:sz w:val="28"/>
          <w:szCs w:val="28"/>
          <w:lang w:val="uk-UA"/>
        </w:rPr>
      </w:pPr>
      <w:r w:rsidRPr="0077715A">
        <w:rPr>
          <w:rFonts w:ascii="Times New Roman" w:hAnsi="Times New Roman" w:cs="Times New Roman"/>
          <w:sz w:val="28"/>
          <w:szCs w:val="28"/>
          <w:lang w:val="uk-UA"/>
        </w:rPr>
        <w:t>ефективне використання наявних коштів та підвищення якості робіт, що виконуються, у тому числі шляхом упровадження нових матеріалів та технологій.</w:t>
      </w:r>
    </w:p>
    <w:p w:rsidR="003E12EC" w:rsidRDefault="003E12EC" w:rsidP="007C6755">
      <w:pPr>
        <w:spacing w:after="0" w:line="240" w:lineRule="auto"/>
        <w:ind w:firstLine="567"/>
        <w:jc w:val="both"/>
        <w:rPr>
          <w:rFonts w:ascii="Times New Roman" w:eastAsia="Times New Roman" w:hAnsi="Times New Roman"/>
          <w:sz w:val="28"/>
          <w:szCs w:val="28"/>
          <w:lang w:val="uk-UA"/>
        </w:rPr>
      </w:pPr>
      <w:r>
        <w:rPr>
          <w:rFonts w:ascii="Times New Roman" w:eastAsia="Times New Roman" w:hAnsi="Times New Roman"/>
          <w:sz w:val="24"/>
          <w:szCs w:val="24"/>
          <w:lang w:val="uk-UA"/>
        </w:rPr>
        <w:t xml:space="preserve">   </w:t>
      </w:r>
      <w:r w:rsidRPr="005A74E3">
        <w:rPr>
          <w:rFonts w:ascii="Times New Roman" w:eastAsia="Times New Roman" w:hAnsi="Times New Roman"/>
          <w:sz w:val="24"/>
          <w:szCs w:val="24"/>
        </w:rPr>
        <w:t> </w:t>
      </w:r>
      <w:r w:rsidRPr="001465F1">
        <w:rPr>
          <w:rFonts w:ascii="Times New Roman" w:eastAsia="Times New Roman" w:hAnsi="Times New Roman"/>
          <w:sz w:val="28"/>
          <w:szCs w:val="28"/>
          <w:lang w:val="uk-UA"/>
        </w:rPr>
        <w:t xml:space="preserve">Вирішення цих проблем дозволить покращити імідж громади, що призведе до покращення соціально-економічного розвитку </w:t>
      </w:r>
      <w:r w:rsidR="007C6755">
        <w:rPr>
          <w:rFonts w:ascii="Times New Roman" w:eastAsia="Times New Roman" w:hAnsi="Times New Roman"/>
          <w:sz w:val="28"/>
          <w:szCs w:val="28"/>
          <w:lang w:val="uk-UA"/>
        </w:rPr>
        <w:t>Білокриницької сільської  ради в цілому, п</w:t>
      </w:r>
      <w:r w:rsidRPr="001465F1">
        <w:rPr>
          <w:rFonts w:ascii="Times New Roman" w:eastAsia="Times New Roman" w:hAnsi="Times New Roman"/>
          <w:sz w:val="28"/>
          <w:szCs w:val="28"/>
          <w:lang w:val="uk-UA"/>
        </w:rPr>
        <w:t xml:space="preserve">оліпшення інвестиційного клімату, сприятиме </w:t>
      </w:r>
      <w:r w:rsidRPr="001465F1">
        <w:rPr>
          <w:rFonts w:ascii="Times New Roman" w:eastAsia="Times New Roman" w:hAnsi="Times New Roman"/>
          <w:sz w:val="28"/>
          <w:szCs w:val="28"/>
          <w:lang w:val="uk-UA"/>
        </w:rPr>
        <w:lastRenderedPageBreak/>
        <w:t>залученню нових інвестицій у</w:t>
      </w:r>
      <w:r w:rsidR="007C6755">
        <w:rPr>
          <w:rFonts w:ascii="Times New Roman" w:eastAsia="Times New Roman" w:hAnsi="Times New Roman"/>
          <w:sz w:val="28"/>
          <w:szCs w:val="28"/>
          <w:lang w:val="uk-UA"/>
        </w:rPr>
        <w:t xml:space="preserve"> </w:t>
      </w:r>
      <w:r w:rsidRPr="001465F1">
        <w:rPr>
          <w:rFonts w:ascii="Times New Roman" w:eastAsia="Times New Roman" w:hAnsi="Times New Roman"/>
          <w:sz w:val="28"/>
          <w:szCs w:val="28"/>
          <w:lang w:val="uk-UA"/>
        </w:rPr>
        <w:t>громаду, дозволить розвиватися діючим підприємствам, створенню нових суб’єктів господарської діяльності, забезпечить повноцінне проживання, роботу</w:t>
      </w:r>
      <w:r w:rsidR="007C6755">
        <w:rPr>
          <w:rFonts w:ascii="Times New Roman" w:eastAsia="Times New Roman" w:hAnsi="Times New Roman"/>
          <w:sz w:val="28"/>
          <w:szCs w:val="28"/>
          <w:lang w:val="uk-UA"/>
        </w:rPr>
        <w:t xml:space="preserve"> і відпочинок мешканців громади, </w:t>
      </w:r>
      <w:r w:rsidRPr="007C6755">
        <w:rPr>
          <w:rFonts w:ascii="Times New Roman" w:eastAsia="Times New Roman" w:hAnsi="Times New Roman"/>
          <w:sz w:val="28"/>
          <w:szCs w:val="28"/>
          <w:lang w:val="uk-UA"/>
        </w:rPr>
        <w:t>сприя</w:t>
      </w:r>
      <w:r w:rsidR="007C6755">
        <w:rPr>
          <w:rFonts w:ascii="Times New Roman" w:eastAsia="Times New Roman" w:hAnsi="Times New Roman"/>
          <w:sz w:val="28"/>
          <w:szCs w:val="28"/>
          <w:lang w:val="uk-UA"/>
        </w:rPr>
        <w:t>тиме</w:t>
      </w:r>
      <w:r w:rsidRPr="007C6755">
        <w:rPr>
          <w:rFonts w:ascii="Times New Roman" w:eastAsia="Times New Roman" w:hAnsi="Times New Roman"/>
          <w:sz w:val="28"/>
          <w:szCs w:val="28"/>
          <w:lang w:val="uk-UA"/>
        </w:rPr>
        <w:t xml:space="preserve"> безперешкодному доступу осіб з інвалідністю та інших </w:t>
      </w:r>
      <w:proofErr w:type="spellStart"/>
      <w:r w:rsidRPr="007C6755">
        <w:rPr>
          <w:rFonts w:ascii="Times New Roman" w:eastAsia="Times New Roman" w:hAnsi="Times New Roman"/>
          <w:sz w:val="28"/>
          <w:szCs w:val="28"/>
          <w:lang w:val="uk-UA"/>
        </w:rPr>
        <w:t>маломобільних</w:t>
      </w:r>
      <w:proofErr w:type="spellEnd"/>
      <w:r w:rsidRPr="007C6755">
        <w:rPr>
          <w:rFonts w:ascii="Times New Roman" w:eastAsia="Times New Roman" w:hAnsi="Times New Roman"/>
          <w:sz w:val="28"/>
          <w:szCs w:val="28"/>
          <w:lang w:val="uk-UA"/>
        </w:rPr>
        <w:t xml:space="preserve"> груп населення до об'єктів дорожньої інфраструктури.</w:t>
      </w:r>
    </w:p>
    <w:p w:rsidR="0077715A" w:rsidRDefault="0077715A" w:rsidP="0077715A">
      <w:pPr>
        <w:spacing w:after="0" w:line="240" w:lineRule="auto"/>
        <w:ind w:firstLine="567"/>
        <w:jc w:val="both"/>
        <w:rPr>
          <w:rFonts w:ascii="Times New Roman" w:eastAsia="Times New Roman" w:hAnsi="Times New Roman"/>
          <w:sz w:val="28"/>
          <w:szCs w:val="28"/>
          <w:lang w:val="uk-UA"/>
        </w:rPr>
      </w:pPr>
    </w:p>
    <w:p w:rsidR="007C6755" w:rsidRPr="00856605" w:rsidRDefault="003E12EC" w:rsidP="00A43C57">
      <w:pPr>
        <w:spacing w:after="0" w:line="240" w:lineRule="auto"/>
        <w:ind w:firstLine="567"/>
        <w:jc w:val="both"/>
        <w:rPr>
          <w:rFonts w:ascii="Times New Roman" w:eastAsia="Times New Roman" w:hAnsi="Times New Roman"/>
          <w:sz w:val="24"/>
          <w:szCs w:val="24"/>
          <w:lang w:val="uk-UA"/>
        </w:rPr>
      </w:pPr>
      <w:r w:rsidRPr="005A74E3">
        <w:rPr>
          <w:rFonts w:ascii="Times New Roman" w:eastAsia="Times New Roman" w:hAnsi="Times New Roman"/>
          <w:sz w:val="24"/>
          <w:szCs w:val="24"/>
        </w:rPr>
        <w:t> </w:t>
      </w:r>
    </w:p>
    <w:p w:rsidR="003E12EC" w:rsidRPr="00A43C57" w:rsidRDefault="007C6755" w:rsidP="00A43C57">
      <w:pPr>
        <w:spacing w:after="0" w:line="240" w:lineRule="auto"/>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en-US"/>
        </w:rPr>
        <w:t>V</w:t>
      </w:r>
      <w:r w:rsidR="003E12EC" w:rsidRPr="001465F1">
        <w:rPr>
          <w:rFonts w:ascii="Times New Roman" w:eastAsia="Times New Roman" w:hAnsi="Times New Roman"/>
          <w:b/>
          <w:bCs/>
          <w:sz w:val="28"/>
          <w:szCs w:val="28"/>
        </w:rPr>
        <w:t>.</w:t>
      </w:r>
      <w:proofErr w:type="gramStart"/>
      <w:r w:rsidR="003E12EC" w:rsidRPr="001465F1">
        <w:rPr>
          <w:rFonts w:ascii="Times New Roman" w:eastAsia="Times New Roman" w:hAnsi="Times New Roman"/>
          <w:b/>
          <w:bCs/>
          <w:sz w:val="28"/>
          <w:szCs w:val="28"/>
        </w:rPr>
        <w:t>  </w:t>
      </w:r>
      <w:proofErr w:type="spellStart"/>
      <w:r w:rsidR="003E12EC" w:rsidRPr="001465F1">
        <w:rPr>
          <w:rFonts w:ascii="Times New Roman" w:eastAsia="Times New Roman" w:hAnsi="Times New Roman"/>
          <w:b/>
          <w:bCs/>
          <w:sz w:val="28"/>
          <w:szCs w:val="28"/>
        </w:rPr>
        <w:t>Фінансування</w:t>
      </w:r>
      <w:proofErr w:type="spellEnd"/>
      <w:proofErr w:type="gramEnd"/>
      <w:r w:rsidR="003E12EC" w:rsidRPr="001465F1">
        <w:rPr>
          <w:rFonts w:ascii="Times New Roman" w:eastAsia="Times New Roman" w:hAnsi="Times New Roman"/>
          <w:sz w:val="28"/>
          <w:szCs w:val="28"/>
        </w:rPr>
        <w:t> </w:t>
      </w:r>
      <w:proofErr w:type="spellStart"/>
      <w:r w:rsidR="003E12EC" w:rsidRPr="001465F1">
        <w:rPr>
          <w:rFonts w:ascii="Times New Roman" w:eastAsia="Times New Roman" w:hAnsi="Times New Roman"/>
          <w:b/>
          <w:bCs/>
          <w:sz w:val="28"/>
          <w:szCs w:val="28"/>
        </w:rPr>
        <w:t>програми</w:t>
      </w:r>
      <w:proofErr w:type="spellEnd"/>
    </w:p>
    <w:p w:rsidR="003E12EC" w:rsidRPr="001465F1" w:rsidRDefault="003E12EC" w:rsidP="007C6755">
      <w:pPr>
        <w:spacing w:after="0" w:line="240" w:lineRule="auto"/>
        <w:ind w:firstLine="567"/>
        <w:jc w:val="both"/>
        <w:rPr>
          <w:rFonts w:ascii="Times New Roman" w:eastAsia="Times New Roman" w:hAnsi="Times New Roman"/>
          <w:sz w:val="28"/>
          <w:szCs w:val="28"/>
        </w:rPr>
      </w:pPr>
      <w:proofErr w:type="spellStart"/>
      <w:r w:rsidRPr="001465F1">
        <w:rPr>
          <w:rFonts w:ascii="Times New Roman" w:eastAsia="Times New Roman" w:hAnsi="Times New Roman"/>
          <w:sz w:val="28"/>
          <w:szCs w:val="28"/>
        </w:rPr>
        <w:t>Головний</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розпорядник</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коштів</w:t>
      </w:r>
      <w:proofErr w:type="spellEnd"/>
      <w:r w:rsidRPr="001465F1">
        <w:rPr>
          <w:rFonts w:ascii="Times New Roman" w:eastAsia="Times New Roman" w:hAnsi="Times New Roman"/>
          <w:sz w:val="28"/>
          <w:szCs w:val="28"/>
        </w:rPr>
        <w:t xml:space="preserve"> – </w:t>
      </w:r>
      <w:r w:rsidR="007C6755">
        <w:rPr>
          <w:rFonts w:ascii="Times New Roman" w:eastAsia="Times New Roman" w:hAnsi="Times New Roman"/>
          <w:sz w:val="28"/>
          <w:szCs w:val="28"/>
          <w:lang w:val="uk-UA"/>
        </w:rPr>
        <w:t>Білокриницька</w:t>
      </w:r>
      <w:r w:rsidRPr="001465F1">
        <w:rPr>
          <w:rFonts w:ascii="Times New Roman" w:eastAsia="Times New Roman" w:hAnsi="Times New Roman"/>
          <w:sz w:val="28"/>
          <w:szCs w:val="28"/>
          <w:lang w:val="uk-UA"/>
        </w:rPr>
        <w:t xml:space="preserve">  сільська</w:t>
      </w:r>
      <w:r w:rsidRPr="001465F1">
        <w:rPr>
          <w:rFonts w:ascii="Times New Roman" w:eastAsia="Times New Roman" w:hAnsi="Times New Roman"/>
          <w:sz w:val="28"/>
          <w:szCs w:val="28"/>
        </w:rPr>
        <w:t xml:space="preserve"> рада </w:t>
      </w:r>
      <w:r w:rsidRPr="001465F1">
        <w:rPr>
          <w:rFonts w:ascii="Times New Roman" w:eastAsia="Times New Roman" w:hAnsi="Times New Roman"/>
          <w:sz w:val="28"/>
          <w:szCs w:val="28"/>
          <w:lang w:val="uk-UA"/>
        </w:rPr>
        <w:t xml:space="preserve"> </w:t>
      </w:r>
      <w:proofErr w:type="gramStart"/>
      <w:r w:rsidRPr="001465F1">
        <w:rPr>
          <w:rFonts w:ascii="Times New Roman" w:eastAsia="Times New Roman" w:hAnsi="Times New Roman"/>
          <w:sz w:val="28"/>
          <w:szCs w:val="28"/>
          <w:lang w:val="uk-UA"/>
        </w:rPr>
        <w:t>Р</w:t>
      </w:r>
      <w:proofErr w:type="gramEnd"/>
      <w:r w:rsidRPr="001465F1">
        <w:rPr>
          <w:rFonts w:ascii="Times New Roman" w:eastAsia="Times New Roman" w:hAnsi="Times New Roman"/>
          <w:sz w:val="28"/>
          <w:szCs w:val="28"/>
          <w:lang w:val="uk-UA"/>
        </w:rPr>
        <w:t xml:space="preserve">івненського </w:t>
      </w:r>
      <w:r w:rsidRPr="001465F1">
        <w:rPr>
          <w:rFonts w:ascii="Times New Roman" w:eastAsia="Times New Roman" w:hAnsi="Times New Roman"/>
          <w:sz w:val="28"/>
          <w:szCs w:val="28"/>
        </w:rPr>
        <w:t xml:space="preserve">району </w:t>
      </w:r>
      <w:r w:rsidRPr="001465F1">
        <w:rPr>
          <w:rFonts w:ascii="Times New Roman" w:eastAsia="Times New Roman" w:hAnsi="Times New Roman"/>
          <w:sz w:val="28"/>
          <w:szCs w:val="28"/>
          <w:lang w:val="uk-UA"/>
        </w:rPr>
        <w:t xml:space="preserve"> Рівненської </w:t>
      </w:r>
      <w:r w:rsidRPr="001465F1">
        <w:rPr>
          <w:rFonts w:ascii="Times New Roman" w:eastAsia="Times New Roman" w:hAnsi="Times New Roman"/>
          <w:sz w:val="28"/>
          <w:szCs w:val="28"/>
        </w:rPr>
        <w:t xml:space="preserve"> області  в межах </w:t>
      </w:r>
      <w:proofErr w:type="spellStart"/>
      <w:r w:rsidRPr="001465F1">
        <w:rPr>
          <w:rFonts w:ascii="Times New Roman" w:eastAsia="Times New Roman" w:hAnsi="Times New Roman"/>
          <w:sz w:val="28"/>
          <w:szCs w:val="28"/>
        </w:rPr>
        <w:t>бюджетних</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призначень</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передбачає</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кошти</w:t>
      </w:r>
      <w:proofErr w:type="spellEnd"/>
      <w:r w:rsidRPr="001465F1">
        <w:rPr>
          <w:rFonts w:ascii="Times New Roman" w:eastAsia="Times New Roman" w:hAnsi="Times New Roman"/>
          <w:sz w:val="28"/>
          <w:szCs w:val="28"/>
        </w:rPr>
        <w:t xml:space="preserve"> на </w:t>
      </w:r>
      <w:proofErr w:type="spellStart"/>
      <w:r w:rsidRPr="001465F1">
        <w:rPr>
          <w:rFonts w:ascii="Times New Roman" w:eastAsia="Times New Roman" w:hAnsi="Times New Roman"/>
          <w:sz w:val="28"/>
          <w:szCs w:val="28"/>
        </w:rPr>
        <w:t>фінансування</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Програми</w:t>
      </w:r>
      <w:proofErr w:type="spellEnd"/>
      <w:r w:rsidRPr="001465F1">
        <w:rPr>
          <w:rFonts w:ascii="Times New Roman" w:eastAsia="Times New Roman" w:hAnsi="Times New Roman"/>
          <w:sz w:val="28"/>
          <w:szCs w:val="28"/>
        </w:rPr>
        <w:t>.</w:t>
      </w:r>
    </w:p>
    <w:p w:rsidR="003E12EC" w:rsidRPr="001465F1" w:rsidRDefault="003E12EC" w:rsidP="007C6755">
      <w:pPr>
        <w:spacing w:after="0" w:line="240" w:lineRule="auto"/>
        <w:ind w:firstLine="567"/>
        <w:jc w:val="both"/>
        <w:rPr>
          <w:rFonts w:ascii="Times New Roman" w:eastAsia="Times New Roman" w:hAnsi="Times New Roman"/>
          <w:sz w:val="28"/>
          <w:szCs w:val="28"/>
        </w:rPr>
      </w:pPr>
      <w:proofErr w:type="spellStart"/>
      <w:r w:rsidRPr="001465F1">
        <w:rPr>
          <w:rFonts w:ascii="Times New Roman" w:eastAsia="Times New Roman" w:hAnsi="Times New Roman"/>
          <w:sz w:val="28"/>
          <w:szCs w:val="28"/>
        </w:rPr>
        <w:t>Фінансування</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Програми</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здійснюється</w:t>
      </w:r>
      <w:proofErr w:type="spellEnd"/>
      <w:r w:rsidRPr="001465F1">
        <w:rPr>
          <w:rFonts w:ascii="Times New Roman" w:eastAsia="Times New Roman" w:hAnsi="Times New Roman"/>
          <w:sz w:val="28"/>
          <w:szCs w:val="28"/>
        </w:rPr>
        <w:t xml:space="preserve"> в межах </w:t>
      </w:r>
      <w:proofErr w:type="spellStart"/>
      <w:r w:rsidRPr="001465F1">
        <w:rPr>
          <w:rFonts w:ascii="Times New Roman" w:eastAsia="Times New Roman" w:hAnsi="Times New Roman"/>
          <w:sz w:val="28"/>
          <w:szCs w:val="28"/>
        </w:rPr>
        <w:t>видатків</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передбачених</w:t>
      </w:r>
      <w:proofErr w:type="spellEnd"/>
      <w:r w:rsidRPr="001465F1">
        <w:rPr>
          <w:rFonts w:ascii="Times New Roman" w:eastAsia="Times New Roman" w:hAnsi="Times New Roman"/>
          <w:sz w:val="28"/>
          <w:szCs w:val="28"/>
        </w:rPr>
        <w:t xml:space="preserve"> в </w:t>
      </w:r>
      <w:r w:rsidRPr="001465F1">
        <w:rPr>
          <w:rFonts w:ascii="Times New Roman" w:eastAsia="Times New Roman" w:hAnsi="Times New Roman"/>
          <w:sz w:val="28"/>
          <w:szCs w:val="28"/>
          <w:lang w:val="uk-UA"/>
        </w:rPr>
        <w:t xml:space="preserve">сільському </w:t>
      </w:r>
      <w:proofErr w:type="spellStart"/>
      <w:r w:rsidRPr="001465F1">
        <w:rPr>
          <w:rFonts w:ascii="Times New Roman" w:eastAsia="Times New Roman" w:hAnsi="Times New Roman"/>
          <w:sz w:val="28"/>
          <w:szCs w:val="28"/>
        </w:rPr>
        <w:t>бюджеті</w:t>
      </w:r>
      <w:proofErr w:type="spellEnd"/>
      <w:r w:rsidRPr="001465F1">
        <w:rPr>
          <w:rFonts w:ascii="Times New Roman" w:eastAsia="Times New Roman" w:hAnsi="Times New Roman"/>
          <w:sz w:val="28"/>
          <w:szCs w:val="28"/>
        </w:rPr>
        <w:t xml:space="preserve"> на </w:t>
      </w:r>
      <w:proofErr w:type="spellStart"/>
      <w:r w:rsidRPr="001465F1">
        <w:rPr>
          <w:rFonts w:ascii="Times New Roman" w:eastAsia="Times New Roman" w:hAnsi="Times New Roman"/>
          <w:sz w:val="28"/>
          <w:szCs w:val="28"/>
        </w:rPr>
        <w:t>відповідний</w:t>
      </w:r>
      <w:proofErr w:type="spellEnd"/>
      <w:r w:rsidRPr="001465F1">
        <w:rPr>
          <w:rFonts w:ascii="Times New Roman" w:eastAsia="Times New Roman" w:hAnsi="Times New Roman"/>
          <w:sz w:val="28"/>
          <w:szCs w:val="28"/>
        </w:rPr>
        <w:t xml:space="preserve"> </w:t>
      </w:r>
      <w:proofErr w:type="gramStart"/>
      <w:r w:rsidRPr="001465F1">
        <w:rPr>
          <w:rFonts w:ascii="Times New Roman" w:eastAsia="Times New Roman" w:hAnsi="Times New Roman"/>
          <w:sz w:val="28"/>
          <w:szCs w:val="28"/>
        </w:rPr>
        <w:t>р</w:t>
      </w:r>
      <w:proofErr w:type="gramEnd"/>
      <w:r w:rsidRPr="001465F1">
        <w:rPr>
          <w:rFonts w:ascii="Times New Roman" w:eastAsia="Times New Roman" w:hAnsi="Times New Roman"/>
          <w:sz w:val="28"/>
          <w:szCs w:val="28"/>
        </w:rPr>
        <w:t>ік по КТ</w:t>
      </w:r>
      <w:r w:rsidR="00CE67A6">
        <w:rPr>
          <w:rFonts w:ascii="Times New Roman" w:eastAsia="Times New Roman" w:hAnsi="Times New Roman"/>
          <w:sz w:val="28"/>
          <w:szCs w:val="28"/>
          <w:lang w:val="uk-UA"/>
        </w:rPr>
        <w:t xml:space="preserve">П </w:t>
      </w:r>
      <w:r w:rsidRPr="001465F1">
        <w:rPr>
          <w:rFonts w:ascii="Times New Roman" w:eastAsia="Times New Roman" w:hAnsi="Times New Roman"/>
          <w:sz w:val="28"/>
          <w:szCs w:val="28"/>
        </w:rPr>
        <w:t xml:space="preserve">КВК </w:t>
      </w:r>
      <w:r w:rsidR="00CE67A6">
        <w:rPr>
          <w:rFonts w:ascii="Times New Roman" w:eastAsia="Times New Roman" w:hAnsi="Times New Roman"/>
          <w:sz w:val="28"/>
          <w:szCs w:val="28"/>
          <w:lang w:val="uk-UA"/>
        </w:rPr>
        <w:t>6650</w:t>
      </w:r>
      <w:r w:rsidRPr="001465F1">
        <w:rPr>
          <w:rFonts w:ascii="Times New Roman" w:eastAsia="Times New Roman" w:hAnsi="Times New Roman"/>
          <w:sz w:val="28"/>
          <w:szCs w:val="28"/>
        </w:rPr>
        <w:t xml:space="preserve"> «</w:t>
      </w:r>
      <w:r w:rsidR="00CE67A6">
        <w:rPr>
          <w:rFonts w:ascii="Times New Roman" w:eastAsia="Times New Roman" w:hAnsi="Times New Roman"/>
          <w:sz w:val="28"/>
          <w:szCs w:val="28"/>
          <w:lang w:val="uk-UA"/>
        </w:rPr>
        <w:t>Утримання та розвиток інфраструктури доріг</w:t>
      </w:r>
      <w:r w:rsidRPr="001465F1">
        <w:rPr>
          <w:rFonts w:ascii="Times New Roman" w:eastAsia="Times New Roman" w:hAnsi="Times New Roman"/>
          <w:sz w:val="28"/>
          <w:szCs w:val="28"/>
        </w:rPr>
        <w:t xml:space="preserve">»,  а </w:t>
      </w:r>
      <w:proofErr w:type="spellStart"/>
      <w:r w:rsidRPr="001465F1">
        <w:rPr>
          <w:rFonts w:ascii="Times New Roman" w:eastAsia="Times New Roman" w:hAnsi="Times New Roman"/>
          <w:sz w:val="28"/>
          <w:szCs w:val="28"/>
        </w:rPr>
        <w:t>також</w:t>
      </w:r>
      <w:proofErr w:type="spellEnd"/>
      <w:r w:rsidRPr="001465F1">
        <w:rPr>
          <w:rFonts w:ascii="Times New Roman" w:eastAsia="Times New Roman" w:hAnsi="Times New Roman"/>
          <w:sz w:val="28"/>
          <w:szCs w:val="28"/>
        </w:rPr>
        <w:t xml:space="preserve"> за </w:t>
      </w:r>
      <w:proofErr w:type="spellStart"/>
      <w:r w:rsidRPr="001465F1">
        <w:rPr>
          <w:rFonts w:ascii="Times New Roman" w:eastAsia="Times New Roman" w:hAnsi="Times New Roman"/>
          <w:sz w:val="28"/>
          <w:szCs w:val="28"/>
        </w:rPr>
        <w:t>рахунок</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інших</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джерел</w:t>
      </w:r>
      <w:proofErr w:type="spellEnd"/>
      <w:r w:rsidRPr="001465F1">
        <w:rPr>
          <w:rFonts w:ascii="Times New Roman" w:eastAsia="Times New Roman" w:hAnsi="Times New Roman"/>
          <w:sz w:val="28"/>
          <w:szCs w:val="28"/>
        </w:rPr>
        <w:t xml:space="preserve">, не </w:t>
      </w:r>
      <w:proofErr w:type="spellStart"/>
      <w:r w:rsidRPr="001465F1">
        <w:rPr>
          <w:rFonts w:ascii="Times New Roman" w:eastAsia="Times New Roman" w:hAnsi="Times New Roman"/>
          <w:sz w:val="28"/>
          <w:szCs w:val="28"/>
        </w:rPr>
        <w:t>заборонених</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чинним</w:t>
      </w:r>
      <w:proofErr w:type="spellEnd"/>
      <w:r w:rsidRPr="001465F1">
        <w:rPr>
          <w:rFonts w:ascii="Times New Roman" w:eastAsia="Times New Roman" w:hAnsi="Times New Roman"/>
          <w:sz w:val="28"/>
          <w:szCs w:val="28"/>
        </w:rPr>
        <w:t xml:space="preserve"> </w:t>
      </w:r>
      <w:proofErr w:type="spellStart"/>
      <w:r w:rsidRPr="001465F1">
        <w:rPr>
          <w:rFonts w:ascii="Times New Roman" w:eastAsia="Times New Roman" w:hAnsi="Times New Roman"/>
          <w:sz w:val="28"/>
          <w:szCs w:val="28"/>
        </w:rPr>
        <w:t>законодавством</w:t>
      </w:r>
      <w:proofErr w:type="spellEnd"/>
      <w:r w:rsidRPr="001465F1">
        <w:rPr>
          <w:rFonts w:ascii="Times New Roman" w:eastAsia="Times New Roman" w:hAnsi="Times New Roman"/>
          <w:sz w:val="28"/>
          <w:szCs w:val="28"/>
        </w:rPr>
        <w:t>.</w:t>
      </w:r>
    </w:p>
    <w:p w:rsidR="003E12EC" w:rsidRPr="001465F1" w:rsidRDefault="003E12EC" w:rsidP="003E12EC">
      <w:pPr>
        <w:spacing w:after="0"/>
        <w:jc w:val="both"/>
        <w:rPr>
          <w:rFonts w:ascii="Times New Roman" w:eastAsia="Times New Roman" w:hAnsi="Times New Roman"/>
          <w:sz w:val="28"/>
          <w:szCs w:val="28"/>
          <w:lang w:val="uk-UA"/>
        </w:rPr>
      </w:pPr>
      <w:r w:rsidRPr="001465F1">
        <w:rPr>
          <w:rFonts w:ascii="Times New Roman" w:eastAsia="Times New Roman" w:hAnsi="Times New Roman"/>
          <w:sz w:val="28"/>
          <w:szCs w:val="28"/>
        </w:rPr>
        <w:t> </w:t>
      </w:r>
    </w:p>
    <w:p w:rsidR="003E12EC" w:rsidRDefault="003E12EC" w:rsidP="003E12EC">
      <w:pPr>
        <w:spacing w:after="0"/>
        <w:jc w:val="both"/>
        <w:rPr>
          <w:rFonts w:ascii="Times New Roman" w:eastAsia="Times New Roman" w:hAnsi="Times New Roman"/>
          <w:sz w:val="24"/>
          <w:szCs w:val="24"/>
          <w:lang w:val="uk-UA"/>
        </w:rPr>
      </w:pPr>
    </w:p>
    <w:p w:rsidR="00CE67A6" w:rsidRPr="00021B0D" w:rsidRDefault="00CE67A6" w:rsidP="003E12EC">
      <w:pPr>
        <w:spacing w:after="0"/>
        <w:jc w:val="both"/>
        <w:rPr>
          <w:rFonts w:ascii="Times New Roman" w:eastAsia="Times New Roman" w:hAnsi="Times New Roman"/>
          <w:sz w:val="24"/>
          <w:szCs w:val="24"/>
          <w:lang w:val="uk-UA"/>
        </w:rPr>
      </w:pPr>
    </w:p>
    <w:p w:rsidR="003E12EC" w:rsidRPr="001465F1" w:rsidRDefault="003E12EC" w:rsidP="003E12EC">
      <w:pPr>
        <w:spacing w:after="0"/>
        <w:jc w:val="both"/>
        <w:rPr>
          <w:rFonts w:ascii="Times New Roman" w:eastAsia="Times New Roman" w:hAnsi="Times New Roman"/>
          <w:sz w:val="28"/>
          <w:szCs w:val="28"/>
        </w:rPr>
      </w:pPr>
      <w:r w:rsidRPr="005A74E3">
        <w:rPr>
          <w:rFonts w:ascii="Times New Roman" w:eastAsia="Times New Roman" w:hAnsi="Times New Roman"/>
          <w:sz w:val="24"/>
          <w:szCs w:val="24"/>
        </w:rPr>
        <w:t> </w:t>
      </w:r>
      <w:r>
        <w:rPr>
          <w:rFonts w:ascii="Times New Roman" w:eastAsia="Times New Roman" w:hAnsi="Times New Roman"/>
          <w:sz w:val="24"/>
          <w:szCs w:val="24"/>
          <w:lang w:val="uk-UA"/>
        </w:rPr>
        <w:t xml:space="preserve">                                </w:t>
      </w:r>
      <w:r w:rsidRPr="001465F1">
        <w:rPr>
          <w:rFonts w:ascii="Times New Roman" w:eastAsia="Times New Roman" w:hAnsi="Times New Roman"/>
          <w:sz w:val="28"/>
          <w:szCs w:val="28"/>
          <w:lang w:val="uk-UA"/>
        </w:rPr>
        <w:t xml:space="preserve">    </w:t>
      </w:r>
      <w:proofErr w:type="gramStart"/>
      <w:r w:rsidR="007C6755">
        <w:rPr>
          <w:rFonts w:ascii="Times New Roman" w:eastAsia="Times New Roman" w:hAnsi="Times New Roman"/>
          <w:b/>
          <w:bCs/>
          <w:sz w:val="28"/>
          <w:szCs w:val="28"/>
          <w:lang w:val="en-US"/>
        </w:rPr>
        <w:t>V</w:t>
      </w:r>
      <w:r w:rsidR="007C6755">
        <w:rPr>
          <w:rFonts w:ascii="Times New Roman" w:eastAsia="Times New Roman" w:hAnsi="Times New Roman"/>
          <w:b/>
          <w:bCs/>
          <w:sz w:val="28"/>
          <w:szCs w:val="28"/>
          <w:lang w:val="uk-UA"/>
        </w:rPr>
        <w:t>І</w:t>
      </w:r>
      <w:r w:rsidRPr="001465F1">
        <w:rPr>
          <w:rFonts w:ascii="Times New Roman" w:eastAsia="Times New Roman" w:hAnsi="Times New Roman"/>
          <w:b/>
          <w:bCs/>
          <w:sz w:val="28"/>
          <w:szCs w:val="28"/>
        </w:rPr>
        <w:t>.</w:t>
      </w:r>
      <w:proofErr w:type="gramEnd"/>
      <w:r w:rsidRPr="001465F1">
        <w:rPr>
          <w:rFonts w:ascii="Times New Roman" w:eastAsia="Times New Roman" w:hAnsi="Times New Roman"/>
          <w:b/>
          <w:bCs/>
          <w:sz w:val="28"/>
          <w:szCs w:val="28"/>
        </w:rPr>
        <w:t xml:space="preserve"> Заходи </w:t>
      </w:r>
      <w:proofErr w:type="spellStart"/>
      <w:r w:rsidRPr="001465F1">
        <w:rPr>
          <w:rFonts w:ascii="Times New Roman" w:eastAsia="Times New Roman" w:hAnsi="Times New Roman"/>
          <w:b/>
          <w:bCs/>
          <w:sz w:val="28"/>
          <w:szCs w:val="28"/>
        </w:rPr>
        <w:t>Програми</w:t>
      </w:r>
      <w:proofErr w:type="spellEnd"/>
      <w:r w:rsidRPr="001465F1">
        <w:rPr>
          <w:rFonts w:ascii="Times New Roman" w:eastAsia="Times New Roman" w:hAnsi="Times New Roman"/>
          <w:b/>
          <w:bCs/>
          <w:sz w:val="28"/>
          <w:szCs w:val="28"/>
        </w:rPr>
        <w:t>  </w:t>
      </w:r>
      <w:proofErr w:type="spellStart"/>
      <w:r w:rsidRPr="001465F1">
        <w:rPr>
          <w:rFonts w:ascii="Times New Roman" w:eastAsia="Times New Roman" w:hAnsi="Times New Roman"/>
          <w:b/>
          <w:bCs/>
          <w:sz w:val="28"/>
          <w:szCs w:val="28"/>
        </w:rPr>
        <w:t>утриманн</w:t>
      </w:r>
      <w:proofErr w:type="spellEnd"/>
      <w:r w:rsidR="007C6755">
        <w:rPr>
          <w:rFonts w:ascii="Times New Roman" w:eastAsia="Times New Roman" w:hAnsi="Times New Roman"/>
          <w:b/>
          <w:bCs/>
          <w:sz w:val="28"/>
          <w:szCs w:val="28"/>
          <w:lang w:val="uk-UA"/>
        </w:rPr>
        <w:t>я</w:t>
      </w:r>
      <w:r w:rsidRPr="001465F1">
        <w:rPr>
          <w:rFonts w:ascii="Times New Roman" w:eastAsia="Times New Roman" w:hAnsi="Times New Roman"/>
          <w:b/>
          <w:bCs/>
          <w:sz w:val="28"/>
          <w:szCs w:val="28"/>
        </w:rPr>
        <w:t xml:space="preserve"> та ремонту</w:t>
      </w:r>
    </w:p>
    <w:p w:rsidR="003E12EC" w:rsidRPr="001465F1" w:rsidRDefault="003E12EC" w:rsidP="003E12EC">
      <w:pPr>
        <w:spacing w:after="0"/>
        <w:jc w:val="center"/>
        <w:rPr>
          <w:rFonts w:ascii="Times New Roman" w:eastAsia="Times New Roman" w:hAnsi="Times New Roman"/>
          <w:sz w:val="28"/>
          <w:szCs w:val="28"/>
          <w:lang w:val="uk-UA"/>
        </w:rPr>
      </w:pPr>
      <w:proofErr w:type="spellStart"/>
      <w:r w:rsidRPr="001465F1">
        <w:rPr>
          <w:rFonts w:ascii="Times New Roman" w:eastAsia="Times New Roman" w:hAnsi="Times New Roman"/>
          <w:b/>
          <w:bCs/>
          <w:sz w:val="28"/>
          <w:szCs w:val="28"/>
        </w:rPr>
        <w:t>автомобільних</w:t>
      </w:r>
      <w:proofErr w:type="spellEnd"/>
      <w:r w:rsidRPr="001465F1">
        <w:rPr>
          <w:rFonts w:ascii="Times New Roman" w:eastAsia="Times New Roman" w:hAnsi="Times New Roman"/>
          <w:b/>
          <w:bCs/>
          <w:sz w:val="28"/>
          <w:szCs w:val="28"/>
        </w:rPr>
        <w:t xml:space="preserve"> </w:t>
      </w:r>
      <w:proofErr w:type="spellStart"/>
      <w:r w:rsidRPr="001465F1">
        <w:rPr>
          <w:rFonts w:ascii="Times New Roman" w:eastAsia="Times New Roman" w:hAnsi="Times New Roman"/>
          <w:b/>
          <w:bCs/>
          <w:sz w:val="28"/>
          <w:szCs w:val="28"/>
        </w:rPr>
        <w:t>доріг</w:t>
      </w:r>
      <w:proofErr w:type="spellEnd"/>
      <w:r w:rsidRPr="001465F1">
        <w:rPr>
          <w:rFonts w:ascii="Times New Roman" w:eastAsia="Times New Roman" w:hAnsi="Times New Roman"/>
          <w:b/>
          <w:bCs/>
          <w:sz w:val="28"/>
          <w:szCs w:val="28"/>
        </w:rPr>
        <w:t> по</w:t>
      </w:r>
      <w:proofErr w:type="gramStart"/>
      <w:r w:rsidRPr="001465F1">
        <w:rPr>
          <w:rFonts w:ascii="Times New Roman" w:eastAsia="Times New Roman" w:hAnsi="Times New Roman"/>
          <w:b/>
          <w:bCs/>
          <w:sz w:val="28"/>
          <w:szCs w:val="28"/>
        </w:rPr>
        <w:t xml:space="preserve"> </w:t>
      </w:r>
      <w:r w:rsidRPr="001465F1">
        <w:rPr>
          <w:rFonts w:ascii="Times New Roman" w:eastAsia="Times New Roman" w:hAnsi="Times New Roman"/>
          <w:b/>
          <w:bCs/>
          <w:sz w:val="28"/>
          <w:szCs w:val="28"/>
          <w:lang w:val="uk-UA"/>
        </w:rPr>
        <w:t xml:space="preserve"> </w:t>
      </w:r>
      <w:r w:rsidR="007C6755">
        <w:rPr>
          <w:rFonts w:ascii="Times New Roman" w:eastAsia="Times New Roman" w:hAnsi="Times New Roman"/>
          <w:b/>
          <w:bCs/>
          <w:sz w:val="28"/>
          <w:szCs w:val="28"/>
          <w:lang w:val="uk-UA"/>
        </w:rPr>
        <w:t>Б</w:t>
      </w:r>
      <w:proofErr w:type="gramEnd"/>
      <w:r w:rsidR="007C6755">
        <w:rPr>
          <w:rFonts w:ascii="Times New Roman" w:eastAsia="Times New Roman" w:hAnsi="Times New Roman"/>
          <w:b/>
          <w:bCs/>
          <w:sz w:val="28"/>
          <w:szCs w:val="28"/>
          <w:lang w:val="uk-UA"/>
        </w:rPr>
        <w:t>ілокриницькій</w:t>
      </w:r>
    </w:p>
    <w:p w:rsidR="003E12EC" w:rsidRPr="00A43C57" w:rsidRDefault="003E12EC" w:rsidP="00A43C57">
      <w:pPr>
        <w:spacing w:after="0"/>
        <w:jc w:val="center"/>
        <w:rPr>
          <w:rFonts w:ascii="Times New Roman" w:eastAsia="Times New Roman" w:hAnsi="Times New Roman"/>
          <w:sz w:val="28"/>
          <w:szCs w:val="28"/>
          <w:lang w:val="uk-UA"/>
        </w:rPr>
      </w:pPr>
      <w:r w:rsidRPr="001465F1">
        <w:rPr>
          <w:rFonts w:ascii="Times New Roman" w:eastAsia="Times New Roman" w:hAnsi="Times New Roman"/>
          <w:b/>
          <w:bCs/>
          <w:sz w:val="28"/>
          <w:szCs w:val="28"/>
          <w:lang w:val="uk-UA"/>
        </w:rPr>
        <w:t xml:space="preserve"> сільській  </w:t>
      </w:r>
      <w:proofErr w:type="spellStart"/>
      <w:r w:rsidRPr="001465F1">
        <w:rPr>
          <w:rFonts w:ascii="Times New Roman" w:eastAsia="Times New Roman" w:hAnsi="Times New Roman"/>
          <w:b/>
          <w:bCs/>
          <w:sz w:val="28"/>
          <w:szCs w:val="28"/>
        </w:rPr>
        <w:t>раді</w:t>
      </w:r>
      <w:proofErr w:type="spellEnd"/>
      <w:r w:rsidRPr="001465F1">
        <w:rPr>
          <w:rFonts w:ascii="Times New Roman" w:eastAsia="Times New Roman" w:hAnsi="Times New Roman"/>
          <w:b/>
          <w:bCs/>
          <w:sz w:val="28"/>
          <w:szCs w:val="28"/>
        </w:rPr>
        <w:t xml:space="preserve"> на 201</w:t>
      </w:r>
      <w:r w:rsidR="007C6755">
        <w:rPr>
          <w:rFonts w:ascii="Times New Roman" w:eastAsia="Times New Roman" w:hAnsi="Times New Roman"/>
          <w:b/>
          <w:bCs/>
          <w:sz w:val="28"/>
          <w:szCs w:val="28"/>
          <w:lang w:val="uk-UA"/>
        </w:rPr>
        <w:t>7</w:t>
      </w:r>
      <w:r w:rsidRPr="001465F1">
        <w:rPr>
          <w:rFonts w:ascii="Times New Roman" w:eastAsia="Times New Roman" w:hAnsi="Times New Roman"/>
          <w:b/>
          <w:bCs/>
          <w:sz w:val="28"/>
          <w:szCs w:val="28"/>
        </w:rPr>
        <w:t xml:space="preserve"> </w:t>
      </w:r>
      <w:r w:rsidRPr="001465F1">
        <w:rPr>
          <w:rFonts w:ascii="Times New Roman" w:eastAsia="Times New Roman" w:hAnsi="Times New Roman"/>
          <w:b/>
          <w:bCs/>
          <w:sz w:val="28"/>
          <w:szCs w:val="28"/>
          <w:lang w:val="uk-UA"/>
        </w:rPr>
        <w:t>рік</w:t>
      </w:r>
      <w:r w:rsidRPr="001465F1">
        <w:rPr>
          <w:rFonts w:ascii="Times New Roman" w:eastAsia="Times New Roman" w:hAnsi="Times New Roman"/>
          <w:sz w:val="28"/>
          <w:szCs w:val="28"/>
        </w:rPr>
        <w:t> </w:t>
      </w:r>
    </w:p>
    <w:tbl>
      <w:tblPr>
        <w:tblW w:w="958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
        <w:gridCol w:w="5529"/>
        <w:gridCol w:w="1836"/>
        <w:gridCol w:w="1636"/>
      </w:tblGrid>
      <w:tr w:rsidR="003E12EC" w:rsidRPr="005A74E3" w:rsidTr="00CE67A6">
        <w:trPr>
          <w:trHeight w:val="1326"/>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3E12EC" w:rsidRPr="00A43C57" w:rsidRDefault="003E12EC" w:rsidP="00A43C57">
            <w:pPr>
              <w:spacing w:after="0"/>
              <w:jc w:val="center"/>
              <w:rPr>
                <w:rFonts w:ascii="Times New Roman" w:eastAsia="Times New Roman" w:hAnsi="Times New Roman"/>
                <w:b/>
                <w:i/>
                <w:sz w:val="24"/>
                <w:szCs w:val="24"/>
              </w:rPr>
            </w:pPr>
            <w:r w:rsidRPr="00A43C57">
              <w:rPr>
                <w:rFonts w:ascii="Times New Roman" w:eastAsia="Times New Roman" w:hAnsi="Times New Roman"/>
                <w:b/>
                <w:i/>
                <w:sz w:val="24"/>
                <w:szCs w:val="24"/>
              </w:rPr>
              <w:t>№</w:t>
            </w:r>
          </w:p>
          <w:p w:rsidR="003E12EC" w:rsidRPr="00A43C57" w:rsidRDefault="003E12EC" w:rsidP="00A43C57">
            <w:pPr>
              <w:spacing w:after="0"/>
              <w:jc w:val="center"/>
              <w:rPr>
                <w:rFonts w:ascii="Times New Roman" w:eastAsia="Times New Roman" w:hAnsi="Times New Roman"/>
                <w:b/>
                <w:i/>
                <w:sz w:val="24"/>
                <w:szCs w:val="24"/>
              </w:rPr>
            </w:pPr>
            <w:proofErr w:type="spellStart"/>
            <w:proofErr w:type="gramStart"/>
            <w:r w:rsidRPr="00A43C57">
              <w:rPr>
                <w:rFonts w:ascii="Times New Roman" w:eastAsia="Times New Roman" w:hAnsi="Times New Roman"/>
                <w:b/>
                <w:i/>
                <w:sz w:val="24"/>
                <w:szCs w:val="24"/>
              </w:rPr>
              <w:t>п</w:t>
            </w:r>
            <w:proofErr w:type="spellEnd"/>
            <w:proofErr w:type="gramEnd"/>
            <w:r w:rsidRPr="00A43C57">
              <w:rPr>
                <w:rFonts w:ascii="Times New Roman" w:eastAsia="Times New Roman" w:hAnsi="Times New Roman"/>
                <w:b/>
                <w:i/>
                <w:sz w:val="24"/>
                <w:szCs w:val="24"/>
              </w:rPr>
              <w:t>/</w:t>
            </w:r>
            <w:proofErr w:type="spellStart"/>
            <w:r w:rsidRPr="00A43C57">
              <w:rPr>
                <w:rFonts w:ascii="Times New Roman" w:eastAsia="Times New Roman" w:hAnsi="Times New Roman"/>
                <w:b/>
                <w:i/>
                <w:sz w:val="24"/>
                <w:szCs w:val="24"/>
              </w:rPr>
              <w:t>п</w:t>
            </w:r>
            <w:proofErr w:type="spellEnd"/>
          </w:p>
        </w:tc>
        <w:tc>
          <w:tcPr>
            <w:tcW w:w="5529" w:type="dxa"/>
            <w:tcBorders>
              <w:top w:val="outset" w:sz="6" w:space="0" w:color="auto"/>
              <w:left w:val="outset" w:sz="6" w:space="0" w:color="auto"/>
              <w:bottom w:val="outset" w:sz="6" w:space="0" w:color="auto"/>
              <w:right w:val="outset" w:sz="6" w:space="0" w:color="auto"/>
            </w:tcBorders>
            <w:vAlign w:val="center"/>
            <w:hideMark/>
          </w:tcPr>
          <w:p w:rsidR="003E12EC" w:rsidRPr="00A43C57" w:rsidRDefault="003E12EC" w:rsidP="00A43C57">
            <w:pPr>
              <w:spacing w:after="0"/>
              <w:jc w:val="center"/>
              <w:rPr>
                <w:rFonts w:ascii="Times New Roman" w:eastAsia="Times New Roman" w:hAnsi="Times New Roman"/>
                <w:b/>
                <w:i/>
                <w:sz w:val="28"/>
                <w:szCs w:val="28"/>
              </w:rPr>
            </w:pPr>
            <w:proofErr w:type="spellStart"/>
            <w:r w:rsidRPr="00A43C57">
              <w:rPr>
                <w:rFonts w:ascii="Times New Roman" w:eastAsia="Times New Roman" w:hAnsi="Times New Roman"/>
                <w:b/>
                <w:i/>
                <w:sz w:val="28"/>
                <w:szCs w:val="28"/>
              </w:rPr>
              <w:t>Змі</w:t>
            </w:r>
            <w:proofErr w:type="gramStart"/>
            <w:r w:rsidRPr="00A43C57">
              <w:rPr>
                <w:rFonts w:ascii="Times New Roman" w:eastAsia="Times New Roman" w:hAnsi="Times New Roman"/>
                <w:b/>
                <w:i/>
                <w:sz w:val="28"/>
                <w:szCs w:val="28"/>
              </w:rPr>
              <w:t>ст</w:t>
            </w:r>
            <w:proofErr w:type="spellEnd"/>
            <w:proofErr w:type="gramEnd"/>
            <w:r w:rsidRPr="00A43C57">
              <w:rPr>
                <w:rFonts w:ascii="Times New Roman" w:eastAsia="Times New Roman" w:hAnsi="Times New Roman"/>
                <w:b/>
                <w:i/>
                <w:sz w:val="28"/>
                <w:szCs w:val="28"/>
              </w:rPr>
              <w:t xml:space="preserve"> </w:t>
            </w:r>
            <w:proofErr w:type="spellStart"/>
            <w:r w:rsidRPr="00A43C57">
              <w:rPr>
                <w:rFonts w:ascii="Times New Roman" w:eastAsia="Times New Roman" w:hAnsi="Times New Roman"/>
                <w:b/>
                <w:i/>
                <w:sz w:val="28"/>
                <w:szCs w:val="28"/>
              </w:rPr>
              <w:t>заходів</w:t>
            </w:r>
            <w:proofErr w:type="spellEnd"/>
          </w:p>
        </w:tc>
        <w:tc>
          <w:tcPr>
            <w:tcW w:w="1836" w:type="dxa"/>
            <w:tcBorders>
              <w:top w:val="outset" w:sz="6" w:space="0" w:color="auto"/>
              <w:left w:val="outset" w:sz="6" w:space="0" w:color="auto"/>
              <w:bottom w:val="outset" w:sz="6" w:space="0" w:color="auto"/>
              <w:right w:val="outset" w:sz="6" w:space="0" w:color="auto"/>
            </w:tcBorders>
            <w:vAlign w:val="center"/>
          </w:tcPr>
          <w:p w:rsidR="003E12EC" w:rsidRPr="00A43C57" w:rsidRDefault="00A43C57" w:rsidP="00A43C57">
            <w:pPr>
              <w:spacing w:after="0"/>
              <w:jc w:val="center"/>
              <w:rPr>
                <w:rFonts w:ascii="Times New Roman" w:eastAsia="Times New Roman" w:hAnsi="Times New Roman"/>
                <w:b/>
                <w:i/>
                <w:sz w:val="28"/>
                <w:szCs w:val="28"/>
                <w:lang w:val="uk-UA"/>
              </w:rPr>
            </w:pPr>
            <w:r>
              <w:rPr>
                <w:rFonts w:ascii="Times New Roman" w:eastAsia="Times New Roman" w:hAnsi="Times New Roman"/>
                <w:b/>
                <w:i/>
                <w:sz w:val="28"/>
                <w:szCs w:val="28"/>
                <w:lang w:val="uk-UA"/>
              </w:rPr>
              <w:t>Ф</w:t>
            </w:r>
            <w:r w:rsidR="003E12EC" w:rsidRPr="00A43C57">
              <w:rPr>
                <w:rFonts w:ascii="Times New Roman" w:eastAsia="Times New Roman" w:hAnsi="Times New Roman"/>
                <w:b/>
                <w:i/>
                <w:sz w:val="28"/>
                <w:szCs w:val="28"/>
                <w:lang w:val="uk-UA"/>
              </w:rPr>
              <w:t>інансування</w:t>
            </w:r>
            <w:r>
              <w:rPr>
                <w:rFonts w:ascii="Times New Roman" w:eastAsia="Times New Roman" w:hAnsi="Times New Roman"/>
                <w:b/>
                <w:i/>
                <w:sz w:val="28"/>
                <w:szCs w:val="28"/>
                <w:lang w:val="uk-UA"/>
              </w:rPr>
              <w:t>,</w:t>
            </w:r>
          </w:p>
          <w:p w:rsidR="003E12EC" w:rsidRPr="00A43C57" w:rsidRDefault="00A43C57" w:rsidP="00A43C57">
            <w:pPr>
              <w:spacing w:after="0"/>
              <w:jc w:val="center"/>
              <w:rPr>
                <w:rFonts w:ascii="Times New Roman" w:eastAsia="Times New Roman" w:hAnsi="Times New Roman"/>
                <w:b/>
                <w:i/>
                <w:sz w:val="28"/>
                <w:szCs w:val="28"/>
                <w:lang w:val="uk-UA"/>
              </w:rPr>
            </w:pPr>
            <w:r>
              <w:rPr>
                <w:rFonts w:ascii="Times New Roman" w:eastAsia="Times New Roman" w:hAnsi="Times New Roman"/>
                <w:b/>
                <w:i/>
                <w:sz w:val="28"/>
                <w:szCs w:val="28"/>
                <w:lang w:val="uk-UA"/>
              </w:rPr>
              <w:t>с</w:t>
            </w:r>
            <w:r w:rsidR="003E12EC" w:rsidRPr="00A43C57">
              <w:rPr>
                <w:rFonts w:ascii="Times New Roman" w:eastAsia="Times New Roman" w:hAnsi="Times New Roman"/>
                <w:b/>
                <w:i/>
                <w:sz w:val="28"/>
                <w:szCs w:val="28"/>
                <w:lang w:val="uk-UA"/>
              </w:rPr>
              <w:t>ума грн.</w:t>
            </w:r>
          </w:p>
        </w:tc>
        <w:tc>
          <w:tcPr>
            <w:tcW w:w="1636" w:type="dxa"/>
            <w:tcBorders>
              <w:top w:val="outset" w:sz="6" w:space="0" w:color="auto"/>
              <w:left w:val="outset" w:sz="6" w:space="0" w:color="auto"/>
              <w:bottom w:val="outset" w:sz="6" w:space="0" w:color="auto"/>
              <w:right w:val="outset" w:sz="6" w:space="0" w:color="auto"/>
            </w:tcBorders>
            <w:vAlign w:val="center"/>
            <w:hideMark/>
          </w:tcPr>
          <w:p w:rsidR="003E12EC" w:rsidRPr="00A43C57" w:rsidRDefault="003E12EC" w:rsidP="00A43C57">
            <w:pPr>
              <w:spacing w:after="0"/>
              <w:jc w:val="center"/>
              <w:rPr>
                <w:rFonts w:ascii="Times New Roman" w:eastAsia="Times New Roman" w:hAnsi="Times New Roman"/>
                <w:b/>
                <w:i/>
                <w:sz w:val="28"/>
                <w:szCs w:val="28"/>
                <w:lang w:val="uk-UA"/>
              </w:rPr>
            </w:pPr>
            <w:r w:rsidRPr="00A43C57">
              <w:rPr>
                <w:rFonts w:ascii="Times New Roman" w:eastAsia="Times New Roman" w:hAnsi="Times New Roman"/>
                <w:b/>
                <w:i/>
                <w:sz w:val="28"/>
                <w:szCs w:val="28"/>
                <w:lang w:val="uk-UA"/>
              </w:rPr>
              <w:t>Субвенція з ДБ</w:t>
            </w:r>
            <w:r w:rsidR="00A43C57">
              <w:rPr>
                <w:rFonts w:ascii="Times New Roman" w:eastAsia="Times New Roman" w:hAnsi="Times New Roman"/>
                <w:b/>
                <w:i/>
                <w:sz w:val="28"/>
                <w:szCs w:val="28"/>
                <w:lang w:val="uk-UA"/>
              </w:rPr>
              <w:t>,</w:t>
            </w:r>
          </w:p>
          <w:p w:rsidR="003E12EC" w:rsidRPr="00A43C57" w:rsidRDefault="00A43C57" w:rsidP="00A43C57">
            <w:pPr>
              <w:spacing w:after="0"/>
              <w:jc w:val="center"/>
              <w:rPr>
                <w:rFonts w:ascii="Times New Roman" w:eastAsia="Times New Roman" w:hAnsi="Times New Roman"/>
                <w:b/>
                <w:i/>
                <w:sz w:val="28"/>
                <w:szCs w:val="28"/>
              </w:rPr>
            </w:pPr>
            <w:r>
              <w:rPr>
                <w:rFonts w:ascii="Times New Roman" w:eastAsia="Times New Roman" w:hAnsi="Times New Roman"/>
                <w:b/>
                <w:i/>
                <w:sz w:val="28"/>
                <w:szCs w:val="28"/>
                <w:lang w:val="uk-UA"/>
              </w:rPr>
              <w:t>с</w:t>
            </w:r>
            <w:r w:rsidR="003E12EC" w:rsidRPr="00A43C57">
              <w:rPr>
                <w:rFonts w:ascii="Times New Roman" w:eastAsia="Times New Roman" w:hAnsi="Times New Roman"/>
                <w:b/>
                <w:i/>
                <w:sz w:val="28"/>
                <w:szCs w:val="28"/>
              </w:rPr>
              <w:t>ума</w:t>
            </w:r>
          </w:p>
          <w:p w:rsidR="003E12EC" w:rsidRPr="00A43C57" w:rsidRDefault="003E12EC" w:rsidP="00A43C57">
            <w:pPr>
              <w:spacing w:after="0"/>
              <w:jc w:val="center"/>
              <w:rPr>
                <w:rFonts w:ascii="Times New Roman" w:eastAsia="Times New Roman" w:hAnsi="Times New Roman"/>
                <w:b/>
                <w:i/>
                <w:sz w:val="28"/>
                <w:szCs w:val="28"/>
              </w:rPr>
            </w:pPr>
            <w:r w:rsidRPr="00A43C57">
              <w:rPr>
                <w:rFonts w:ascii="Times New Roman" w:eastAsia="Times New Roman" w:hAnsi="Times New Roman"/>
                <w:b/>
                <w:i/>
                <w:sz w:val="28"/>
                <w:szCs w:val="28"/>
              </w:rPr>
              <w:t>(</w:t>
            </w:r>
            <w:proofErr w:type="spellStart"/>
            <w:r w:rsidRPr="00A43C57">
              <w:rPr>
                <w:rFonts w:ascii="Times New Roman" w:eastAsia="Times New Roman" w:hAnsi="Times New Roman"/>
                <w:b/>
                <w:i/>
                <w:sz w:val="28"/>
                <w:szCs w:val="28"/>
              </w:rPr>
              <w:t>грн</w:t>
            </w:r>
            <w:proofErr w:type="spellEnd"/>
            <w:r w:rsidRPr="00A43C57">
              <w:rPr>
                <w:rFonts w:ascii="Times New Roman" w:eastAsia="Times New Roman" w:hAnsi="Times New Roman"/>
                <w:b/>
                <w:i/>
                <w:sz w:val="28"/>
                <w:szCs w:val="28"/>
              </w:rPr>
              <w:t>.)</w:t>
            </w:r>
          </w:p>
        </w:tc>
      </w:tr>
      <w:tr w:rsidR="003E12EC" w:rsidRPr="005A74E3" w:rsidTr="00CE67A6">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3E12EC" w:rsidRPr="005A74E3" w:rsidRDefault="003E12EC" w:rsidP="003E12EC">
            <w:pPr>
              <w:spacing w:after="0"/>
              <w:jc w:val="center"/>
              <w:rPr>
                <w:rFonts w:ascii="Times New Roman" w:eastAsia="Times New Roman" w:hAnsi="Times New Roman"/>
                <w:sz w:val="24"/>
                <w:szCs w:val="24"/>
              </w:rPr>
            </w:pPr>
            <w:r w:rsidRPr="005A74E3">
              <w:rPr>
                <w:rFonts w:ascii="Times New Roman" w:eastAsia="Times New Roman" w:hAnsi="Times New Roman"/>
                <w:b/>
                <w:bCs/>
                <w:sz w:val="24"/>
                <w:szCs w:val="24"/>
              </w:rPr>
              <w:t>1</w:t>
            </w:r>
          </w:p>
        </w:tc>
        <w:tc>
          <w:tcPr>
            <w:tcW w:w="5529" w:type="dxa"/>
            <w:tcBorders>
              <w:top w:val="outset" w:sz="6" w:space="0" w:color="auto"/>
              <w:left w:val="outset" w:sz="6" w:space="0" w:color="auto"/>
              <w:bottom w:val="outset" w:sz="6" w:space="0" w:color="auto"/>
              <w:right w:val="outset" w:sz="6" w:space="0" w:color="auto"/>
            </w:tcBorders>
            <w:vAlign w:val="center"/>
            <w:hideMark/>
          </w:tcPr>
          <w:p w:rsidR="00C1238D" w:rsidRPr="00CE67A6" w:rsidRDefault="003E12EC" w:rsidP="00BE264E">
            <w:pPr>
              <w:spacing w:after="0" w:line="240" w:lineRule="auto"/>
              <w:ind w:left="411" w:right="411"/>
              <w:jc w:val="both"/>
              <w:rPr>
                <w:rFonts w:ascii="Times New Roman" w:hAnsi="Times New Roman" w:cs="Times New Roman"/>
                <w:sz w:val="28"/>
                <w:szCs w:val="28"/>
                <w:lang w:val="uk-UA"/>
              </w:rPr>
            </w:pPr>
            <w:proofErr w:type="spellStart"/>
            <w:r w:rsidRPr="00CE67A6">
              <w:rPr>
                <w:rFonts w:ascii="Times New Roman" w:eastAsia="Times New Roman" w:hAnsi="Times New Roman"/>
                <w:sz w:val="28"/>
                <w:szCs w:val="28"/>
              </w:rPr>
              <w:t>Капітальний</w:t>
            </w:r>
            <w:proofErr w:type="spellEnd"/>
            <w:r w:rsidRPr="00CE67A6">
              <w:rPr>
                <w:rFonts w:ascii="Times New Roman" w:eastAsia="Times New Roman" w:hAnsi="Times New Roman"/>
                <w:sz w:val="28"/>
                <w:szCs w:val="28"/>
              </w:rPr>
              <w:t xml:space="preserve"> ремонт  дорожнього </w:t>
            </w:r>
            <w:proofErr w:type="spellStart"/>
            <w:r w:rsidRPr="00CE67A6">
              <w:rPr>
                <w:rFonts w:ascii="Times New Roman" w:eastAsia="Times New Roman" w:hAnsi="Times New Roman"/>
                <w:sz w:val="28"/>
                <w:szCs w:val="28"/>
              </w:rPr>
              <w:t>покриття</w:t>
            </w:r>
            <w:proofErr w:type="spellEnd"/>
            <w:r w:rsidRPr="00CE67A6">
              <w:rPr>
                <w:rFonts w:ascii="Times New Roman" w:eastAsia="Times New Roman" w:hAnsi="Times New Roman"/>
                <w:sz w:val="28"/>
                <w:szCs w:val="28"/>
              </w:rPr>
              <w:t xml:space="preserve"> </w:t>
            </w:r>
            <w:r w:rsidR="00CE67A6" w:rsidRPr="00CE67A6">
              <w:rPr>
                <w:rFonts w:ascii="Times New Roman" w:hAnsi="Times New Roman" w:cs="Times New Roman"/>
                <w:sz w:val="28"/>
                <w:szCs w:val="28"/>
                <w:lang w:val="uk-UA"/>
              </w:rPr>
              <w:t xml:space="preserve">частини дороги </w:t>
            </w:r>
            <w:r w:rsidR="00BE264E" w:rsidRPr="00CE67A6">
              <w:rPr>
                <w:rFonts w:ascii="Times New Roman" w:hAnsi="Times New Roman" w:cs="Times New Roman"/>
                <w:sz w:val="28"/>
                <w:szCs w:val="28"/>
                <w:lang w:val="uk-UA"/>
              </w:rPr>
              <w:t xml:space="preserve">обласного значення </w:t>
            </w:r>
            <w:r w:rsidR="00BE264E">
              <w:rPr>
                <w:rFonts w:ascii="Times New Roman" w:hAnsi="Times New Roman" w:cs="Times New Roman"/>
                <w:color w:val="000000"/>
                <w:sz w:val="28"/>
                <w:szCs w:val="28"/>
                <w:shd w:val="clear" w:color="auto" w:fill="F9F9F9"/>
                <w:lang w:val="uk-UA"/>
              </w:rPr>
              <w:t xml:space="preserve">О-180302 </w:t>
            </w:r>
            <w:proofErr w:type="spellStart"/>
            <w:r w:rsidR="00BE264E" w:rsidRPr="00CE67A6">
              <w:rPr>
                <w:rFonts w:ascii="Times New Roman" w:hAnsi="Times New Roman" w:cs="Times New Roman"/>
                <w:color w:val="000000"/>
                <w:sz w:val="28"/>
                <w:szCs w:val="28"/>
                <w:shd w:val="clear" w:color="auto" w:fill="F9F9F9"/>
              </w:rPr>
              <w:t>Шкарів</w:t>
            </w:r>
            <w:proofErr w:type="spellEnd"/>
            <w:r w:rsidR="00BE264E" w:rsidRPr="00CE67A6">
              <w:rPr>
                <w:rFonts w:ascii="Times New Roman" w:hAnsi="Times New Roman" w:cs="Times New Roman"/>
                <w:color w:val="000000"/>
                <w:sz w:val="28"/>
                <w:szCs w:val="28"/>
                <w:shd w:val="clear" w:color="auto" w:fill="F9F9F9"/>
              </w:rPr>
              <w:t xml:space="preserve"> - Бугрин - </w:t>
            </w:r>
            <w:proofErr w:type="spellStart"/>
            <w:r w:rsidR="00BE264E" w:rsidRPr="00CE67A6">
              <w:rPr>
                <w:rFonts w:ascii="Times New Roman" w:hAnsi="Times New Roman" w:cs="Times New Roman"/>
                <w:color w:val="000000"/>
                <w:sz w:val="28"/>
                <w:szCs w:val="28"/>
                <w:shd w:val="clear" w:color="auto" w:fill="F9F9F9"/>
              </w:rPr>
              <w:t>М'ятин</w:t>
            </w:r>
            <w:proofErr w:type="spellEnd"/>
            <w:r w:rsidR="00BE264E">
              <w:rPr>
                <w:rFonts w:ascii="Times New Roman" w:hAnsi="Times New Roman" w:cs="Times New Roman"/>
                <w:sz w:val="28"/>
                <w:szCs w:val="28"/>
                <w:lang w:val="uk-UA"/>
              </w:rPr>
              <w:t xml:space="preserve"> </w:t>
            </w:r>
            <w:r w:rsidR="00CE67A6" w:rsidRPr="00CE67A6">
              <w:rPr>
                <w:rFonts w:ascii="Times New Roman" w:hAnsi="Times New Roman" w:cs="Times New Roman"/>
                <w:sz w:val="28"/>
                <w:szCs w:val="28"/>
                <w:lang w:val="uk-UA"/>
              </w:rPr>
              <w:t xml:space="preserve">в с. Глинки  від з’їзду траси Київ-Чоп </w:t>
            </w:r>
            <w:proofErr w:type="gramStart"/>
            <w:r w:rsidR="00CE67A6" w:rsidRPr="00CE67A6">
              <w:rPr>
                <w:rFonts w:ascii="Times New Roman" w:hAnsi="Times New Roman" w:cs="Times New Roman"/>
                <w:sz w:val="28"/>
                <w:szCs w:val="28"/>
                <w:lang w:val="uk-UA"/>
              </w:rPr>
              <w:t>до</w:t>
            </w:r>
            <w:proofErr w:type="gramEnd"/>
            <w:r w:rsidR="00CE67A6" w:rsidRPr="00CE67A6">
              <w:rPr>
                <w:rFonts w:ascii="Times New Roman" w:hAnsi="Times New Roman" w:cs="Times New Roman"/>
                <w:sz w:val="28"/>
                <w:szCs w:val="28"/>
                <w:lang w:val="uk-UA"/>
              </w:rPr>
              <w:t xml:space="preserve"> </w:t>
            </w:r>
            <w:r w:rsidR="00BE264E">
              <w:rPr>
                <w:rFonts w:ascii="Times New Roman" w:hAnsi="Times New Roman" w:cs="Times New Roman"/>
                <w:sz w:val="28"/>
                <w:szCs w:val="28"/>
                <w:lang w:val="uk-UA"/>
              </w:rPr>
              <w:t>початку населеного пункту с. М</w:t>
            </w:r>
            <w:r w:rsidR="00BE264E" w:rsidRPr="00BE264E">
              <w:rPr>
                <w:rFonts w:ascii="Times New Roman" w:hAnsi="Times New Roman" w:cs="Times New Roman"/>
                <w:sz w:val="28"/>
                <w:szCs w:val="28"/>
              </w:rPr>
              <w:t>’</w:t>
            </w:r>
            <w:proofErr w:type="spellStart"/>
            <w:r w:rsidR="00BE264E">
              <w:rPr>
                <w:rFonts w:ascii="Times New Roman" w:hAnsi="Times New Roman" w:cs="Times New Roman"/>
                <w:sz w:val="28"/>
                <w:szCs w:val="28"/>
                <w:lang w:val="uk-UA"/>
              </w:rPr>
              <w:t>ятин</w:t>
            </w:r>
            <w:proofErr w:type="spellEnd"/>
            <w:r w:rsidR="00BE264E">
              <w:rPr>
                <w:rFonts w:ascii="Times New Roman" w:hAnsi="Times New Roman" w:cs="Times New Roman"/>
                <w:sz w:val="28"/>
                <w:szCs w:val="28"/>
                <w:lang w:val="uk-UA"/>
              </w:rPr>
              <w:t>.</w:t>
            </w:r>
          </w:p>
        </w:tc>
        <w:tc>
          <w:tcPr>
            <w:tcW w:w="1836" w:type="dxa"/>
            <w:tcBorders>
              <w:top w:val="outset" w:sz="6" w:space="0" w:color="auto"/>
              <w:left w:val="outset" w:sz="6" w:space="0" w:color="auto"/>
              <w:bottom w:val="outset" w:sz="6" w:space="0" w:color="auto"/>
              <w:right w:val="outset" w:sz="6" w:space="0" w:color="auto"/>
            </w:tcBorders>
          </w:tcPr>
          <w:p w:rsidR="003E12EC" w:rsidRPr="00983154" w:rsidRDefault="003E12EC" w:rsidP="003E12EC">
            <w:pPr>
              <w:spacing w:after="0"/>
              <w:jc w:val="center"/>
              <w:rPr>
                <w:rFonts w:ascii="Times New Roman" w:eastAsia="Times New Roman" w:hAnsi="Times New Roman"/>
                <w:sz w:val="28"/>
                <w:szCs w:val="28"/>
                <w:lang w:val="uk-UA"/>
              </w:rPr>
            </w:pPr>
          </w:p>
        </w:tc>
        <w:tc>
          <w:tcPr>
            <w:tcW w:w="1636" w:type="dxa"/>
            <w:tcBorders>
              <w:top w:val="outset" w:sz="6" w:space="0" w:color="auto"/>
              <w:left w:val="outset" w:sz="6" w:space="0" w:color="auto"/>
              <w:bottom w:val="outset" w:sz="6" w:space="0" w:color="auto"/>
              <w:right w:val="outset" w:sz="6" w:space="0" w:color="auto"/>
            </w:tcBorders>
            <w:vAlign w:val="center"/>
            <w:hideMark/>
          </w:tcPr>
          <w:p w:rsidR="003E12EC" w:rsidRPr="00983154" w:rsidRDefault="003E12EC" w:rsidP="003E12EC">
            <w:pPr>
              <w:spacing w:after="0"/>
              <w:jc w:val="center"/>
              <w:rPr>
                <w:rFonts w:ascii="Times New Roman" w:eastAsia="Times New Roman" w:hAnsi="Times New Roman"/>
                <w:sz w:val="28"/>
                <w:szCs w:val="28"/>
                <w:lang w:val="uk-UA"/>
              </w:rPr>
            </w:pPr>
          </w:p>
        </w:tc>
      </w:tr>
      <w:tr w:rsidR="003E12EC" w:rsidRPr="005A74E3" w:rsidTr="00CE67A6">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3E12EC" w:rsidRPr="005A74E3" w:rsidRDefault="003E12EC" w:rsidP="00CE67A6">
            <w:pPr>
              <w:spacing w:after="0"/>
              <w:jc w:val="center"/>
              <w:rPr>
                <w:rFonts w:ascii="Times New Roman" w:eastAsia="Times New Roman" w:hAnsi="Times New Roman"/>
                <w:sz w:val="24"/>
                <w:szCs w:val="24"/>
              </w:rPr>
            </w:pPr>
          </w:p>
        </w:tc>
        <w:tc>
          <w:tcPr>
            <w:tcW w:w="5529" w:type="dxa"/>
            <w:tcBorders>
              <w:top w:val="outset" w:sz="6" w:space="0" w:color="auto"/>
              <w:left w:val="outset" w:sz="6" w:space="0" w:color="auto"/>
              <w:bottom w:val="outset" w:sz="6" w:space="0" w:color="auto"/>
              <w:right w:val="outset" w:sz="6" w:space="0" w:color="auto"/>
            </w:tcBorders>
            <w:vAlign w:val="center"/>
            <w:hideMark/>
          </w:tcPr>
          <w:p w:rsidR="003E12EC" w:rsidRPr="00983154" w:rsidRDefault="003E12EC" w:rsidP="00CE67A6">
            <w:pPr>
              <w:spacing w:after="0"/>
              <w:jc w:val="center"/>
              <w:rPr>
                <w:rFonts w:ascii="Times New Roman" w:eastAsia="Times New Roman" w:hAnsi="Times New Roman"/>
                <w:sz w:val="28"/>
                <w:szCs w:val="28"/>
              </w:rPr>
            </w:pPr>
            <w:proofErr w:type="spellStart"/>
            <w:r w:rsidRPr="00983154">
              <w:rPr>
                <w:rFonts w:ascii="Times New Roman" w:eastAsia="Times New Roman" w:hAnsi="Times New Roman"/>
                <w:b/>
                <w:bCs/>
                <w:sz w:val="28"/>
                <w:szCs w:val="28"/>
              </w:rPr>
              <w:t>Всього</w:t>
            </w:r>
            <w:proofErr w:type="spellEnd"/>
          </w:p>
        </w:tc>
        <w:tc>
          <w:tcPr>
            <w:tcW w:w="1836" w:type="dxa"/>
            <w:tcBorders>
              <w:top w:val="outset" w:sz="6" w:space="0" w:color="auto"/>
              <w:left w:val="outset" w:sz="6" w:space="0" w:color="auto"/>
              <w:bottom w:val="outset" w:sz="6" w:space="0" w:color="auto"/>
              <w:right w:val="outset" w:sz="6" w:space="0" w:color="auto"/>
            </w:tcBorders>
          </w:tcPr>
          <w:p w:rsidR="003E12EC" w:rsidRPr="00983154" w:rsidRDefault="003E12EC" w:rsidP="003E12EC">
            <w:pPr>
              <w:spacing w:after="0"/>
              <w:jc w:val="center"/>
              <w:rPr>
                <w:rFonts w:ascii="Times New Roman" w:eastAsia="Times New Roman" w:hAnsi="Times New Roman"/>
                <w:b/>
                <w:bCs/>
                <w:sz w:val="28"/>
                <w:szCs w:val="28"/>
                <w:lang w:val="uk-UA"/>
              </w:rPr>
            </w:pPr>
          </w:p>
        </w:tc>
        <w:tc>
          <w:tcPr>
            <w:tcW w:w="1636" w:type="dxa"/>
            <w:tcBorders>
              <w:top w:val="outset" w:sz="6" w:space="0" w:color="auto"/>
              <w:left w:val="outset" w:sz="6" w:space="0" w:color="auto"/>
              <w:bottom w:val="outset" w:sz="6" w:space="0" w:color="auto"/>
              <w:right w:val="outset" w:sz="6" w:space="0" w:color="auto"/>
            </w:tcBorders>
            <w:vAlign w:val="center"/>
            <w:hideMark/>
          </w:tcPr>
          <w:p w:rsidR="003E12EC" w:rsidRPr="00983154" w:rsidRDefault="003E12EC" w:rsidP="003E12EC">
            <w:pPr>
              <w:spacing w:after="0"/>
              <w:jc w:val="center"/>
              <w:rPr>
                <w:rFonts w:ascii="Times New Roman" w:eastAsia="Times New Roman" w:hAnsi="Times New Roman"/>
                <w:sz w:val="28"/>
                <w:szCs w:val="28"/>
                <w:lang w:val="uk-UA"/>
              </w:rPr>
            </w:pPr>
          </w:p>
        </w:tc>
      </w:tr>
    </w:tbl>
    <w:p w:rsidR="00A43C57" w:rsidRDefault="003E12EC" w:rsidP="00A43C57">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p w:rsidR="00A43C57" w:rsidRDefault="00A43C57" w:rsidP="00A43C57">
      <w:pPr>
        <w:spacing w:after="0" w:line="240" w:lineRule="auto"/>
        <w:jc w:val="both"/>
        <w:rPr>
          <w:rFonts w:ascii="Times New Roman" w:eastAsia="Times New Roman" w:hAnsi="Times New Roman"/>
          <w:sz w:val="24"/>
          <w:szCs w:val="24"/>
          <w:lang w:val="uk-UA"/>
        </w:rPr>
      </w:pPr>
    </w:p>
    <w:p w:rsidR="00CE67A6" w:rsidRDefault="00CE67A6" w:rsidP="00A43C57">
      <w:pPr>
        <w:spacing w:after="0" w:line="240" w:lineRule="auto"/>
        <w:jc w:val="both"/>
        <w:rPr>
          <w:rFonts w:ascii="Times New Roman" w:eastAsia="Times New Roman" w:hAnsi="Times New Roman"/>
          <w:sz w:val="24"/>
          <w:szCs w:val="24"/>
          <w:lang w:val="uk-UA"/>
        </w:rPr>
      </w:pPr>
    </w:p>
    <w:p w:rsidR="00CE67A6" w:rsidRDefault="00CE67A6" w:rsidP="00A43C57">
      <w:pPr>
        <w:spacing w:after="0" w:line="240" w:lineRule="auto"/>
        <w:jc w:val="both"/>
        <w:rPr>
          <w:rFonts w:ascii="Times New Roman" w:eastAsia="Times New Roman" w:hAnsi="Times New Roman"/>
          <w:sz w:val="24"/>
          <w:szCs w:val="24"/>
          <w:lang w:val="uk-UA"/>
        </w:rPr>
      </w:pPr>
    </w:p>
    <w:p w:rsidR="00A43C57" w:rsidRDefault="00A43C57" w:rsidP="00A43C57">
      <w:pPr>
        <w:spacing w:after="0" w:line="240" w:lineRule="auto"/>
        <w:jc w:val="both"/>
        <w:rPr>
          <w:rFonts w:ascii="Times New Roman" w:eastAsia="Times New Roman" w:hAnsi="Times New Roman"/>
          <w:b/>
          <w:i/>
          <w:sz w:val="28"/>
          <w:szCs w:val="28"/>
          <w:lang w:val="uk-UA"/>
        </w:rPr>
      </w:pPr>
      <w:r w:rsidRPr="003E12EC">
        <w:rPr>
          <w:rFonts w:ascii="Times New Roman" w:eastAsia="Times New Roman" w:hAnsi="Times New Roman" w:cs="Times New Roman"/>
          <w:b/>
          <w:i/>
          <w:sz w:val="28"/>
          <w:szCs w:val="28"/>
          <w:lang w:val="uk-UA"/>
        </w:rPr>
        <w:t xml:space="preserve">Сільський </w:t>
      </w:r>
      <w:r w:rsidRPr="003E12EC">
        <w:rPr>
          <w:rFonts w:ascii="Times New Roman" w:eastAsia="Times New Roman" w:hAnsi="Times New Roman" w:cs="Times New Roman"/>
          <w:b/>
          <w:i/>
          <w:sz w:val="28"/>
          <w:szCs w:val="28"/>
        </w:rPr>
        <w:t xml:space="preserve"> голова                    </w:t>
      </w:r>
      <w:r w:rsidRPr="003E12EC">
        <w:rPr>
          <w:rFonts w:ascii="Times New Roman" w:eastAsia="Times New Roman" w:hAnsi="Times New Roman" w:cs="Times New Roman"/>
          <w:b/>
          <w:i/>
          <w:sz w:val="28"/>
          <w:szCs w:val="28"/>
          <w:lang w:val="uk-UA"/>
        </w:rPr>
        <w:t xml:space="preserve">                   </w:t>
      </w:r>
      <w:r>
        <w:rPr>
          <w:rFonts w:ascii="Times New Roman" w:eastAsia="Times New Roman" w:hAnsi="Times New Roman" w:cs="Times New Roman"/>
          <w:b/>
          <w:i/>
          <w:sz w:val="28"/>
          <w:szCs w:val="28"/>
          <w:lang w:val="uk-UA"/>
        </w:rPr>
        <w:t xml:space="preserve">   </w:t>
      </w:r>
      <w:r w:rsidRPr="003E12EC">
        <w:rPr>
          <w:rFonts w:ascii="Times New Roman" w:eastAsia="Times New Roman" w:hAnsi="Times New Roman" w:cs="Times New Roman"/>
          <w:b/>
          <w:i/>
          <w:sz w:val="28"/>
          <w:szCs w:val="28"/>
          <w:lang w:val="uk-UA"/>
        </w:rPr>
        <w:t xml:space="preserve">  </w:t>
      </w:r>
      <w:r>
        <w:rPr>
          <w:rFonts w:ascii="Times New Roman" w:eastAsia="Times New Roman" w:hAnsi="Times New Roman"/>
          <w:b/>
          <w:i/>
          <w:sz w:val="28"/>
          <w:szCs w:val="28"/>
          <w:lang w:val="uk-UA"/>
        </w:rPr>
        <w:t xml:space="preserve">                                       </w:t>
      </w:r>
      <w:r w:rsidRPr="003E12EC">
        <w:rPr>
          <w:rFonts w:ascii="Times New Roman" w:eastAsia="Times New Roman" w:hAnsi="Times New Roman" w:cs="Times New Roman"/>
          <w:b/>
          <w:i/>
          <w:sz w:val="28"/>
          <w:szCs w:val="28"/>
          <w:lang w:val="uk-UA"/>
        </w:rPr>
        <w:t xml:space="preserve">  </w:t>
      </w:r>
      <w:r w:rsidRPr="003E12EC">
        <w:rPr>
          <w:rFonts w:ascii="Times New Roman" w:eastAsia="Times New Roman" w:hAnsi="Times New Roman"/>
          <w:b/>
          <w:i/>
          <w:sz w:val="28"/>
          <w:szCs w:val="28"/>
          <w:lang w:val="uk-UA"/>
        </w:rPr>
        <w:t>Т. Гончарук</w:t>
      </w:r>
    </w:p>
    <w:p w:rsidR="003E12EC" w:rsidRDefault="003E12EC" w:rsidP="003E12EC">
      <w:pPr>
        <w:spacing w:after="0"/>
        <w:jc w:val="both"/>
        <w:rPr>
          <w:rFonts w:ascii="Times New Roman" w:eastAsia="Times New Roman" w:hAnsi="Times New Roman"/>
          <w:sz w:val="24"/>
          <w:szCs w:val="24"/>
          <w:lang w:val="uk-UA"/>
        </w:rPr>
      </w:pPr>
      <w:r w:rsidRPr="005A74E3">
        <w:rPr>
          <w:rFonts w:ascii="Times New Roman" w:eastAsia="Times New Roman" w:hAnsi="Times New Roman"/>
          <w:sz w:val="24"/>
          <w:szCs w:val="24"/>
        </w:rPr>
        <w:t> </w:t>
      </w:r>
    </w:p>
    <w:p w:rsidR="00CE67A6" w:rsidRDefault="00CE67A6" w:rsidP="003E12EC">
      <w:pPr>
        <w:spacing w:after="0"/>
        <w:jc w:val="both"/>
        <w:rPr>
          <w:rFonts w:ascii="Times New Roman" w:eastAsia="Times New Roman" w:hAnsi="Times New Roman"/>
          <w:sz w:val="24"/>
          <w:szCs w:val="24"/>
          <w:lang w:val="uk-UA"/>
        </w:rPr>
      </w:pPr>
    </w:p>
    <w:p w:rsidR="00CE67A6" w:rsidRDefault="00CE67A6" w:rsidP="003E12EC">
      <w:pPr>
        <w:spacing w:after="0"/>
        <w:jc w:val="both"/>
        <w:rPr>
          <w:rFonts w:ascii="Times New Roman" w:eastAsia="Times New Roman" w:hAnsi="Times New Roman"/>
          <w:sz w:val="24"/>
          <w:szCs w:val="24"/>
          <w:lang w:val="uk-UA"/>
        </w:rPr>
      </w:pPr>
    </w:p>
    <w:p w:rsidR="00CE67A6" w:rsidRDefault="00CE67A6" w:rsidP="003E12EC">
      <w:pPr>
        <w:spacing w:after="0"/>
        <w:jc w:val="both"/>
        <w:rPr>
          <w:rFonts w:ascii="Times New Roman" w:eastAsia="Times New Roman" w:hAnsi="Times New Roman"/>
          <w:sz w:val="24"/>
          <w:szCs w:val="24"/>
          <w:lang w:val="uk-UA"/>
        </w:rPr>
      </w:pPr>
    </w:p>
    <w:p w:rsidR="00BE264E" w:rsidRDefault="00BE264E" w:rsidP="003E12EC">
      <w:pPr>
        <w:spacing w:after="0"/>
        <w:jc w:val="both"/>
        <w:rPr>
          <w:rFonts w:ascii="Times New Roman" w:eastAsia="Times New Roman" w:hAnsi="Times New Roman"/>
          <w:sz w:val="24"/>
          <w:szCs w:val="24"/>
          <w:lang w:val="uk-UA"/>
        </w:rPr>
      </w:pPr>
    </w:p>
    <w:p w:rsidR="00BE264E" w:rsidRDefault="00BE264E" w:rsidP="003E12EC">
      <w:pPr>
        <w:spacing w:after="0"/>
        <w:jc w:val="both"/>
        <w:rPr>
          <w:rFonts w:ascii="Times New Roman" w:eastAsia="Times New Roman" w:hAnsi="Times New Roman"/>
          <w:sz w:val="24"/>
          <w:szCs w:val="24"/>
          <w:lang w:val="uk-UA"/>
        </w:rPr>
      </w:pPr>
    </w:p>
    <w:p w:rsidR="00BE264E" w:rsidRDefault="00BE264E" w:rsidP="003E12EC">
      <w:pPr>
        <w:spacing w:after="0"/>
        <w:jc w:val="both"/>
        <w:rPr>
          <w:rFonts w:ascii="Times New Roman" w:eastAsia="Times New Roman" w:hAnsi="Times New Roman"/>
          <w:sz w:val="24"/>
          <w:szCs w:val="24"/>
          <w:lang w:val="uk-UA"/>
        </w:rPr>
      </w:pPr>
    </w:p>
    <w:p w:rsidR="00CE67A6" w:rsidRDefault="00CE67A6" w:rsidP="003E12EC">
      <w:pPr>
        <w:spacing w:after="0"/>
        <w:jc w:val="both"/>
        <w:rPr>
          <w:rFonts w:ascii="Times New Roman" w:eastAsia="Times New Roman" w:hAnsi="Times New Roman"/>
          <w:sz w:val="24"/>
          <w:szCs w:val="24"/>
          <w:lang w:val="uk-UA"/>
        </w:rPr>
      </w:pPr>
    </w:p>
    <w:p w:rsidR="00CE67A6" w:rsidRPr="00CE67A6" w:rsidRDefault="00CE67A6" w:rsidP="003E12EC">
      <w:pPr>
        <w:spacing w:after="0"/>
        <w:jc w:val="both"/>
        <w:rPr>
          <w:rFonts w:ascii="Times New Roman" w:eastAsia="Times New Roman" w:hAnsi="Times New Roman"/>
          <w:sz w:val="24"/>
          <w:szCs w:val="24"/>
          <w:lang w:val="uk-UA"/>
        </w:rPr>
      </w:pPr>
    </w:p>
    <w:p w:rsidR="003E12EC" w:rsidRPr="001465F1" w:rsidRDefault="003E12EC" w:rsidP="003E12EC">
      <w:pPr>
        <w:spacing w:after="0"/>
        <w:jc w:val="center"/>
        <w:rPr>
          <w:rFonts w:ascii="Times New Roman" w:eastAsia="Times New Roman" w:hAnsi="Times New Roman"/>
          <w:sz w:val="28"/>
          <w:szCs w:val="28"/>
        </w:rPr>
      </w:pPr>
      <w:proofErr w:type="spellStart"/>
      <w:r w:rsidRPr="001465F1">
        <w:rPr>
          <w:rFonts w:ascii="Times New Roman" w:eastAsia="Times New Roman" w:hAnsi="Times New Roman"/>
          <w:b/>
          <w:bCs/>
          <w:sz w:val="28"/>
          <w:szCs w:val="28"/>
        </w:rPr>
        <w:lastRenderedPageBreak/>
        <w:t>Пояснювальна</w:t>
      </w:r>
      <w:proofErr w:type="spellEnd"/>
      <w:r w:rsidRPr="001465F1">
        <w:rPr>
          <w:rFonts w:ascii="Times New Roman" w:eastAsia="Times New Roman" w:hAnsi="Times New Roman"/>
          <w:b/>
          <w:bCs/>
          <w:sz w:val="28"/>
          <w:szCs w:val="28"/>
        </w:rPr>
        <w:t xml:space="preserve"> записка</w:t>
      </w:r>
    </w:p>
    <w:p w:rsidR="003E12EC" w:rsidRPr="001465F1" w:rsidRDefault="003E12EC" w:rsidP="003E12EC">
      <w:pPr>
        <w:spacing w:after="0"/>
        <w:jc w:val="center"/>
        <w:rPr>
          <w:rFonts w:ascii="Times New Roman" w:eastAsia="Times New Roman" w:hAnsi="Times New Roman"/>
          <w:sz w:val="28"/>
          <w:szCs w:val="28"/>
        </w:rPr>
      </w:pPr>
      <w:r w:rsidRPr="001465F1">
        <w:rPr>
          <w:rFonts w:ascii="Times New Roman" w:eastAsia="Times New Roman" w:hAnsi="Times New Roman"/>
          <w:b/>
          <w:bCs/>
          <w:sz w:val="28"/>
          <w:szCs w:val="28"/>
        </w:rPr>
        <w:t xml:space="preserve">до </w:t>
      </w:r>
      <w:r w:rsidR="00A43C57">
        <w:rPr>
          <w:rFonts w:ascii="Times New Roman" w:eastAsia="Times New Roman" w:hAnsi="Times New Roman"/>
          <w:b/>
          <w:bCs/>
          <w:sz w:val="28"/>
          <w:szCs w:val="28"/>
          <w:lang w:val="uk-UA"/>
        </w:rPr>
        <w:t xml:space="preserve">проекту </w:t>
      </w:r>
      <w:proofErr w:type="gramStart"/>
      <w:r w:rsidRPr="001465F1">
        <w:rPr>
          <w:rFonts w:ascii="Times New Roman" w:eastAsia="Times New Roman" w:hAnsi="Times New Roman"/>
          <w:b/>
          <w:bCs/>
          <w:sz w:val="28"/>
          <w:szCs w:val="28"/>
        </w:rPr>
        <w:t>р</w:t>
      </w:r>
      <w:proofErr w:type="gramEnd"/>
      <w:r w:rsidRPr="001465F1">
        <w:rPr>
          <w:rFonts w:ascii="Times New Roman" w:eastAsia="Times New Roman" w:hAnsi="Times New Roman"/>
          <w:b/>
          <w:bCs/>
          <w:sz w:val="28"/>
          <w:szCs w:val="28"/>
        </w:rPr>
        <w:t xml:space="preserve">ішення </w:t>
      </w:r>
      <w:r w:rsidRPr="001465F1">
        <w:rPr>
          <w:rFonts w:ascii="Times New Roman" w:eastAsia="Times New Roman" w:hAnsi="Times New Roman"/>
          <w:b/>
          <w:bCs/>
          <w:sz w:val="28"/>
          <w:szCs w:val="28"/>
          <w:lang w:val="uk-UA"/>
        </w:rPr>
        <w:t xml:space="preserve"> сільської </w:t>
      </w:r>
      <w:r w:rsidRPr="001465F1">
        <w:rPr>
          <w:rFonts w:ascii="Times New Roman" w:eastAsia="Times New Roman" w:hAnsi="Times New Roman"/>
          <w:b/>
          <w:bCs/>
          <w:sz w:val="28"/>
          <w:szCs w:val="28"/>
        </w:rPr>
        <w:t>ради</w:t>
      </w:r>
    </w:p>
    <w:p w:rsidR="003E12EC" w:rsidRPr="00A43C57" w:rsidRDefault="003E12EC" w:rsidP="003E12EC">
      <w:pPr>
        <w:spacing w:after="0"/>
        <w:jc w:val="center"/>
        <w:rPr>
          <w:rFonts w:ascii="Times New Roman" w:eastAsia="Times New Roman" w:hAnsi="Times New Roman"/>
          <w:b/>
          <w:i/>
          <w:sz w:val="28"/>
          <w:szCs w:val="28"/>
        </w:rPr>
      </w:pPr>
      <w:proofErr w:type="spellStart"/>
      <w:r w:rsidRPr="00A43C57">
        <w:rPr>
          <w:rFonts w:ascii="Times New Roman" w:eastAsia="Times New Roman" w:hAnsi="Times New Roman"/>
          <w:b/>
          <w:i/>
          <w:sz w:val="28"/>
          <w:szCs w:val="28"/>
        </w:rPr>
        <w:t>Програма</w:t>
      </w:r>
      <w:proofErr w:type="spellEnd"/>
      <w:r w:rsidRPr="00A43C57">
        <w:rPr>
          <w:rFonts w:ascii="Times New Roman" w:eastAsia="Times New Roman" w:hAnsi="Times New Roman"/>
          <w:b/>
          <w:i/>
          <w:sz w:val="28"/>
          <w:szCs w:val="28"/>
        </w:rPr>
        <w:t xml:space="preserve">  </w:t>
      </w:r>
      <w:proofErr w:type="spellStart"/>
      <w:r w:rsidRPr="00A43C57">
        <w:rPr>
          <w:rFonts w:ascii="Times New Roman" w:eastAsia="Times New Roman" w:hAnsi="Times New Roman"/>
          <w:b/>
          <w:i/>
          <w:sz w:val="28"/>
          <w:szCs w:val="28"/>
        </w:rPr>
        <w:t>утриманн</w:t>
      </w:r>
      <w:proofErr w:type="spellEnd"/>
      <w:r w:rsidR="00A43C57" w:rsidRPr="00A43C57">
        <w:rPr>
          <w:rFonts w:ascii="Times New Roman" w:eastAsia="Times New Roman" w:hAnsi="Times New Roman"/>
          <w:b/>
          <w:i/>
          <w:sz w:val="28"/>
          <w:szCs w:val="28"/>
          <w:lang w:val="uk-UA"/>
        </w:rPr>
        <w:t>я</w:t>
      </w:r>
      <w:r w:rsidRPr="00A43C57">
        <w:rPr>
          <w:rFonts w:ascii="Times New Roman" w:eastAsia="Times New Roman" w:hAnsi="Times New Roman"/>
          <w:b/>
          <w:i/>
          <w:sz w:val="28"/>
          <w:szCs w:val="28"/>
        </w:rPr>
        <w:t xml:space="preserve"> та ремонту</w:t>
      </w:r>
    </w:p>
    <w:p w:rsidR="003E12EC" w:rsidRPr="00A43C57" w:rsidRDefault="003E12EC" w:rsidP="003E12EC">
      <w:pPr>
        <w:spacing w:after="0"/>
        <w:jc w:val="center"/>
        <w:rPr>
          <w:rFonts w:ascii="Times New Roman" w:eastAsia="Times New Roman" w:hAnsi="Times New Roman"/>
          <w:b/>
          <w:i/>
          <w:sz w:val="28"/>
          <w:szCs w:val="28"/>
          <w:lang w:val="uk-UA"/>
        </w:rPr>
      </w:pPr>
      <w:proofErr w:type="spellStart"/>
      <w:r w:rsidRPr="00A43C57">
        <w:rPr>
          <w:rFonts w:ascii="Times New Roman" w:eastAsia="Times New Roman" w:hAnsi="Times New Roman"/>
          <w:b/>
          <w:i/>
          <w:sz w:val="28"/>
          <w:szCs w:val="28"/>
        </w:rPr>
        <w:t>автомобільних</w:t>
      </w:r>
      <w:proofErr w:type="spellEnd"/>
      <w:r w:rsidRPr="00A43C57">
        <w:rPr>
          <w:rFonts w:ascii="Times New Roman" w:eastAsia="Times New Roman" w:hAnsi="Times New Roman"/>
          <w:b/>
          <w:i/>
          <w:sz w:val="28"/>
          <w:szCs w:val="28"/>
        </w:rPr>
        <w:t xml:space="preserve"> </w:t>
      </w:r>
      <w:proofErr w:type="spellStart"/>
      <w:r w:rsidRPr="00A43C57">
        <w:rPr>
          <w:rFonts w:ascii="Times New Roman" w:eastAsia="Times New Roman" w:hAnsi="Times New Roman"/>
          <w:b/>
          <w:i/>
          <w:sz w:val="28"/>
          <w:szCs w:val="28"/>
        </w:rPr>
        <w:t>доріг</w:t>
      </w:r>
      <w:proofErr w:type="spellEnd"/>
      <w:r w:rsidRPr="00A43C57">
        <w:rPr>
          <w:rFonts w:ascii="Times New Roman" w:eastAsia="Times New Roman" w:hAnsi="Times New Roman"/>
          <w:b/>
          <w:i/>
          <w:sz w:val="28"/>
          <w:szCs w:val="28"/>
        </w:rPr>
        <w:t xml:space="preserve"> по</w:t>
      </w:r>
      <w:proofErr w:type="gramStart"/>
      <w:r w:rsidRPr="00A43C57">
        <w:rPr>
          <w:rFonts w:ascii="Times New Roman" w:eastAsia="Times New Roman" w:hAnsi="Times New Roman"/>
          <w:b/>
          <w:i/>
          <w:sz w:val="28"/>
          <w:szCs w:val="28"/>
        </w:rPr>
        <w:t xml:space="preserve"> </w:t>
      </w:r>
      <w:r w:rsidRPr="00A43C57">
        <w:rPr>
          <w:rFonts w:ascii="Times New Roman" w:eastAsia="Times New Roman" w:hAnsi="Times New Roman"/>
          <w:b/>
          <w:i/>
          <w:sz w:val="28"/>
          <w:szCs w:val="28"/>
          <w:lang w:val="uk-UA"/>
        </w:rPr>
        <w:t xml:space="preserve"> </w:t>
      </w:r>
      <w:r w:rsidR="00A43C57" w:rsidRPr="00A43C57">
        <w:rPr>
          <w:rFonts w:ascii="Times New Roman" w:eastAsia="Times New Roman" w:hAnsi="Times New Roman"/>
          <w:b/>
          <w:i/>
          <w:sz w:val="28"/>
          <w:szCs w:val="28"/>
          <w:lang w:val="uk-UA"/>
        </w:rPr>
        <w:t>Б</w:t>
      </w:r>
      <w:proofErr w:type="gramEnd"/>
      <w:r w:rsidR="00A43C57" w:rsidRPr="00A43C57">
        <w:rPr>
          <w:rFonts w:ascii="Times New Roman" w:eastAsia="Times New Roman" w:hAnsi="Times New Roman"/>
          <w:b/>
          <w:i/>
          <w:sz w:val="28"/>
          <w:szCs w:val="28"/>
          <w:lang w:val="uk-UA"/>
        </w:rPr>
        <w:t>ілокриницькій</w:t>
      </w:r>
    </w:p>
    <w:p w:rsidR="003E12EC" w:rsidRPr="00A43C57" w:rsidRDefault="003E12EC" w:rsidP="003E12EC">
      <w:pPr>
        <w:spacing w:after="0"/>
        <w:jc w:val="center"/>
        <w:rPr>
          <w:rFonts w:ascii="Times New Roman" w:eastAsia="Times New Roman" w:hAnsi="Times New Roman"/>
          <w:b/>
          <w:i/>
          <w:sz w:val="28"/>
          <w:szCs w:val="28"/>
          <w:lang w:val="uk-UA"/>
        </w:rPr>
      </w:pPr>
      <w:r w:rsidRPr="00A43C57">
        <w:rPr>
          <w:rFonts w:ascii="Times New Roman" w:eastAsia="Times New Roman" w:hAnsi="Times New Roman"/>
          <w:b/>
          <w:i/>
          <w:sz w:val="28"/>
          <w:szCs w:val="28"/>
          <w:lang w:val="uk-UA"/>
        </w:rPr>
        <w:t>сільській</w:t>
      </w:r>
      <w:r w:rsidRPr="00A43C57">
        <w:rPr>
          <w:rFonts w:ascii="Times New Roman" w:eastAsia="Times New Roman" w:hAnsi="Times New Roman"/>
          <w:b/>
          <w:i/>
          <w:sz w:val="28"/>
          <w:szCs w:val="28"/>
        </w:rPr>
        <w:t xml:space="preserve"> </w:t>
      </w:r>
      <w:proofErr w:type="spellStart"/>
      <w:r w:rsidRPr="00A43C57">
        <w:rPr>
          <w:rFonts w:ascii="Times New Roman" w:eastAsia="Times New Roman" w:hAnsi="Times New Roman"/>
          <w:b/>
          <w:i/>
          <w:sz w:val="28"/>
          <w:szCs w:val="28"/>
        </w:rPr>
        <w:t>раді</w:t>
      </w:r>
      <w:proofErr w:type="spellEnd"/>
      <w:r w:rsidRPr="00A43C57">
        <w:rPr>
          <w:rFonts w:ascii="Times New Roman" w:eastAsia="Times New Roman" w:hAnsi="Times New Roman"/>
          <w:b/>
          <w:i/>
          <w:sz w:val="28"/>
          <w:szCs w:val="28"/>
        </w:rPr>
        <w:t xml:space="preserve"> на 201</w:t>
      </w:r>
      <w:r w:rsidR="00A43C57" w:rsidRPr="00A43C57">
        <w:rPr>
          <w:rFonts w:ascii="Times New Roman" w:eastAsia="Times New Roman" w:hAnsi="Times New Roman"/>
          <w:b/>
          <w:i/>
          <w:sz w:val="28"/>
          <w:szCs w:val="28"/>
          <w:lang w:val="uk-UA"/>
        </w:rPr>
        <w:t>7</w:t>
      </w:r>
      <w:r w:rsidRPr="00A43C57">
        <w:rPr>
          <w:rFonts w:ascii="Times New Roman" w:eastAsia="Times New Roman" w:hAnsi="Times New Roman"/>
          <w:b/>
          <w:i/>
          <w:sz w:val="28"/>
          <w:szCs w:val="28"/>
          <w:lang w:val="uk-UA"/>
        </w:rPr>
        <w:t xml:space="preserve"> рік</w:t>
      </w:r>
      <w:r w:rsidRPr="00A43C57">
        <w:rPr>
          <w:rFonts w:ascii="Times New Roman" w:eastAsia="Times New Roman" w:hAnsi="Times New Roman"/>
          <w:b/>
          <w:i/>
          <w:sz w:val="28"/>
          <w:szCs w:val="28"/>
        </w:rPr>
        <w:t> </w:t>
      </w:r>
    </w:p>
    <w:p w:rsidR="00A43C57" w:rsidRPr="00A43C57" w:rsidRDefault="00A43C57" w:rsidP="003E12EC">
      <w:pPr>
        <w:spacing w:after="0"/>
        <w:jc w:val="center"/>
        <w:rPr>
          <w:rFonts w:ascii="Times New Roman" w:eastAsia="Times New Roman" w:hAnsi="Times New Roman"/>
          <w:sz w:val="28"/>
          <w:szCs w:val="28"/>
          <w:lang w:val="uk-UA"/>
        </w:rPr>
      </w:pPr>
    </w:p>
    <w:p w:rsidR="00E929F3" w:rsidRDefault="003E12EC" w:rsidP="00E929F3">
      <w:pPr>
        <w:spacing w:after="0"/>
        <w:ind w:firstLine="426"/>
        <w:jc w:val="both"/>
        <w:rPr>
          <w:rFonts w:ascii="Times New Roman" w:eastAsia="Times New Roman" w:hAnsi="Times New Roman"/>
          <w:sz w:val="28"/>
          <w:szCs w:val="28"/>
          <w:lang w:val="uk-UA"/>
        </w:rPr>
      </w:pPr>
      <w:r w:rsidRPr="00A43C57">
        <w:rPr>
          <w:rFonts w:ascii="Times New Roman" w:eastAsia="Times New Roman" w:hAnsi="Times New Roman"/>
          <w:sz w:val="28"/>
          <w:szCs w:val="28"/>
          <w:lang w:val="uk-UA"/>
        </w:rPr>
        <w:t xml:space="preserve">Проект рішення </w:t>
      </w:r>
      <w:r w:rsidRPr="00983154">
        <w:rPr>
          <w:rFonts w:ascii="Times New Roman" w:eastAsia="Times New Roman" w:hAnsi="Times New Roman"/>
          <w:sz w:val="28"/>
          <w:szCs w:val="28"/>
          <w:lang w:val="uk-UA"/>
        </w:rPr>
        <w:t xml:space="preserve"> </w:t>
      </w:r>
      <w:r w:rsidR="00E929F3">
        <w:rPr>
          <w:rFonts w:ascii="Times New Roman" w:eastAsia="Times New Roman" w:hAnsi="Times New Roman"/>
          <w:sz w:val="28"/>
          <w:szCs w:val="28"/>
          <w:lang w:val="uk-UA"/>
        </w:rPr>
        <w:t xml:space="preserve">сесії </w:t>
      </w:r>
      <w:r w:rsidRPr="00983154">
        <w:rPr>
          <w:rFonts w:ascii="Times New Roman" w:eastAsia="Times New Roman" w:hAnsi="Times New Roman"/>
          <w:sz w:val="28"/>
          <w:szCs w:val="28"/>
          <w:lang w:val="uk-UA"/>
        </w:rPr>
        <w:t xml:space="preserve">сільської  </w:t>
      </w:r>
      <w:r w:rsidRPr="00A43C57">
        <w:rPr>
          <w:rFonts w:ascii="Times New Roman" w:eastAsia="Times New Roman" w:hAnsi="Times New Roman"/>
          <w:sz w:val="28"/>
          <w:szCs w:val="28"/>
          <w:lang w:val="uk-UA"/>
        </w:rPr>
        <w:t>ради «Програма</w:t>
      </w:r>
      <w:r w:rsidRPr="00983154">
        <w:rPr>
          <w:rFonts w:ascii="Times New Roman" w:eastAsia="Times New Roman" w:hAnsi="Times New Roman"/>
          <w:sz w:val="28"/>
          <w:szCs w:val="28"/>
        </w:rPr>
        <w:t> </w:t>
      </w:r>
      <w:r w:rsidRPr="00A43C57">
        <w:rPr>
          <w:rFonts w:ascii="Times New Roman" w:eastAsia="Times New Roman" w:hAnsi="Times New Roman"/>
          <w:sz w:val="28"/>
          <w:szCs w:val="28"/>
          <w:lang w:val="uk-UA"/>
        </w:rPr>
        <w:t xml:space="preserve"> утриманн</w:t>
      </w:r>
      <w:r w:rsidR="00A43C57">
        <w:rPr>
          <w:rFonts w:ascii="Times New Roman" w:eastAsia="Times New Roman" w:hAnsi="Times New Roman"/>
          <w:sz w:val="28"/>
          <w:szCs w:val="28"/>
          <w:lang w:val="uk-UA"/>
        </w:rPr>
        <w:t>я</w:t>
      </w:r>
      <w:r w:rsidRPr="00A43C57">
        <w:rPr>
          <w:rFonts w:ascii="Times New Roman" w:eastAsia="Times New Roman" w:hAnsi="Times New Roman"/>
          <w:sz w:val="28"/>
          <w:szCs w:val="28"/>
          <w:lang w:val="uk-UA"/>
        </w:rPr>
        <w:t xml:space="preserve"> та ремонту</w:t>
      </w:r>
      <w:r w:rsidR="00A43C57">
        <w:rPr>
          <w:rFonts w:ascii="Times New Roman" w:eastAsia="Times New Roman" w:hAnsi="Times New Roman"/>
          <w:sz w:val="28"/>
          <w:szCs w:val="28"/>
          <w:lang w:val="uk-UA"/>
        </w:rPr>
        <w:t xml:space="preserve"> автомобільних доріг по </w:t>
      </w:r>
      <w:r w:rsidR="00E929F3">
        <w:rPr>
          <w:rFonts w:ascii="Times New Roman" w:eastAsia="Times New Roman" w:hAnsi="Times New Roman"/>
          <w:sz w:val="28"/>
          <w:szCs w:val="28"/>
          <w:lang w:val="uk-UA"/>
        </w:rPr>
        <w:t>Білокриницькій</w:t>
      </w:r>
      <w:r w:rsidRPr="00983154">
        <w:rPr>
          <w:rFonts w:ascii="Times New Roman" w:eastAsia="Times New Roman" w:hAnsi="Times New Roman"/>
          <w:sz w:val="28"/>
          <w:szCs w:val="28"/>
          <w:lang w:val="uk-UA"/>
        </w:rPr>
        <w:t xml:space="preserve"> сільській  </w:t>
      </w:r>
      <w:r w:rsidRPr="00A43C57">
        <w:rPr>
          <w:rFonts w:ascii="Times New Roman" w:eastAsia="Times New Roman" w:hAnsi="Times New Roman"/>
          <w:sz w:val="28"/>
          <w:szCs w:val="28"/>
          <w:lang w:val="uk-UA"/>
        </w:rPr>
        <w:t xml:space="preserve"> раді на 201</w:t>
      </w:r>
      <w:r w:rsidR="00E929F3">
        <w:rPr>
          <w:rFonts w:ascii="Times New Roman" w:eastAsia="Times New Roman" w:hAnsi="Times New Roman"/>
          <w:sz w:val="28"/>
          <w:szCs w:val="28"/>
          <w:lang w:val="uk-UA"/>
        </w:rPr>
        <w:t>7</w:t>
      </w:r>
      <w:r w:rsidRPr="00A43C57">
        <w:rPr>
          <w:rFonts w:ascii="Times New Roman" w:eastAsia="Times New Roman" w:hAnsi="Times New Roman"/>
          <w:sz w:val="28"/>
          <w:szCs w:val="28"/>
          <w:lang w:val="uk-UA"/>
        </w:rPr>
        <w:t xml:space="preserve"> </w:t>
      </w:r>
      <w:r w:rsidRPr="00983154">
        <w:rPr>
          <w:rFonts w:ascii="Times New Roman" w:eastAsia="Times New Roman" w:hAnsi="Times New Roman"/>
          <w:sz w:val="28"/>
          <w:szCs w:val="28"/>
          <w:lang w:val="uk-UA"/>
        </w:rPr>
        <w:t>рік</w:t>
      </w:r>
      <w:r w:rsidRPr="00A43C57">
        <w:rPr>
          <w:rFonts w:ascii="Times New Roman" w:eastAsia="Times New Roman" w:hAnsi="Times New Roman"/>
          <w:sz w:val="28"/>
          <w:szCs w:val="28"/>
          <w:lang w:val="uk-UA"/>
        </w:rPr>
        <w:t>»</w:t>
      </w:r>
      <w:r w:rsidR="00A43C57">
        <w:rPr>
          <w:rFonts w:ascii="Times New Roman" w:eastAsia="Times New Roman" w:hAnsi="Times New Roman"/>
          <w:sz w:val="28"/>
          <w:szCs w:val="28"/>
          <w:lang w:val="uk-UA"/>
        </w:rPr>
        <w:t xml:space="preserve"> </w:t>
      </w:r>
      <w:r w:rsidRPr="00A43C57">
        <w:rPr>
          <w:rFonts w:ascii="Times New Roman" w:eastAsia="Times New Roman" w:hAnsi="Times New Roman"/>
          <w:sz w:val="28"/>
          <w:szCs w:val="28"/>
          <w:lang w:val="uk-UA"/>
        </w:rPr>
        <w:t>виноситься на затвердження з метою підвищення соціального рівня життя населення в плані забезпечення автомобільних перевезень пасажирів та вантажів, створення безпеки та комфортних умов для учасників дорожнього руху.</w:t>
      </w:r>
    </w:p>
    <w:p w:rsidR="00E929F3" w:rsidRDefault="00E929F3" w:rsidP="00E929F3">
      <w:pPr>
        <w:spacing w:after="0"/>
        <w:ind w:firstLine="426"/>
        <w:jc w:val="both"/>
        <w:rPr>
          <w:rFonts w:ascii="Times New Roman" w:eastAsia="Times New Roman" w:hAnsi="Times New Roman"/>
          <w:sz w:val="28"/>
          <w:szCs w:val="28"/>
          <w:lang w:val="uk-UA"/>
        </w:rPr>
      </w:pPr>
      <w:r>
        <w:rPr>
          <w:rFonts w:ascii="Times New Roman" w:eastAsia="Times New Roman" w:hAnsi="Times New Roman"/>
          <w:sz w:val="28"/>
          <w:szCs w:val="28"/>
          <w:lang w:val="uk-UA"/>
        </w:rPr>
        <w:t>Згідно зі</w:t>
      </w:r>
      <w:r w:rsidR="003E12EC" w:rsidRPr="00E929F3">
        <w:rPr>
          <w:rFonts w:ascii="Times New Roman" w:eastAsia="Times New Roman" w:hAnsi="Times New Roman"/>
          <w:sz w:val="28"/>
          <w:szCs w:val="28"/>
          <w:lang w:val="uk-UA"/>
        </w:rPr>
        <w:t xml:space="preserve"> ст.31 Закону України </w:t>
      </w:r>
      <w:r>
        <w:rPr>
          <w:rFonts w:ascii="Times New Roman" w:eastAsia="Times New Roman" w:hAnsi="Times New Roman"/>
          <w:sz w:val="28"/>
          <w:szCs w:val="28"/>
          <w:lang w:val="uk-UA"/>
        </w:rPr>
        <w:t>«</w:t>
      </w:r>
      <w:r w:rsidR="003E12EC" w:rsidRPr="00E929F3">
        <w:rPr>
          <w:rFonts w:ascii="Times New Roman" w:eastAsia="Times New Roman" w:hAnsi="Times New Roman"/>
          <w:sz w:val="28"/>
          <w:szCs w:val="28"/>
          <w:lang w:val="uk-UA"/>
        </w:rPr>
        <w:t xml:space="preserve">Про місцеве самоврядування </w:t>
      </w:r>
      <w:r>
        <w:rPr>
          <w:rFonts w:ascii="Times New Roman" w:eastAsia="Times New Roman" w:hAnsi="Times New Roman"/>
          <w:sz w:val="28"/>
          <w:szCs w:val="28"/>
          <w:lang w:val="uk-UA"/>
        </w:rPr>
        <w:t>в Україні»</w:t>
      </w:r>
      <w:r w:rsidR="003E12EC" w:rsidRPr="00983154">
        <w:rPr>
          <w:rFonts w:ascii="Times New Roman" w:eastAsia="Times New Roman" w:hAnsi="Times New Roman"/>
          <w:sz w:val="28"/>
          <w:szCs w:val="28"/>
        </w:rPr>
        <w:t> </w:t>
      </w:r>
      <w:r w:rsidR="003E12EC" w:rsidRPr="00E929F3">
        <w:rPr>
          <w:rFonts w:ascii="Times New Roman" w:eastAsia="Times New Roman" w:hAnsi="Times New Roman"/>
          <w:sz w:val="28"/>
          <w:szCs w:val="28"/>
          <w:lang w:val="uk-UA"/>
        </w:rPr>
        <w:t xml:space="preserve">до відання виконавчих комітетів </w:t>
      </w:r>
      <w:r>
        <w:rPr>
          <w:rFonts w:ascii="Times New Roman" w:eastAsia="Times New Roman" w:hAnsi="Times New Roman"/>
          <w:sz w:val="28"/>
          <w:szCs w:val="28"/>
          <w:lang w:val="uk-UA"/>
        </w:rPr>
        <w:t>сільських</w:t>
      </w:r>
      <w:r w:rsidR="003E12EC" w:rsidRPr="00E929F3">
        <w:rPr>
          <w:rFonts w:ascii="Times New Roman" w:eastAsia="Times New Roman" w:hAnsi="Times New Roman"/>
          <w:sz w:val="28"/>
          <w:szCs w:val="28"/>
          <w:lang w:val="uk-UA"/>
        </w:rPr>
        <w:t xml:space="preserve"> рад належать власні повноваження з</w:t>
      </w:r>
      <w:r w:rsidR="003E12EC" w:rsidRPr="00983154">
        <w:rPr>
          <w:rFonts w:ascii="Times New Roman" w:eastAsia="Times New Roman" w:hAnsi="Times New Roman"/>
          <w:sz w:val="28"/>
          <w:szCs w:val="28"/>
        </w:rPr>
        <w:t> </w:t>
      </w:r>
      <w:r w:rsidR="003E12EC" w:rsidRPr="00E929F3">
        <w:rPr>
          <w:rFonts w:ascii="Times New Roman" w:eastAsia="Times New Roman" w:hAnsi="Times New Roman"/>
          <w:sz w:val="28"/>
          <w:szCs w:val="28"/>
          <w:lang w:val="uk-UA"/>
        </w:rPr>
        <w:t>організації /за рахунок власних коштів/ будівництва, реконструкції та ремонту автодоріг місцевого значення.</w:t>
      </w:r>
    </w:p>
    <w:p w:rsidR="00E929F3" w:rsidRDefault="003E12EC" w:rsidP="00E929F3">
      <w:pPr>
        <w:spacing w:after="0"/>
        <w:ind w:firstLine="426"/>
        <w:jc w:val="both"/>
        <w:rPr>
          <w:rFonts w:ascii="Times New Roman" w:eastAsia="Times New Roman" w:hAnsi="Times New Roman"/>
          <w:sz w:val="28"/>
          <w:szCs w:val="28"/>
          <w:lang w:val="uk-UA"/>
        </w:rPr>
      </w:pPr>
      <w:r w:rsidRPr="00E929F3">
        <w:rPr>
          <w:rFonts w:ascii="Times New Roman" w:eastAsia="Times New Roman" w:hAnsi="Times New Roman"/>
          <w:sz w:val="28"/>
          <w:szCs w:val="28"/>
          <w:lang w:val="uk-UA"/>
        </w:rPr>
        <w:t xml:space="preserve">Автомобільні дороги загального користування та сільські дороги України – це дороги державного та місцевого значення, які забезпечують внутрішньодержавні та міжнародні перевезення пасажирів і вантажів із врахуванням адміністративно-територіального поділу держави, з’єднують населені пункти і є складовою частиною єдиної транспортної системи держави. </w:t>
      </w:r>
      <w:r w:rsidRPr="00DC4FF7">
        <w:rPr>
          <w:rFonts w:ascii="Times New Roman" w:eastAsia="Times New Roman" w:hAnsi="Times New Roman"/>
          <w:sz w:val="28"/>
          <w:szCs w:val="28"/>
          <w:lang w:val="uk-UA"/>
        </w:rPr>
        <w:t xml:space="preserve">В </w:t>
      </w:r>
      <w:r w:rsidRPr="00983154">
        <w:rPr>
          <w:rFonts w:ascii="Times New Roman" w:eastAsia="Times New Roman" w:hAnsi="Times New Roman"/>
          <w:sz w:val="28"/>
          <w:szCs w:val="28"/>
          <w:lang w:val="uk-UA"/>
        </w:rPr>
        <w:t xml:space="preserve"> сільському </w:t>
      </w:r>
      <w:r w:rsidRPr="00DC4FF7">
        <w:rPr>
          <w:rFonts w:ascii="Times New Roman" w:eastAsia="Times New Roman" w:hAnsi="Times New Roman"/>
          <w:sz w:val="28"/>
          <w:szCs w:val="28"/>
          <w:lang w:val="uk-UA"/>
        </w:rPr>
        <w:t xml:space="preserve"> бюджеті передбачаються видатки на фінансування робіт пов’язаних з будівництвом, ремонтом і утриманням автомобільних доріг за рахунок коштів податку за першу реєстрацію транспортного засобу з юридичних осіб та громадян, які надходять до спеціального фонду </w:t>
      </w:r>
      <w:r w:rsidRPr="00983154">
        <w:rPr>
          <w:rFonts w:ascii="Times New Roman" w:eastAsia="Times New Roman" w:hAnsi="Times New Roman"/>
          <w:sz w:val="28"/>
          <w:szCs w:val="28"/>
          <w:lang w:val="uk-UA"/>
        </w:rPr>
        <w:t xml:space="preserve"> сільського</w:t>
      </w:r>
      <w:r w:rsidRPr="00DC4FF7">
        <w:rPr>
          <w:rFonts w:ascii="Times New Roman" w:eastAsia="Times New Roman" w:hAnsi="Times New Roman"/>
          <w:sz w:val="28"/>
          <w:szCs w:val="28"/>
          <w:lang w:val="uk-UA"/>
        </w:rPr>
        <w:t xml:space="preserve"> бюджету.</w:t>
      </w:r>
      <w:r w:rsidRPr="00983154">
        <w:rPr>
          <w:rFonts w:ascii="Times New Roman" w:eastAsia="Times New Roman" w:hAnsi="Times New Roman"/>
          <w:sz w:val="28"/>
          <w:szCs w:val="28"/>
        </w:rPr>
        <w:t> </w:t>
      </w:r>
      <w:r w:rsidRPr="00DC4FF7">
        <w:rPr>
          <w:rFonts w:ascii="Times New Roman" w:eastAsia="Times New Roman" w:hAnsi="Times New Roman"/>
          <w:sz w:val="28"/>
          <w:szCs w:val="28"/>
          <w:lang w:val="uk-UA"/>
        </w:rPr>
        <w:t xml:space="preserve"> </w:t>
      </w:r>
      <w:proofErr w:type="spellStart"/>
      <w:r w:rsidRPr="00983154">
        <w:rPr>
          <w:rFonts w:ascii="Times New Roman" w:eastAsia="Times New Roman" w:hAnsi="Times New Roman"/>
          <w:sz w:val="28"/>
          <w:szCs w:val="28"/>
        </w:rPr>
        <w:t>Щороку</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капітальному</w:t>
      </w:r>
      <w:proofErr w:type="spellEnd"/>
      <w:r w:rsidRPr="00983154">
        <w:rPr>
          <w:rFonts w:ascii="Times New Roman" w:eastAsia="Times New Roman" w:hAnsi="Times New Roman"/>
          <w:sz w:val="28"/>
          <w:szCs w:val="28"/>
        </w:rPr>
        <w:t xml:space="preserve"> ремонту </w:t>
      </w:r>
      <w:proofErr w:type="spellStart"/>
      <w:proofErr w:type="gramStart"/>
      <w:r w:rsidRPr="00983154">
        <w:rPr>
          <w:rFonts w:ascii="Times New Roman" w:eastAsia="Times New Roman" w:hAnsi="Times New Roman"/>
          <w:sz w:val="28"/>
          <w:szCs w:val="28"/>
        </w:rPr>
        <w:t>п</w:t>
      </w:r>
      <w:proofErr w:type="gramEnd"/>
      <w:r w:rsidRPr="00983154">
        <w:rPr>
          <w:rFonts w:ascii="Times New Roman" w:eastAsia="Times New Roman" w:hAnsi="Times New Roman"/>
          <w:sz w:val="28"/>
          <w:szCs w:val="28"/>
        </w:rPr>
        <w:t>ідлягають</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близько</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двох</w:t>
      </w:r>
      <w:proofErr w:type="spellEnd"/>
      <w:r w:rsidRPr="00983154">
        <w:rPr>
          <w:rFonts w:ascii="Times New Roman" w:eastAsia="Times New Roman" w:hAnsi="Times New Roman"/>
          <w:sz w:val="28"/>
          <w:szCs w:val="28"/>
        </w:rPr>
        <w:t xml:space="preserve"> та поточному – </w:t>
      </w:r>
      <w:proofErr w:type="spellStart"/>
      <w:r w:rsidRPr="00983154">
        <w:rPr>
          <w:rFonts w:ascii="Times New Roman" w:eastAsia="Times New Roman" w:hAnsi="Times New Roman"/>
          <w:sz w:val="28"/>
          <w:szCs w:val="28"/>
        </w:rPr>
        <w:t>трьох</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автодоріг</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залежно</w:t>
      </w:r>
      <w:proofErr w:type="spellEnd"/>
      <w:r w:rsidRPr="00983154">
        <w:rPr>
          <w:rFonts w:ascii="Times New Roman" w:eastAsia="Times New Roman" w:hAnsi="Times New Roman"/>
          <w:sz w:val="28"/>
          <w:szCs w:val="28"/>
        </w:rPr>
        <w:t xml:space="preserve"> від </w:t>
      </w:r>
      <w:proofErr w:type="spellStart"/>
      <w:r w:rsidRPr="00983154">
        <w:rPr>
          <w:rFonts w:ascii="Times New Roman" w:eastAsia="Times New Roman" w:hAnsi="Times New Roman"/>
          <w:sz w:val="28"/>
          <w:szCs w:val="28"/>
        </w:rPr>
        <w:t>об’єму</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робіт</w:t>
      </w:r>
      <w:proofErr w:type="spellEnd"/>
      <w:r w:rsidRPr="00983154">
        <w:rPr>
          <w:rFonts w:ascii="Times New Roman" w:eastAsia="Times New Roman" w:hAnsi="Times New Roman"/>
          <w:sz w:val="28"/>
          <w:szCs w:val="28"/>
        </w:rPr>
        <w:t xml:space="preserve">. Але </w:t>
      </w:r>
      <w:proofErr w:type="spellStart"/>
      <w:r w:rsidRPr="00983154">
        <w:rPr>
          <w:rFonts w:ascii="Times New Roman" w:eastAsia="Times New Roman" w:hAnsi="Times New Roman"/>
          <w:sz w:val="28"/>
          <w:szCs w:val="28"/>
        </w:rPr>
        <w:t>цих</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коштів</w:t>
      </w:r>
      <w:proofErr w:type="spellEnd"/>
      <w:r w:rsidRPr="00983154">
        <w:rPr>
          <w:rFonts w:ascii="Times New Roman" w:eastAsia="Times New Roman" w:hAnsi="Times New Roman"/>
          <w:sz w:val="28"/>
          <w:szCs w:val="28"/>
        </w:rPr>
        <w:t xml:space="preserve"> не </w:t>
      </w:r>
      <w:proofErr w:type="spellStart"/>
      <w:r w:rsidRPr="00983154">
        <w:rPr>
          <w:rFonts w:ascii="Times New Roman" w:eastAsia="Times New Roman" w:hAnsi="Times New Roman"/>
          <w:sz w:val="28"/>
          <w:szCs w:val="28"/>
        </w:rPr>
        <w:t>вистачає</w:t>
      </w:r>
      <w:proofErr w:type="spellEnd"/>
      <w:r w:rsidRPr="00983154">
        <w:rPr>
          <w:rFonts w:ascii="Times New Roman" w:eastAsia="Times New Roman" w:hAnsi="Times New Roman"/>
          <w:sz w:val="28"/>
          <w:szCs w:val="28"/>
        </w:rPr>
        <w:t xml:space="preserve"> для ремонту та </w:t>
      </w:r>
      <w:proofErr w:type="spellStart"/>
      <w:r w:rsidRPr="00983154">
        <w:rPr>
          <w:rFonts w:ascii="Times New Roman" w:eastAsia="Times New Roman" w:hAnsi="Times New Roman"/>
          <w:sz w:val="28"/>
          <w:szCs w:val="28"/>
        </w:rPr>
        <w:t>утримання</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всіх</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доріг</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територіальної</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громади</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саме</w:t>
      </w:r>
      <w:proofErr w:type="spellEnd"/>
      <w:r w:rsidRPr="00983154">
        <w:rPr>
          <w:rFonts w:ascii="Times New Roman" w:eastAsia="Times New Roman" w:hAnsi="Times New Roman"/>
          <w:sz w:val="28"/>
          <w:szCs w:val="28"/>
        </w:rPr>
        <w:t xml:space="preserve"> тому їх </w:t>
      </w:r>
      <w:proofErr w:type="spellStart"/>
      <w:r w:rsidRPr="00983154">
        <w:rPr>
          <w:rFonts w:ascii="Times New Roman" w:eastAsia="Times New Roman" w:hAnsi="Times New Roman"/>
          <w:sz w:val="28"/>
          <w:szCs w:val="28"/>
        </w:rPr>
        <w:t>технічний</w:t>
      </w:r>
      <w:proofErr w:type="spellEnd"/>
      <w:r w:rsidRPr="00983154">
        <w:rPr>
          <w:rFonts w:ascii="Times New Roman" w:eastAsia="Times New Roman" w:hAnsi="Times New Roman"/>
          <w:sz w:val="28"/>
          <w:szCs w:val="28"/>
        </w:rPr>
        <w:t xml:space="preserve"> стан </w:t>
      </w:r>
      <w:proofErr w:type="spellStart"/>
      <w:r w:rsidRPr="00983154">
        <w:rPr>
          <w:rFonts w:ascii="Times New Roman" w:eastAsia="Times New Roman" w:hAnsi="Times New Roman"/>
          <w:sz w:val="28"/>
          <w:szCs w:val="28"/>
        </w:rPr>
        <w:t>бажає</w:t>
      </w:r>
      <w:proofErr w:type="spellEnd"/>
      <w:r w:rsidRPr="00983154">
        <w:rPr>
          <w:rFonts w:ascii="Times New Roman" w:eastAsia="Times New Roman" w:hAnsi="Times New Roman"/>
          <w:sz w:val="28"/>
          <w:szCs w:val="28"/>
        </w:rPr>
        <w:t xml:space="preserve"> бути </w:t>
      </w:r>
      <w:proofErr w:type="spellStart"/>
      <w:r w:rsidRPr="00983154">
        <w:rPr>
          <w:rFonts w:ascii="Times New Roman" w:eastAsia="Times New Roman" w:hAnsi="Times New Roman"/>
          <w:sz w:val="28"/>
          <w:szCs w:val="28"/>
        </w:rPr>
        <w:t>кращим</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Перелік</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доріг</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які</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будуть</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відремонтовані</w:t>
      </w:r>
      <w:proofErr w:type="spellEnd"/>
      <w:r w:rsidRPr="00983154">
        <w:rPr>
          <w:rFonts w:ascii="Times New Roman" w:eastAsia="Times New Roman" w:hAnsi="Times New Roman"/>
          <w:sz w:val="28"/>
          <w:szCs w:val="28"/>
        </w:rPr>
        <w:t xml:space="preserve"> в 201</w:t>
      </w:r>
      <w:r w:rsidR="00E929F3">
        <w:rPr>
          <w:rFonts w:ascii="Times New Roman" w:eastAsia="Times New Roman" w:hAnsi="Times New Roman"/>
          <w:sz w:val="28"/>
          <w:szCs w:val="28"/>
          <w:lang w:val="uk-UA"/>
        </w:rPr>
        <w:t>7</w:t>
      </w:r>
      <w:r w:rsidRPr="00983154">
        <w:rPr>
          <w:rFonts w:ascii="Times New Roman" w:eastAsia="Times New Roman" w:hAnsi="Times New Roman"/>
          <w:sz w:val="28"/>
          <w:szCs w:val="28"/>
          <w:lang w:val="uk-UA"/>
        </w:rPr>
        <w:t xml:space="preserve"> році</w:t>
      </w:r>
      <w:r w:rsidRPr="00983154">
        <w:rPr>
          <w:rFonts w:ascii="Times New Roman" w:eastAsia="Times New Roman" w:hAnsi="Times New Roman"/>
          <w:sz w:val="28"/>
          <w:szCs w:val="28"/>
        </w:rPr>
        <w:t xml:space="preserve"> буде </w:t>
      </w:r>
      <w:proofErr w:type="spellStart"/>
      <w:r w:rsidRPr="00983154">
        <w:rPr>
          <w:rFonts w:ascii="Times New Roman" w:eastAsia="Times New Roman" w:hAnsi="Times New Roman"/>
          <w:sz w:val="28"/>
          <w:szCs w:val="28"/>
        </w:rPr>
        <w:t>затверджено</w:t>
      </w:r>
      <w:proofErr w:type="spellEnd"/>
      <w:r w:rsidRPr="00983154">
        <w:rPr>
          <w:rFonts w:ascii="Times New Roman" w:eastAsia="Times New Roman" w:hAnsi="Times New Roman"/>
          <w:sz w:val="28"/>
          <w:szCs w:val="28"/>
        </w:rPr>
        <w:t xml:space="preserve"> на </w:t>
      </w:r>
      <w:proofErr w:type="spellStart"/>
      <w:r w:rsidRPr="00983154">
        <w:rPr>
          <w:rFonts w:ascii="Times New Roman" w:eastAsia="Times New Roman" w:hAnsi="Times New Roman"/>
          <w:sz w:val="28"/>
          <w:szCs w:val="28"/>
        </w:rPr>
        <w:t>сесії</w:t>
      </w:r>
      <w:proofErr w:type="spellEnd"/>
      <w:r w:rsidRPr="00983154">
        <w:rPr>
          <w:rFonts w:ascii="Times New Roman" w:eastAsia="Times New Roman" w:hAnsi="Times New Roman"/>
          <w:sz w:val="28"/>
          <w:szCs w:val="28"/>
        </w:rPr>
        <w:t xml:space="preserve"> </w:t>
      </w:r>
      <w:r w:rsidRPr="00983154">
        <w:rPr>
          <w:rFonts w:ascii="Times New Roman" w:eastAsia="Times New Roman" w:hAnsi="Times New Roman"/>
          <w:sz w:val="28"/>
          <w:szCs w:val="28"/>
          <w:lang w:val="uk-UA"/>
        </w:rPr>
        <w:t xml:space="preserve"> сільської </w:t>
      </w:r>
      <w:r w:rsidRPr="00983154">
        <w:rPr>
          <w:rFonts w:ascii="Times New Roman" w:eastAsia="Times New Roman" w:hAnsi="Times New Roman"/>
          <w:sz w:val="28"/>
          <w:szCs w:val="28"/>
        </w:rPr>
        <w:t xml:space="preserve">ради </w:t>
      </w:r>
      <w:proofErr w:type="spellStart"/>
      <w:proofErr w:type="gramStart"/>
      <w:r w:rsidRPr="00983154">
        <w:rPr>
          <w:rFonts w:ascii="Times New Roman" w:eastAsia="Times New Roman" w:hAnsi="Times New Roman"/>
          <w:sz w:val="28"/>
          <w:szCs w:val="28"/>
        </w:rPr>
        <w:t>п</w:t>
      </w:r>
      <w:proofErr w:type="gramEnd"/>
      <w:r w:rsidRPr="00983154">
        <w:rPr>
          <w:rFonts w:ascii="Times New Roman" w:eastAsia="Times New Roman" w:hAnsi="Times New Roman"/>
          <w:sz w:val="28"/>
          <w:szCs w:val="28"/>
        </w:rPr>
        <w:t>ісля</w:t>
      </w:r>
      <w:proofErr w:type="spellEnd"/>
      <w:r w:rsidRPr="00983154">
        <w:rPr>
          <w:rFonts w:ascii="Times New Roman" w:eastAsia="Times New Roman" w:hAnsi="Times New Roman"/>
          <w:sz w:val="28"/>
          <w:szCs w:val="28"/>
        </w:rPr>
        <w:t xml:space="preserve"> прийняття </w:t>
      </w:r>
      <w:r w:rsidRPr="00983154">
        <w:rPr>
          <w:rFonts w:ascii="Times New Roman" w:eastAsia="Times New Roman" w:hAnsi="Times New Roman"/>
          <w:sz w:val="28"/>
          <w:szCs w:val="28"/>
          <w:lang w:val="uk-UA"/>
        </w:rPr>
        <w:t xml:space="preserve"> сільського </w:t>
      </w:r>
      <w:r w:rsidRPr="00983154">
        <w:rPr>
          <w:rFonts w:ascii="Times New Roman" w:eastAsia="Times New Roman" w:hAnsi="Times New Roman"/>
          <w:sz w:val="28"/>
          <w:szCs w:val="28"/>
        </w:rPr>
        <w:t xml:space="preserve">бюджету на </w:t>
      </w:r>
      <w:proofErr w:type="spellStart"/>
      <w:r w:rsidRPr="00983154">
        <w:rPr>
          <w:rFonts w:ascii="Times New Roman" w:eastAsia="Times New Roman" w:hAnsi="Times New Roman"/>
          <w:sz w:val="28"/>
          <w:szCs w:val="28"/>
        </w:rPr>
        <w:t>відповідний</w:t>
      </w:r>
      <w:proofErr w:type="spellEnd"/>
      <w:r w:rsidRPr="00983154">
        <w:rPr>
          <w:rFonts w:ascii="Times New Roman" w:eastAsia="Times New Roman" w:hAnsi="Times New Roman"/>
          <w:sz w:val="28"/>
          <w:szCs w:val="28"/>
        </w:rPr>
        <w:t xml:space="preserve"> рік.</w:t>
      </w:r>
    </w:p>
    <w:p w:rsidR="003E12EC" w:rsidRPr="00E929F3" w:rsidRDefault="003E12EC" w:rsidP="00E929F3">
      <w:pPr>
        <w:spacing w:after="0"/>
        <w:ind w:firstLine="426"/>
        <w:jc w:val="both"/>
        <w:rPr>
          <w:rFonts w:ascii="Times New Roman" w:eastAsia="Times New Roman" w:hAnsi="Times New Roman"/>
          <w:sz w:val="28"/>
          <w:szCs w:val="28"/>
          <w:lang w:val="uk-UA"/>
        </w:rPr>
      </w:pPr>
      <w:r w:rsidRPr="00983154">
        <w:rPr>
          <w:rFonts w:ascii="Times New Roman" w:eastAsia="Times New Roman" w:hAnsi="Times New Roman"/>
          <w:sz w:val="28"/>
          <w:szCs w:val="28"/>
        </w:rPr>
        <w:t xml:space="preserve">Затвердження та виконання </w:t>
      </w:r>
      <w:proofErr w:type="spellStart"/>
      <w:r w:rsidRPr="00983154">
        <w:rPr>
          <w:rFonts w:ascii="Times New Roman" w:eastAsia="Times New Roman" w:hAnsi="Times New Roman"/>
          <w:sz w:val="28"/>
          <w:szCs w:val="28"/>
        </w:rPr>
        <w:t>цієї</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Програми</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дасть</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змогу</w:t>
      </w:r>
      <w:proofErr w:type="spellEnd"/>
      <w:proofErr w:type="gramStart"/>
      <w:r w:rsidRPr="00983154">
        <w:rPr>
          <w:rFonts w:ascii="Times New Roman" w:eastAsia="Times New Roman" w:hAnsi="Times New Roman"/>
          <w:sz w:val="28"/>
          <w:szCs w:val="28"/>
        </w:rPr>
        <w:t xml:space="preserve"> :</w:t>
      </w:r>
      <w:proofErr w:type="gramEnd"/>
    </w:p>
    <w:p w:rsidR="00E929F3" w:rsidRPr="00E929F3" w:rsidRDefault="003E12EC" w:rsidP="00A43C57">
      <w:pPr>
        <w:pStyle w:val="a6"/>
        <w:numPr>
          <w:ilvl w:val="0"/>
          <w:numId w:val="8"/>
        </w:numPr>
        <w:spacing w:after="0"/>
        <w:jc w:val="both"/>
        <w:rPr>
          <w:rFonts w:ascii="Times New Roman" w:eastAsia="Times New Roman" w:hAnsi="Times New Roman"/>
          <w:sz w:val="28"/>
          <w:szCs w:val="28"/>
        </w:rPr>
      </w:pPr>
      <w:proofErr w:type="spellStart"/>
      <w:r w:rsidRPr="00E929F3">
        <w:rPr>
          <w:rFonts w:ascii="Times New Roman" w:eastAsia="Times New Roman" w:hAnsi="Times New Roman"/>
          <w:sz w:val="28"/>
          <w:szCs w:val="28"/>
        </w:rPr>
        <w:t>створити</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умови</w:t>
      </w:r>
      <w:proofErr w:type="spellEnd"/>
      <w:r w:rsidRPr="00E929F3">
        <w:rPr>
          <w:rFonts w:ascii="Times New Roman" w:eastAsia="Times New Roman" w:hAnsi="Times New Roman"/>
          <w:sz w:val="28"/>
          <w:szCs w:val="28"/>
        </w:rPr>
        <w:t xml:space="preserve"> для </w:t>
      </w:r>
      <w:proofErr w:type="spellStart"/>
      <w:r w:rsidRPr="00E929F3">
        <w:rPr>
          <w:rFonts w:ascii="Times New Roman" w:eastAsia="Times New Roman" w:hAnsi="Times New Roman"/>
          <w:sz w:val="28"/>
          <w:szCs w:val="28"/>
        </w:rPr>
        <w:t>безаварійного</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руху</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автомобільного</w:t>
      </w:r>
      <w:proofErr w:type="spellEnd"/>
      <w:r w:rsidRPr="00E929F3">
        <w:rPr>
          <w:rFonts w:ascii="Times New Roman" w:eastAsia="Times New Roman" w:hAnsi="Times New Roman"/>
          <w:sz w:val="28"/>
          <w:szCs w:val="28"/>
        </w:rPr>
        <w:t xml:space="preserve"> транспорту та </w:t>
      </w:r>
      <w:proofErr w:type="spellStart"/>
      <w:proofErr w:type="gramStart"/>
      <w:r w:rsidRPr="00E929F3">
        <w:rPr>
          <w:rFonts w:ascii="Times New Roman" w:eastAsia="Times New Roman" w:hAnsi="Times New Roman"/>
          <w:sz w:val="28"/>
          <w:szCs w:val="28"/>
        </w:rPr>
        <w:t>п</w:t>
      </w:r>
      <w:proofErr w:type="gramEnd"/>
      <w:r w:rsidRPr="00E929F3">
        <w:rPr>
          <w:rFonts w:ascii="Times New Roman" w:eastAsia="Times New Roman" w:hAnsi="Times New Roman"/>
          <w:sz w:val="28"/>
          <w:szCs w:val="28"/>
        </w:rPr>
        <w:t>ішоходів</w:t>
      </w:r>
      <w:proofErr w:type="spellEnd"/>
      <w:r w:rsidRPr="00E929F3">
        <w:rPr>
          <w:rFonts w:ascii="Times New Roman" w:eastAsia="Times New Roman" w:hAnsi="Times New Roman"/>
          <w:sz w:val="28"/>
          <w:szCs w:val="28"/>
        </w:rPr>
        <w:t>;</w:t>
      </w:r>
    </w:p>
    <w:p w:rsidR="003E12EC" w:rsidRPr="00E929F3" w:rsidRDefault="003E12EC" w:rsidP="00A43C57">
      <w:pPr>
        <w:pStyle w:val="a6"/>
        <w:numPr>
          <w:ilvl w:val="0"/>
          <w:numId w:val="8"/>
        </w:numPr>
        <w:spacing w:after="0"/>
        <w:jc w:val="both"/>
        <w:rPr>
          <w:rFonts w:ascii="Times New Roman" w:eastAsia="Times New Roman" w:hAnsi="Times New Roman"/>
          <w:sz w:val="28"/>
          <w:szCs w:val="28"/>
        </w:rPr>
      </w:pPr>
      <w:proofErr w:type="spellStart"/>
      <w:r w:rsidRPr="00E929F3">
        <w:rPr>
          <w:rFonts w:ascii="Times New Roman" w:eastAsia="Times New Roman" w:hAnsi="Times New Roman"/>
          <w:sz w:val="28"/>
          <w:szCs w:val="28"/>
        </w:rPr>
        <w:t>покращити</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технічний</w:t>
      </w:r>
      <w:proofErr w:type="spellEnd"/>
      <w:r w:rsidRPr="00E929F3">
        <w:rPr>
          <w:rFonts w:ascii="Times New Roman" w:eastAsia="Times New Roman" w:hAnsi="Times New Roman"/>
          <w:sz w:val="28"/>
          <w:szCs w:val="28"/>
        </w:rPr>
        <w:t xml:space="preserve"> стан асфальтового </w:t>
      </w:r>
      <w:proofErr w:type="spellStart"/>
      <w:r w:rsidRPr="00E929F3">
        <w:rPr>
          <w:rFonts w:ascii="Times New Roman" w:eastAsia="Times New Roman" w:hAnsi="Times New Roman"/>
          <w:sz w:val="28"/>
          <w:szCs w:val="28"/>
        </w:rPr>
        <w:t>покриття</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автомобільних</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доріг</w:t>
      </w:r>
      <w:proofErr w:type="spellEnd"/>
      <w:r w:rsidRPr="00E929F3">
        <w:rPr>
          <w:rFonts w:ascii="Times New Roman" w:eastAsia="Times New Roman" w:hAnsi="Times New Roman"/>
          <w:sz w:val="28"/>
          <w:szCs w:val="28"/>
        </w:rPr>
        <w:t xml:space="preserve"> та </w:t>
      </w:r>
      <w:proofErr w:type="spellStart"/>
      <w:proofErr w:type="gramStart"/>
      <w:r w:rsidRPr="00E929F3">
        <w:rPr>
          <w:rFonts w:ascii="Times New Roman" w:eastAsia="Times New Roman" w:hAnsi="Times New Roman"/>
          <w:sz w:val="28"/>
          <w:szCs w:val="28"/>
        </w:rPr>
        <w:t>п</w:t>
      </w:r>
      <w:proofErr w:type="gramEnd"/>
      <w:r w:rsidRPr="00E929F3">
        <w:rPr>
          <w:rFonts w:ascii="Times New Roman" w:eastAsia="Times New Roman" w:hAnsi="Times New Roman"/>
          <w:sz w:val="28"/>
          <w:szCs w:val="28"/>
        </w:rPr>
        <w:t>ідвищити</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рівень</w:t>
      </w:r>
      <w:proofErr w:type="spellEnd"/>
      <w:r w:rsidR="00E929F3">
        <w:rPr>
          <w:rFonts w:ascii="Times New Roman" w:eastAsia="Times New Roman" w:hAnsi="Times New Roman"/>
          <w:sz w:val="28"/>
          <w:szCs w:val="28"/>
        </w:rPr>
        <w:t xml:space="preserve"> благоустрою населених пунктів</w:t>
      </w:r>
      <w:r w:rsidR="00E929F3">
        <w:rPr>
          <w:rFonts w:ascii="Times New Roman" w:eastAsia="Times New Roman" w:hAnsi="Times New Roman"/>
          <w:sz w:val="28"/>
          <w:szCs w:val="28"/>
          <w:lang w:val="uk-UA"/>
        </w:rPr>
        <w:t>.</w:t>
      </w:r>
    </w:p>
    <w:p w:rsidR="003E12EC" w:rsidRPr="00983154" w:rsidRDefault="003E12EC" w:rsidP="003E12EC">
      <w:pPr>
        <w:spacing w:after="0"/>
        <w:jc w:val="both"/>
        <w:rPr>
          <w:rFonts w:ascii="Times New Roman" w:eastAsia="Times New Roman" w:hAnsi="Times New Roman"/>
          <w:sz w:val="28"/>
          <w:szCs w:val="28"/>
        </w:rPr>
      </w:pPr>
      <w:r w:rsidRPr="00983154">
        <w:rPr>
          <w:rFonts w:ascii="Times New Roman" w:eastAsia="Times New Roman" w:hAnsi="Times New Roman"/>
          <w:sz w:val="28"/>
          <w:szCs w:val="28"/>
        </w:rPr>
        <w:t> </w:t>
      </w:r>
    </w:p>
    <w:p w:rsidR="003E12EC" w:rsidRPr="00983154" w:rsidRDefault="003E12EC" w:rsidP="003E12EC">
      <w:pPr>
        <w:spacing w:after="0"/>
        <w:jc w:val="both"/>
        <w:rPr>
          <w:rFonts w:ascii="Times New Roman" w:eastAsia="Times New Roman" w:hAnsi="Times New Roman"/>
          <w:sz w:val="28"/>
          <w:szCs w:val="28"/>
          <w:lang w:val="uk-UA"/>
        </w:rPr>
      </w:pPr>
      <w:r w:rsidRPr="00983154">
        <w:rPr>
          <w:rFonts w:ascii="Times New Roman" w:eastAsia="Times New Roman" w:hAnsi="Times New Roman"/>
          <w:sz w:val="28"/>
          <w:szCs w:val="28"/>
        </w:rPr>
        <w:t> </w:t>
      </w:r>
    </w:p>
    <w:p w:rsidR="003E12EC" w:rsidRDefault="003E12EC" w:rsidP="003E12EC">
      <w:pPr>
        <w:spacing w:after="0"/>
        <w:jc w:val="both"/>
        <w:rPr>
          <w:rFonts w:ascii="Times New Roman" w:eastAsia="Times New Roman" w:hAnsi="Times New Roman"/>
          <w:sz w:val="24"/>
          <w:szCs w:val="24"/>
          <w:lang w:val="uk-UA"/>
        </w:rPr>
      </w:pPr>
    </w:p>
    <w:p w:rsidR="00E929F3" w:rsidRDefault="00E929F3" w:rsidP="003E12EC">
      <w:pPr>
        <w:spacing w:after="0"/>
        <w:jc w:val="both"/>
        <w:rPr>
          <w:rFonts w:ascii="Times New Roman" w:eastAsia="Times New Roman" w:hAnsi="Times New Roman"/>
          <w:sz w:val="24"/>
          <w:szCs w:val="24"/>
          <w:lang w:val="uk-UA"/>
        </w:rPr>
      </w:pPr>
    </w:p>
    <w:p w:rsidR="00E929F3" w:rsidRDefault="00E929F3" w:rsidP="003E12EC">
      <w:pPr>
        <w:spacing w:after="0"/>
        <w:jc w:val="both"/>
        <w:rPr>
          <w:rFonts w:ascii="Times New Roman" w:eastAsia="Times New Roman" w:hAnsi="Times New Roman"/>
          <w:sz w:val="24"/>
          <w:szCs w:val="24"/>
          <w:lang w:val="uk-UA"/>
        </w:rPr>
      </w:pPr>
    </w:p>
    <w:p w:rsidR="00E929F3" w:rsidRPr="009C2CA1" w:rsidRDefault="00E929F3" w:rsidP="003E12EC">
      <w:pPr>
        <w:spacing w:after="0"/>
        <w:jc w:val="both"/>
        <w:rPr>
          <w:rFonts w:ascii="Times New Roman" w:eastAsia="Times New Roman" w:hAnsi="Times New Roman"/>
          <w:sz w:val="24"/>
          <w:szCs w:val="24"/>
          <w:lang w:val="uk-UA"/>
        </w:rPr>
      </w:pPr>
    </w:p>
    <w:p w:rsidR="003E12EC" w:rsidRPr="00E929F3" w:rsidRDefault="003E12EC" w:rsidP="003E12EC">
      <w:pPr>
        <w:spacing w:after="0"/>
        <w:jc w:val="center"/>
        <w:rPr>
          <w:rFonts w:ascii="Times New Roman" w:eastAsia="Times New Roman" w:hAnsi="Times New Roman"/>
          <w:sz w:val="28"/>
          <w:szCs w:val="28"/>
        </w:rPr>
      </w:pPr>
      <w:r w:rsidRPr="00E929F3">
        <w:rPr>
          <w:rFonts w:ascii="Times New Roman" w:eastAsia="Times New Roman" w:hAnsi="Times New Roman"/>
          <w:b/>
          <w:bCs/>
          <w:sz w:val="28"/>
          <w:szCs w:val="28"/>
        </w:rPr>
        <w:lastRenderedPageBreak/>
        <w:t>ХАРАКТЕРИСТИКА</w:t>
      </w:r>
    </w:p>
    <w:p w:rsidR="00E929F3" w:rsidRDefault="003E12EC" w:rsidP="003E12EC">
      <w:pPr>
        <w:spacing w:after="0"/>
        <w:jc w:val="center"/>
        <w:rPr>
          <w:rFonts w:ascii="Times New Roman" w:eastAsia="Times New Roman" w:hAnsi="Times New Roman"/>
          <w:b/>
          <w:bCs/>
          <w:i/>
          <w:sz w:val="28"/>
          <w:szCs w:val="28"/>
          <w:lang w:val="uk-UA"/>
        </w:rPr>
      </w:pPr>
      <w:proofErr w:type="spellStart"/>
      <w:r w:rsidRPr="00E929F3">
        <w:rPr>
          <w:rFonts w:ascii="Times New Roman" w:eastAsia="Times New Roman" w:hAnsi="Times New Roman"/>
          <w:b/>
          <w:bCs/>
          <w:i/>
          <w:sz w:val="28"/>
          <w:szCs w:val="28"/>
        </w:rPr>
        <w:t>Програма</w:t>
      </w:r>
      <w:proofErr w:type="spellEnd"/>
      <w:r w:rsidRPr="00E929F3">
        <w:rPr>
          <w:rFonts w:ascii="Times New Roman" w:eastAsia="Times New Roman" w:hAnsi="Times New Roman"/>
          <w:b/>
          <w:bCs/>
          <w:i/>
          <w:sz w:val="28"/>
          <w:szCs w:val="28"/>
        </w:rPr>
        <w:t>  </w:t>
      </w:r>
      <w:proofErr w:type="spellStart"/>
      <w:r w:rsidRPr="00E929F3">
        <w:rPr>
          <w:rFonts w:ascii="Times New Roman" w:eastAsia="Times New Roman" w:hAnsi="Times New Roman"/>
          <w:b/>
          <w:bCs/>
          <w:i/>
          <w:sz w:val="28"/>
          <w:szCs w:val="28"/>
        </w:rPr>
        <w:t>утриманн</w:t>
      </w:r>
      <w:proofErr w:type="spellEnd"/>
      <w:r w:rsidR="00E929F3">
        <w:rPr>
          <w:rFonts w:ascii="Times New Roman" w:eastAsia="Times New Roman" w:hAnsi="Times New Roman"/>
          <w:b/>
          <w:bCs/>
          <w:i/>
          <w:sz w:val="28"/>
          <w:szCs w:val="28"/>
          <w:lang w:val="uk-UA"/>
        </w:rPr>
        <w:t>я</w:t>
      </w:r>
      <w:r w:rsidRPr="00E929F3">
        <w:rPr>
          <w:rFonts w:ascii="Times New Roman" w:eastAsia="Times New Roman" w:hAnsi="Times New Roman"/>
          <w:b/>
          <w:bCs/>
          <w:i/>
          <w:sz w:val="28"/>
          <w:szCs w:val="28"/>
        </w:rPr>
        <w:t xml:space="preserve"> та ремонту</w:t>
      </w:r>
      <w:r w:rsidRPr="00E929F3">
        <w:rPr>
          <w:rFonts w:ascii="Times New Roman" w:eastAsia="Times New Roman" w:hAnsi="Times New Roman"/>
          <w:i/>
          <w:sz w:val="28"/>
          <w:szCs w:val="28"/>
        </w:rPr>
        <w:t> </w:t>
      </w:r>
      <w:proofErr w:type="spellStart"/>
      <w:r w:rsidRPr="00E929F3">
        <w:rPr>
          <w:rFonts w:ascii="Times New Roman" w:eastAsia="Times New Roman" w:hAnsi="Times New Roman"/>
          <w:b/>
          <w:bCs/>
          <w:i/>
          <w:sz w:val="28"/>
          <w:szCs w:val="28"/>
        </w:rPr>
        <w:t>автомобільних</w:t>
      </w:r>
      <w:proofErr w:type="spellEnd"/>
      <w:r w:rsidRPr="00E929F3">
        <w:rPr>
          <w:rFonts w:ascii="Times New Roman" w:eastAsia="Times New Roman" w:hAnsi="Times New Roman"/>
          <w:b/>
          <w:bCs/>
          <w:i/>
          <w:sz w:val="28"/>
          <w:szCs w:val="28"/>
        </w:rPr>
        <w:t xml:space="preserve"> </w:t>
      </w:r>
      <w:proofErr w:type="spellStart"/>
      <w:r w:rsidRPr="00E929F3">
        <w:rPr>
          <w:rFonts w:ascii="Times New Roman" w:eastAsia="Times New Roman" w:hAnsi="Times New Roman"/>
          <w:b/>
          <w:bCs/>
          <w:i/>
          <w:sz w:val="28"/>
          <w:szCs w:val="28"/>
        </w:rPr>
        <w:t>доріг</w:t>
      </w:r>
      <w:proofErr w:type="spellEnd"/>
      <w:r w:rsidRPr="00E929F3">
        <w:rPr>
          <w:rFonts w:ascii="Times New Roman" w:eastAsia="Times New Roman" w:hAnsi="Times New Roman"/>
          <w:i/>
          <w:sz w:val="28"/>
          <w:szCs w:val="28"/>
        </w:rPr>
        <w:t>  </w:t>
      </w:r>
      <w:proofErr w:type="gramStart"/>
      <w:r w:rsidRPr="00E929F3">
        <w:rPr>
          <w:rFonts w:ascii="Times New Roman" w:eastAsia="Times New Roman" w:hAnsi="Times New Roman"/>
          <w:b/>
          <w:bCs/>
          <w:i/>
          <w:sz w:val="28"/>
          <w:szCs w:val="28"/>
        </w:rPr>
        <w:t>по</w:t>
      </w:r>
      <w:proofErr w:type="gramEnd"/>
      <w:r w:rsidRPr="00E929F3">
        <w:rPr>
          <w:rFonts w:ascii="Times New Roman" w:eastAsia="Times New Roman" w:hAnsi="Times New Roman"/>
          <w:b/>
          <w:bCs/>
          <w:i/>
          <w:sz w:val="28"/>
          <w:szCs w:val="28"/>
        </w:rPr>
        <w:t xml:space="preserve"> </w:t>
      </w:r>
      <w:r w:rsidRPr="00E929F3">
        <w:rPr>
          <w:rFonts w:ascii="Times New Roman" w:eastAsia="Times New Roman" w:hAnsi="Times New Roman"/>
          <w:b/>
          <w:bCs/>
          <w:i/>
          <w:sz w:val="28"/>
          <w:szCs w:val="28"/>
          <w:lang w:val="uk-UA"/>
        </w:rPr>
        <w:t xml:space="preserve"> </w:t>
      </w:r>
    </w:p>
    <w:p w:rsidR="003E12EC" w:rsidRPr="00E929F3" w:rsidRDefault="00E929F3" w:rsidP="003E12EC">
      <w:pPr>
        <w:spacing w:after="0"/>
        <w:jc w:val="center"/>
        <w:rPr>
          <w:rFonts w:ascii="Times New Roman" w:eastAsia="Times New Roman" w:hAnsi="Times New Roman"/>
          <w:b/>
          <w:bCs/>
          <w:i/>
          <w:sz w:val="28"/>
          <w:szCs w:val="28"/>
          <w:lang w:val="uk-UA"/>
        </w:rPr>
      </w:pPr>
      <w:r>
        <w:rPr>
          <w:rFonts w:ascii="Times New Roman" w:eastAsia="Times New Roman" w:hAnsi="Times New Roman"/>
          <w:b/>
          <w:bCs/>
          <w:i/>
          <w:sz w:val="28"/>
          <w:szCs w:val="28"/>
          <w:lang w:val="uk-UA"/>
        </w:rPr>
        <w:t>Білокриницькій</w:t>
      </w:r>
      <w:r w:rsidR="003E12EC" w:rsidRPr="00E929F3">
        <w:rPr>
          <w:rFonts w:ascii="Times New Roman" w:eastAsia="Times New Roman" w:hAnsi="Times New Roman"/>
          <w:b/>
          <w:bCs/>
          <w:i/>
          <w:sz w:val="28"/>
          <w:szCs w:val="28"/>
          <w:lang w:val="uk-UA"/>
        </w:rPr>
        <w:t xml:space="preserve">  сільській  раді на 201</w:t>
      </w:r>
      <w:r>
        <w:rPr>
          <w:rFonts w:ascii="Times New Roman" w:eastAsia="Times New Roman" w:hAnsi="Times New Roman"/>
          <w:b/>
          <w:bCs/>
          <w:i/>
          <w:sz w:val="28"/>
          <w:szCs w:val="28"/>
          <w:lang w:val="uk-UA"/>
        </w:rPr>
        <w:t>7</w:t>
      </w:r>
      <w:r w:rsidR="003E12EC" w:rsidRPr="00E929F3">
        <w:rPr>
          <w:rFonts w:ascii="Times New Roman" w:eastAsia="Times New Roman" w:hAnsi="Times New Roman"/>
          <w:b/>
          <w:bCs/>
          <w:i/>
          <w:sz w:val="28"/>
          <w:szCs w:val="28"/>
          <w:lang w:val="uk-UA"/>
        </w:rPr>
        <w:t xml:space="preserve">  рік</w:t>
      </w:r>
    </w:p>
    <w:p w:rsidR="00E929F3" w:rsidRPr="00E929F3" w:rsidRDefault="003E12EC" w:rsidP="00E929F3">
      <w:pPr>
        <w:pStyle w:val="a6"/>
        <w:numPr>
          <w:ilvl w:val="0"/>
          <w:numId w:val="9"/>
        </w:numPr>
        <w:spacing w:after="0"/>
        <w:jc w:val="both"/>
        <w:rPr>
          <w:rFonts w:ascii="Times New Roman" w:eastAsia="Times New Roman" w:hAnsi="Times New Roman"/>
          <w:sz w:val="28"/>
          <w:szCs w:val="28"/>
        </w:rPr>
      </w:pPr>
      <w:proofErr w:type="spellStart"/>
      <w:r w:rsidRPr="00E929F3">
        <w:rPr>
          <w:rFonts w:ascii="Times New Roman" w:eastAsia="Times New Roman" w:hAnsi="Times New Roman"/>
          <w:sz w:val="28"/>
          <w:szCs w:val="28"/>
        </w:rPr>
        <w:t>Назва</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місцевої</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бюджетної</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програми</w:t>
      </w:r>
      <w:proofErr w:type="spellEnd"/>
      <w:r w:rsidRPr="00E929F3">
        <w:rPr>
          <w:rFonts w:ascii="Times New Roman" w:eastAsia="Times New Roman" w:hAnsi="Times New Roman"/>
          <w:sz w:val="28"/>
          <w:szCs w:val="28"/>
        </w:rPr>
        <w:t xml:space="preserve"> – «</w:t>
      </w:r>
      <w:proofErr w:type="spellStart"/>
      <w:r w:rsidRPr="00E929F3">
        <w:rPr>
          <w:rFonts w:ascii="Times New Roman" w:eastAsia="Times New Roman" w:hAnsi="Times New Roman"/>
          <w:sz w:val="28"/>
          <w:szCs w:val="28"/>
        </w:rPr>
        <w:t>Програма</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утриманн</w:t>
      </w:r>
      <w:proofErr w:type="spellEnd"/>
      <w:r w:rsidR="00E929F3">
        <w:rPr>
          <w:rFonts w:ascii="Times New Roman" w:eastAsia="Times New Roman" w:hAnsi="Times New Roman"/>
          <w:sz w:val="28"/>
          <w:szCs w:val="28"/>
          <w:lang w:val="uk-UA"/>
        </w:rPr>
        <w:t>я</w:t>
      </w:r>
      <w:r w:rsidRPr="00E929F3">
        <w:rPr>
          <w:rFonts w:ascii="Times New Roman" w:eastAsia="Times New Roman" w:hAnsi="Times New Roman"/>
          <w:sz w:val="28"/>
          <w:szCs w:val="28"/>
        </w:rPr>
        <w:t xml:space="preserve"> та ремонту</w:t>
      </w:r>
      <w:r w:rsidR="00E929F3">
        <w:rPr>
          <w:rFonts w:ascii="Times New Roman" w:eastAsia="Times New Roman" w:hAnsi="Times New Roman"/>
          <w:sz w:val="28"/>
          <w:szCs w:val="28"/>
          <w:lang w:val="uk-UA"/>
        </w:rPr>
        <w:t xml:space="preserve"> </w:t>
      </w:r>
      <w:proofErr w:type="spellStart"/>
      <w:r w:rsidRPr="00E929F3">
        <w:rPr>
          <w:rFonts w:ascii="Times New Roman" w:eastAsia="Times New Roman" w:hAnsi="Times New Roman"/>
          <w:sz w:val="28"/>
          <w:szCs w:val="28"/>
        </w:rPr>
        <w:t>автомобільних</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доріг</w:t>
      </w:r>
      <w:proofErr w:type="spellEnd"/>
      <w:r w:rsidRPr="00E929F3">
        <w:rPr>
          <w:rFonts w:ascii="Times New Roman" w:eastAsia="Times New Roman" w:hAnsi="Times New Roman"/>
          <w:sz w:val="28"/>
          <w:szCs w:val="28"/>
        </w:rPr>
        <w:t xml:space="preserve"> по </w:t>
      </w:r>
      <w:r w:rsidRPr="00E929F3">
        <w:rPr>
          <w:rFonts w:ascii="Times New Roman" w:eastAsia="Times New Roman" w:hAnsi="Times New Roman"/>
          <w:sz w:val="28"/>
          <w:szCs w:val="28"/>
          <w:lang w:val="uk-UA"/>
        </w:rPr>
        <w:t xml:space="preserve"> </w:t>
      </w:r>
      <w:r w:rsidR="00E929F3">
        <w:rPr>
          <w:rFonts w:ascii="Times New Roman" w:eastAsia="Times New Roman" w:hAnsi="Times New Roman"/>
          <w:sz w:val="28"/>
          <w:szCs w:val="28"/>
          <w:lang w:val="uk-UA"/>
        </w:rPr>
        <w:t>Білокриницькій</w:t>
      </w:r>
      <w:r w:rsidRPr="00E929F3">
        <w:rPr>
          <w:rFonts w:ascii="Times New Roman" w:eastAsia="Times New Roman" w:hAnsi="Times New Roman"/>
          <w:sz w:val="28"/>
          <w:szCs w:val="28"/>
          <w:lang w:val="uk-UA"/>
        </w:rPr>
        <w:t xml:space="preserve"> сільській </w:t>
      </w:r>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раді</w:t>
      </w:r>
      <w:proofErr w:type="spellEnd"/>
      <w:r w:rsidRPr="00E929F3">
        <w:rPr>
          <w:rFonts w:ascii="Times New Roman" w:eastAsia="Times New Roman" w:hAnsi="Times New Roman"/>
          <w:sz w:val="28"/>
          <w:szCs w:val="28"/>
        </w:rPr>
        <w:t xml:space="preserve"> на 201</w:t>
      </w:r>
      <w:r w:rsidR="00E929F3">
        <w:rPr>
          <w:rFonts w:ascii="Times New Roman" w:eastAsia="Times New Roman" w:hAnsi="Times New Roman"/>
          <w:sz w:val="28"/>
          <w:szCs w:val="28"/>
          <w:lang w:val="uk-UA"/>
        </w:rPr>
        <w:t xml:space="preserve">7 </w:t>
      </w:r>
      <w:proofErr w:type="gramStart"/>
      <w:r w:rsidRPr="00E929F3">
        <w:rPr>
          <w:rFonts w:ascii="Times New Roman" w:eastAsia="Times New Roman" w:hAnsi="Times New Roman"/>
          <w:sz w:val="28"/>
          <w:szCs w:val="28"/>
          <w:lang w:val="uk-UA"/>
        </w:rPr>
        <w:t>р</w:t>
      </w:r>
      <w:proofErr w:type="gramEnd"/>
      <w:r w:rsidRPr="00E929F3">
        <w:rPr>
          <w:rFonts w:ascii="Times New Roman" w:eastAsia="Times New Roman" w:hAnsi="Times New Roman"/>
          <w:sz w:val="28"/>
          <w:szCs w:val="28"/>
          <w:lang w:val="uk-UA"/>
        </w:rPr>
        <w:t>ік</w:t>
      </w:r>
      <w:r w:rsidRPr="00E929F3">
        <w:rPr>
          <w:rFonts w:ascii="Times New Roman" w:eastAsia="Times New Roman" w:hAnsi="Times New Roman"/>
          <w:sz w:val="28"/>
          <w:szCs w:val="28"/>
        </w:rPr>
        <w:t>»</w:t>
      </w:r>
      <w:r w:rsidR="00E929F3">
        <w:rPr>
          <w:rFonts w:ascii="Times New Roman" w:eastAsia="Times New Roman" w:hAnsi="Times New Roman"/>
          <w:sz w:val="28"/>
          <w:szCs w:val="28"/>
          <w:lang w:val="uk-UA"/>
        </w:rPr>
        <w:t>.</w:t>
      </w:r>
    </w:p>
    <w:p w:rsidR="00E929F3" w:rsidRPr="00E929F3" w:rsidRDefault="003E12EC" w:rsidP="003E12EC">
      <w:pPr>
        <w:pStyle w:val="a6"/>
        <w:numPr>
          <w:ilvl w:val="0"/>
          <w:numId w:val="9"/>
        </w:numPr>
        <w:spacing w:after="0"/>
        <w:jc w:val="both"/>
        <w:rPr>
          <w:rFonts w:ascii="Times New Roman" w:eastAsia="Times New Roman" w:hAnsi="Times New Roman"/>
          <w:sz w:val="28"/>
          <w:szCs w:val="28"/>
        </w:rPr>
      </w:pPr>
      <w:proofErr w:type="spellStart"/>
      <w:proofErr w:type="gramStart"/>
      <w:r w:rsidRPr="00E929F3">
        <w:rPr>
          <w:rFonts w:ascii="Times New Roman" w:eastAsia="Times New Roman" w:hAnsi="Times New Roman"/>
          <w:sz w:val="28"/>
          <w:szCs w:val="28"/>
        </w:rPr>
        <w:t>П</w:t>
      </w:r>
      <w:proofErr w:type="gramEnd"/>
      <w:r w:rsidRPr="00E929F3">
        <w:rPr>
          <w:rFonts w:ascii="Times New Roman" w:eastAsia="Times New Roman" w:hAnsi="Times New Roman"/>
          <w:sz w:val="28"/>
          <w:szCs w:val="28"/>
        </w:rPr>
        <w:t>ідстава</w:t>
      </w:r>
      <w:proofErr w:type="spellEnd"/>
      <w:r w:rsidRPr="00E929F3">
        <w:rPr>
          <w:rFonts w:ascii="Times New Roman" w:eastAsia="Times New Roman" w:hAnsi="Times New Roman"/>
          <w:sz w:val="28"/>
          <w:szCs w:val="28"/>
        </w:rPr>
        <w:t xml:space="preserve"> для </w:t>
      </w:r>
      <w:proofErr w:type="spellStart"/>
      <w:r w:rsidRPr="00E929F3">
        <w:rPr>
          <w:rFonts w:ascii="Times New Roman" w:eastAsia="Times New Roman" w:hAnsi="Times New Roman"/>
          <w:sz w:val="28"/>
          <w:szCs w:val="28"/>
        </w:rPr>
        <w:t>розроблення</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місц</w:t>
      </w:r>
      <w:r w:rsidR="00E929F3">
        <w:rPr>
          <w:rFonts w:ascii="Times New Roman" w:eastAsia="Times New Roman" w:hAnsi="Times New Roman"/>
          <w:sz w:val="28"/>
          <w:szCs w:val="28"/>
        </w:rPr>
        <w:t>евої</w:t>
      </w:r>
      <w:proofErr w:type="spellEnd"/>
      <w:r w:rsidR="00E929F3">
        <w:rPr>
          <w:rFonts w:ascii="Times New Roman" w:eastAsia="Times New Roman" w:hAnsi="Times New Roman"/>
          <w:sz w:val="28"/>
          <w:szCs w:val="28"/>
        </w:rPr>
        <w:t xml:space="preserve"> </w:t>
      </w:r>
      <w:proofErr w:type="spellStart"/>
      <w:r w:rsidR="00E929F3">
        <w:rPr>
          <w:rFonts w:ascii="Times New Roman" w:eastAsia="Times New Roman" w:hAnsi="Times New Roman"/>
          <w:sz w:val="28"/>
          <w:szCs w:val="28"/>
        </w:rPr>
        <w:t>бюджетної</w:t>
      </w:r>
      <w:proofErr w:type="spellEnd"/>
      <w:r w:rsidR="00E929F3">
        <w:rPr>
          <w:rFonts w:ascii="Times New Roman" w:eastAsia="Times New Roman" w:hAnsi="Times New Roman"/>
          <w:sz w:val="28"/>
          <w:szCs w:val="28"/>
        </w:rPr>
        <w:t xml:space="preserve"> </w:t>
      </w:r>
      <w:proofErr w:type="spellStart"/>
      <w:r w:rsidR="00E929F3">
        <w:rPr>
          <w:rFonts w:ascii="Times New Roman" w:eastAsia="Times New Roman" w:hAnsi="Times New Roman"/>
          <w:sz w:val="28"/>
          <w:szCs w:val="28"/>
        </w:rPr>
        <w:t>програми</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Конституція</w:t>
      </w:r>
      <w:proofErr w:type="spellEnd"/>
      <w:r w:rsidRPr="00E929F3">
        <w:rPr>
          <w:rFonts w:ascii="Times New Roman" w:eastAsia="Times New Roman" w:hAnsi="Times New Roman"/>
          <w:sz w:val="28"/>
          <w:szCs w:val="28"/>
        </w:rPr>
        <w:t xml:space="preserve"> України, Закон України </w:t>
      </w:r>
      <w:r w:rsidR="00E929F3">
        <w:rPr>
          <w:rFonts w:ascii="Times New Roman" w:eastAsia="Times New Roman" w:hAnsi="Times New Roman"/>
          <w:sz w:val="28"/>
          <w:szCs w:val="28"/>
          <w:lang w:val="uk-UA"/>
        </w:rPr>
        <w:t>«</w:t>
      </w:r>
      <w:r w:rsidRPr="00E929F3">
        <w:rPr>
          <w:rFonts w:ascii="Times New Roman" w:eastAsia="Times New Roman" w:hAnsi="Times New Roman"/>
          <w:sz w:val="28"/>
          <w:szCs w:val="28"/>
        </w:rPr>
        <w:t>Про мі</w:t>
      </w:r>
      <w:r w:rsidR="00E929F3">
        <w:rPr>
          <w:rFonts w:ascii="Times New Roman" w:eastAsia="Times New Roman" w:hAnsi="Times New Roman"/>
          <w:sz w:val="28"/>
          <w:szCs w:val="28"/>
        </w:rPr>
        <w:t>сцеве самоврядування в Україні</w:t>
      </w:r>
      <w:r w:rsidR="00E929F3">
        <w:rPr>
          <w:rFonts w:ascii="Times New Roman" w:eastAsia="Times New Roman" w:hAnsi="Times New Roman"/>
          <w:sz w:val="28"/>
          <w:szCs w:val="28"/>
          <w:lang w:val="uk-UA"/>
        </w:rPr>
        <w:t>»</w:t>
      </w:r>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Закони</w:t>
      </w:r>
      <w:proofErr w:type="spellEnd"/>
      <w:r w:rsidRPr="00E929F3">
        <w:rPr>
          <w:rFonts w:ascii="Times New Roman" w:eastAsia="Times New Roman" w:hAnsi="Times New Roman"/>
          <w:sz w:val="28"/>
          <w:szCs w:val="28"/>
        </w:rPr>
        <w:t xml:space="preserve"> України «Про </w:t>
      </w:r>
      <w:proofErr w:type="spellStart"/>
      <w:r w:rsidRPr="00E929F3">
        <w:rPr>
          <w:rFonts w:ascii="Times New Roman" w:eastAsia="Times New Roman" w:hAnsi="Times New Roman"/>
          <w:sz w:val="28"/>
          <w:szCs w:val="28"/>
        </w:rPr>
        <w:t>дорожній</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рух</w:t>
      </w:r>
      <w:proofErr w:type="spellEnd"/>
      <w:r w:rsidRPr="00E929F3">
        <w:rPr>
          <w:rFonts w:ascii="Times New Roman" w:eastAsia="Times New Roman" w:hAnsi="Times New Roman"/>
          <w:sz w:val="28"/>
          <w:szCs w:val="28"/>
        </w:rPr>
        <w:t xml:space="preserve">», «Про </w:t>
      </w:r>
      <w:proofErr w:type="spellStart"/>
      <w:r w:rsidRPr="00E929F3">
        <w:rPr>
          <w:rFonts w:ascii="Times New Roman" w:eastAsia="Times New Roman" w:hAnsi="Times New Roman"/>
          <w:sz w:val="28"/>
          <w:szCs w:val="28"/>
        </w:rPr>
        <w:t>автомобільні</w:t>
      </w:r>
      <w:proofErr w:type="spellEnd"/>
      <w:r w:rsidRPr="00E929F3">
        <w:rPr>
          <w:rFonts w:ascii="Times New Roman" w:eastAsia="Times New Roman" w:hAnsi="Times New Roman"/>
          <w:sz w:val="28"/>
          <w:szCs w:val="28"/>
        </w:rPr>
        <w:t xml:space="preserve"> дороги», </w:t>
      </w:r>
      <w:proofErr w:type="spellStart"/>
      <w:r w:rsidRPr="00E929F3">
        <w:rPr>
          <w:rFonts w:ascii="Times New Roman" w:eastAsia="Times New Roman" w:hAnsi="Times New Roman"/>
          <w:sz w:val="28"/>
          <w:szCs w:val="28"/>
        </w:rPr>
        <w:t>стаття</w:t>
      </w:r>
      <w:proofErr w:type="spellEnd"/>
      <w:r w:rsidRPr="00E929F3">
        <w:rPr>
          <w:rFonts w:ascii="Times New Roman" w:eastAsia="Times New Roman" w:hAnsi="Times New Roman"/>
          <w:sz w:val="28"/>
          <w:szCs w:val="28"/>
        </w:rPr>
        <w:t xml:space="preserve"> 91 </w:t>
      </w:r>
      <w:proofErr w:type="gramStart"/>
      <w:r w:rsidRPr="00E929F3">
        <w:rPr>
          <w:rFonts w:ascii="Times New Roman" w:eastAsia="Times New Roman" w:hAnsi="Times New Roman"/>
          <w:sz w:val="28"/>
          <w:szCs w:val="28"/>
        </w:rPr>
        <w:t>Бюджетного</w:t>
      </w:r>
      <w:proofErr w:type="gramEnd"/>
      <w:r w:rsidRPr="00E929F3">
        <w:rPr>
          <w:rFonts w:ascii="Times New Roman" w:eastAsia="Times New Roman" w:hAnsi="Times New Roman"/>
          <w:sz w:val="28"/>
          <w:szCs w:val="28"/>
        </w:rPr>
        <w:t xml:space="preserve"> Кодексу України.</w:t>
      </w:r>
    </w:p>
    <w:p w:rsidR="00E929F3" w:rsidRPr="00E929F3" w:rsidRDefault="00E929F3" w:rsidP="003E12EC">
      <w:pPr>
        <w:pStyle w:val="a6"/>
        <w:numPr>
          <w:ilvl w:val="0"/>
          <w:numId w:val="9"/>
        </w:numPr>
        <w:spacing w:after="0"/>
        <w:jc w:val="both"/>
        <w:rPr>
          <w:rFonts w:ascii="Times New Roman" w:eastAsia="Times New Roman" w:hAnsi="Times New Roman"/>
          <w:sz w:val="28"/>
          <w:szCs w:val="28"/>
        </w:rPr>
      </w:pPr>
      <w:proofErr w:type="spellStart"/>
      <w:r>
        <w:rPr>
          <w:rFonts w:ascii="Times New Roman" w:eastAsia="Times New Roman" w:hAnsi="Times New Roman"/>
          <w:sz w:val="28"/>
          <w:szCs w:val="28"/>
        </w:rPr>
        <w:t>Ініціатор</w:t>
      </w:r>
      <w:proofErr w:type="spellEnd"/>
      <w:r>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головний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замовник</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 Білокриницька</w:t>
      </w:r>
      <w:r w:rsidR="003E12EC" w:rsidRPr="00E929F3">
        <w:rPr>
          <w:rFonts w:ascii="Times New Roman" w:eastAsia="Times New Roman" w:hAnsi="Times New Roman"/>
          <w:sz w:val="28"/>
          <w:szCs w:val="28"/>
          <w:lang w:val="uk-UA"/>
        </w:rPr>
        <w:t xml:space="preserve">  сільська </w:t>
      </w:r>
      <w:r w:rsidR="003E12EC" w:rsidRPr="00E929F3">
        <w:rPr>
          <w:rFonts w:ascii="Times New Roman" w:eastAsia="Times New Roman" w:hAnsi="Times New Roman"/>
          <w:sz w:val="28"/>
          <w:szCs w:val="28"/>
        </w:rPr>
        <w:t xml:space="preserve"> рада</w:t>
      </w:r>
      <w:r w:rsidR="003E12EC" w:rsidRPr="00E929F3">
        <w:rPr>
          <w:rFonts w:ascii="Times New Roman" w:eastAsia="Times New Roman" w:hAnsi="Times New Roman"/>
          <w:sz w:val="28"/>
          <w:szCs w:val="28"/>
          <w:lang w:val="uk-UA"/>
        </w:rPr>
        <w:t xml:space="preserve"> </w:t>
      </w:r>
      <w:r w:rsidR="003E12EC" w:rsidRPr="00E929F3">
        <w:rPr>
          <w:rFonts w:ascii="Times New Roman" w:eastAsia="Times New Roman" w:hAnsi="Times New Roman"/>
          <w:sz w:val="28"/>
          <w:szCs w:val="28"/>
        </w:rPr>
        <w:t xml:space="preserve"> </w:t>
      </w:r>
      <w:r w:rsidR="003E12EC" w:rsidRPr="00E929F3">
        <w:rPr>
          <w:rFonts w:ascii="Times New Roman" w:eastAsia="Times New Roman" w:hAnsi="Times New Roman"/>
          <w:sz w:val="28"/>
          <w:szCs w:val="28"/>
          <w:lang w:val="uk-UA"/>
        </w:rPr>
        <w:t xml:space="preserve"> </w:t>
      </w:r>
      <w:proofErr w:type="gramStart"/>
      <w:r w:rsidR="003E12EC" w:rsidRPr="00E929F3">
        <w:rPr>
          <w:rFonts w:ascii="Times New Roman" w:eastAsia="Times New Roman" w:hAnsi="Times New Roman"/>
          <w:sz w:val="28"/>
          <w:szCs w:val="28"/>
          <w:lang w:val="uk-UA"/>
        </w:rPr>
        <w:t>Р</w:t>
      </w:r>
      <w:proofErr w:type="gramEnd"/>
      <w:r w:rsidR="003E12EC" w:rsidRPr="00E929F3">
        <w:rPr>
          <w:rFonts w:ascii="Times New Roman" w:eastAsia="Times New Roman" w:hAnsi="Times New Roman"/>
          <w:sz w:val="28"/>
          <w:szCs w:val="28"/>
          <w:lang w:val="uk-UA"/>
        </w:rPr>
        <w:t xml:space="preserve">івненського  </w:t>
      </w:r>
      <w:r w:rsidR="003E12EC" w:rsidRPr="00E929F3">
        <w:rPr>
          <w:rFonts w:ascii="Times New Roman" w:eastAsia="Times New Roman" w:hAnsi="Times New Roman"/>
          <w:sz w:val="28"/>
          <w:szCs w:val="28"/>
        </w:rPr>
        <w:t xml:space="preserve">району </w:t>
      </w:r>
      <w:r w:rsidR="003E12EC" w:rsidRPr="00E929F3">
        <w:rPr>
          <w:rFonts w:ascii="Times New Roman" w:eastAsia="Times New Roman" w:hAnsi="Times New Roman"/>
          <w:sz w:val="28"/>
          <w:szCs w:val="28"/>
          <w:lang w:val="uk-UA"/>
        </w:rPr>
        <w:t xml:space="preserve"> Рівненської  </w:t>
      </w:r>
      <w:r w:rsidR="003E12EC" w:rsidRPr="00E929F3">
        <w:rPr>
          <w:rFonts w:ascii="Times New Roman" w:eastAsia="Times New Roman" w:hAnsi="Times New Roman"/>
          <w:sz w:val="28"/>
          <w:szCs w:val="28"/>
        </w:rPr>
        <w:t>області.</w:t>
      </w:r>
    </w:p>
    <w:p w:rsidR="00E929F3" w:rsidRDefault="003E12EC" w:rsidP="003E12EC">
      <w:pPr>
        <w:pStyle w:val="a6"/>
        <w:numPr>
          <w:ilvl w:val="0"/>
          <w:numId w:val="9"/>
        </w:numPr>
        <w:spacing w:after="0"/>
        <w:jc w:val="both"/>
        <w:rPr>
          <w:rFonts w:ascii="Times New Roman" w:eastAsia="Times New Roman" w:hAnsi="Times New Roman"/>
          <w:sz w:val="28"/>
          <w:szCs w:val="28"/>
          <w:lang w:val="uk-UA"/>
        </w:rPr>
      </w:pPr>
      <w:r w:rsidRPr="00E929F3">
        <w:rPr>
          <w:rFonts w:ascii="Times New Roman" w:eastAsia="Times New Roman" w:hAnsi="Times New Roman"/>
          <w:sz w:val="28"/>
          <w:szCs w:val="28"/>
          <w:lang w:val="uk-UA"/>
        </w:rPr>
        <w:t xml:space="preserve">Мета місцевої бюджетної </w:t>
      </w:r>
      <w:r w:rsidR="00E929F3">
        <w:rPr>
          <w:rFonts w:ascii="Times New Roman" w:eastAsia="Times New Roman" w:hAnsi="Times New Roman"/>
          <w:sz w:val="28"/>
          <w:szCs w:val="28"/>
          <w:lang w:val="uk-UA"/>
        </w:rPr>
        <w:t>Програми</w:t>
      </w:r>
      <w:r w:rsidRPr="00E929F3">
        <w:rPr>
          <w:rFonts w:ascii="Times New Roman" w:eastAsia="Times New Roman" w:hAnsi="Times New Roman"/>
          <w:sz w:val="28"/>
          <w:szCs w:val="28"/>
          <w:lang w:val="uk-UA"/>
        </w:rPr>
        <w:t>: підвищення соціального рівня життя населення в плані забезпечення автомобільних перевезень пасажирів та вантажів, створення на дорогах належних умов безпеки руху, зменшення збитків у зв’язку з незадовільним станом шляхової мережі.</w:t>
      </w:r>
    </w:p>
    <w:p w:rsidR="00E929F3" w:rsidRDefault="003E12EC" w:rsidP="003E12EC">
      <w:pPr>
        <w:pStyle w:val="a6"/>
        <w:numPr>
          <w:ilvl w:val="0"/>
          <w:numId w:val="9"/>
        </w:numPr>
        <w:spacing w:after="0"/>
        <w:jc w:val="both"/>
        <w:rPr>
          <w:rFonts w:ascii="Times New Roman" w:eastAsia="Times New Roman" w:hAnsi="Times New Roman"/>
          <w:sz w:val="28"/>
          <w:szCs w:val="28"/>
          <w:lang w:val="uk-UA"/>
        </w:rPr>
      </w:pPr>
      <w:r w:rsidRPr="00E929F3">
        <w:rPr>
          <w:rFonts w:ascii="Times New Roman" w:eastAsia="Times New Roman" w:hAnsi="Times New Roman"/>
          <w:sz w:val="28"/>
          <w:szCs w:val="28"/>
        </w:rPr>
        <w:t xml:space="preserve">Початок виконання </w:t>
      </w:r>
      <w:proofErr w:type="spellStart"/>
      <w:r w:rsidRPr="00E929F3">
        <w:rPr>
          <w:rFonts w:ascii="Times New Roman" w:eastAsia="Times New Roman" w:hAnsi="Times New Roman"/>
          <w:sz w:val="28"/>
          <w:szCs w:val="28"/>
        </w:rPr>
        <w:t>місцевої</w:t>
      </w:r>
      <w:proofErr w:type="spellEnd"/>
      <w:r w:rsidRPr="00E929F3">
        <w:rPr>
          <w:rFonts w:ascii="Times New Roman" w:eastAsia="Times New Roman" w:hAnsi="Times New Roman"/>
          <w:sz w:val="28"/>
          <w:szCs w:val="28"/>
        </w:rPr>
        <w:t xml:space="preserve"> </w:t>
      </w:r>
      <w:proofErr w:type="spellStart"/>
      <w:r w:rsidRPr="00E929F3">
        <w:rPr>
          <w:rFonts w:ascii="Times New Roman" w:eastAsia="Times New Roman" w:hAnsi="Times New Roman"/>
          <w:sz w:val="28"/>
          <w:szCs w:val="28"/>
        </w:rPr>
        <w:t>бюджетної</w:t>
      </w:r>
      <w:proofErr w:type="spellEnd"/>
      <w:r w:rsidRPr="00E929F3">
        <w:rPr>
          <w:rFonts w:ascii="Times New Roman" w:eastAsia="Times New Roman" w:hAnsi="Times New Roman"/>
          <w:sz w:val="28"/>
          <w:szCs w:val="28"/>
        </w:rPr>
        <w:t xml:space="preserve"> </w:t>
      </w:r>
      <w:r w:rsidR="00E929F3">
        <w:rPr>
          <w:rFonts w:ascii="Times New Roman" w:eastAsia="Times New Roman" w:hAnsi="Times New Roman"/>
          <w:sz w:val="28"/>
          <w:szCs w:val="28"/>
          <w:lang w:val="uk-UA"/>
        </w:rPr>
        <w:t>П</w:t>
      </w:r>
      <w:proofErr w:type="spellStart"/>
      <w:r w:rsidRPr="00E929F3">
        <w:rPr>
          <w:rFonts w:ascii="Times New Roman" w:eastAsia="Times New Roman" w:hAnsi="Times New Roman"/>
          <w:sz w:val="28"/>
          <w:szCs w:val="28"/>
        </w:rPr>
        <w:t>рограми</w:t>
      </w:r>
      <w:proofErr w:type="spellEnd"/>
      <w:r w:rsidRPr="00E929F3">
        <w:rPr>
          <w:rFonts w:ascii="Times New Roman" w:eastAsia="Times New Roman" w:hAnsi="Times New Roman"/>
          <w:sz w:val="28"/>
          <w:szCs w:val="28"/>
        </w:rPr>
        <w:t xml:space="preserve"> – </w:t>
      </w:r>
      <w:r w:rsidR="00A36EDB">
        <w:rPr>
          <w:rFonts w:ascii="Times New Roman" w:eastAsia="Times New Roman" w:hAnsi="Times New Roman"/>
          <w:sz w:val="28"/>
          <w:szCs w:val="28"/>
          <w:lang w:val="uk-UA"/>
        </w:rPr>
        <w:t>травень</w:t>
      </w:r>
      <w:r w:rsidRPr="00E929F3">
        <w:rPr>
          <w:rFonts w:ascii="Times New Roman" w:eastAsia="Times New Roman" w:hAnsi="Times New Roman"/>
          <w:sz w:val="28"/>
          <w:szCs w:val="28"/>
        </w:rPr>
        <w:t xml:space="preserve"> 201</w:t>
      </w:r>
      <w:r w:rsidR="00E929F3">
        <w:rPr>
          <w:rFonts w:ascii="Times New Roman" w:eastAsia="Times New Roman" w:hAnsi="Times New Roman"/>
          <w:sz w:val="28"/>
          <w:szCs w:val="28"/>
          <w:lang w:val="uk-UA"/>
        </w:rPr>
        <w:t>7</w:t>
      </w:r>
      <w:r w:rsidRPr="00E929F3">
        <w:rPr>
          <w:rFonts w:ascii="Times New Roman" w:eastAsia="Times New Roman" w:hAnsi="Times New Roman"/>
          <w:sz w:val="28"/>
          <w:szCs w:val="28"/>
        </w:rPr>
        <w:t xml:space="preserve"> року, </w:t>
      </w:r>
      <w:proofErr w:type="spellStart"/>
      <w:r w:rsidRPr="00E929F3">
        <w:rPr>
          <w:rFonts w:ascii="Times New Roman" w:eastAsia="Times New Roman" w:hAnsi="Times New Roman"/>
          <w:sz w:val="28"/>
          <w:szCs w:val="28"/>
        </w:rPr>
        <w:t>закінчення</w:t>
      </w:r>
      <w:proofErr w:type="spellEnd"/>
      <w:r w:rsidRPr="00E929F3">
        <w:rPr>
          <w:rFonts w:ascii="Times New Roman" w:eastAsia="Times New Roman" w:hAnsi="Times New Roman"/>
          <w:sz w:val="28"/>
          <w:szCs w:val="28"/>
        </w:rPr>
        <w:t xml:space="preserve"> – </w:t>
      </w:r>
      <w:proofErr w:type="spellStart"/>
      <w:r w:rsidRPr="00E929F3">
        <w:rPr>
          <w:rFonts w:ascii="Times New Roman" w:eastAsia="Times New Roman" w:hAnsi="Times New Roman"/>
          <w:sz w:val="28"/>
          <w:szCs w:val="28"/>
        </w:rPr>
        <w:t>грудень</w:t>
      </w:r>
      <w:proofErr w:type="spellEnd"/>
      <w:r w:rsidRPr="00E929F3">
        <w:rPr>
          <w:rFonts w:ascii="Times New Roman" w:eastAsia="Times New Roman" w:hAnsi="Times New Roman"/>
          <w:sz w:val="28"/>
          <w:szCs w:val="28"/>
        </w:rPr>
        <w:t xml:space="preserve"> 201</w:t>
      </w:r>
      <w:r w:rsidR="00E929F3">
        <w:rPr>
          <w:rFonts w:ascii="Times New Roman" w:eastAsia="Times New Roman" w:hAnsi="Times New Roman"/>
          <w:sz w:val="28"/>
          <w:szCs w:val="28"/>
          <w:lang w:val="uk-UA"/>
        </w:rPr>
        <w:t>7</w:t>
      </w:r>
      <w:r w:rsidRPr="00E929F3">
        <w:rPr>
          <w:rFonts w:ascii="Times New Roman" w:eastAsia="Times New Roman" w:hAnsi="Times New Roman"/>
          <w:sz w:val="28"/>
          <w:szCs w:val="28"/>
        </w:rPr>
        <w:t xml:space="preserve"> року.</w:t>
      </w:r>
    </w:p>
    <w:p w:rsidR="003E12EC" w:rsidRPr="00A36EDB" w:rsidRDefault="00E929F3" w:rsidP="003E12EC">
      <w:pPr>
        <w:pStyle w:val="a6"/>
        <w:numPr>
          <w:ilvl w:val="0"/>
          <w:numId w:val="9"/>
        </w:numPr>
        <w:spacing w:after="0"/>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rPr>
        <w:t>Очікувані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результати</w:t>
      </w:r>
      <w:proofErr w:type="spellEnd"/>
      <w:r>
        <w:rPr>
          <w:rFonts w:ascii="Times New Roman" w:eastAsia="Times New Roman" w:hAnsi="Times New Roman"/>
          <w:sz w:val="28"/>
          <w:szCs w:val="28"/>
        </w:rPr>
        <w:t xml:space="preserve"> виконання</w:t>
      </w:r>
      <w:r w:rsidR="00A36EDB">
        <w:rPr>
          <w:rFonts w:ascii="Times New Roman" w:eastAsia="Times New Roman" w:hAnsi="Times New Roman"/>
          <w:sz w:val="28"/>
          <w:szCs w:val="28"/>
          <w:lang w:val="uk-UA"/>
        </w:rPr>
        <w:t>. В</w:t>
      </w:r>
      <w:proofErr w:type="spellStart"/>
      <w:r w:rsidR="00A36EDB">
        <w:rPr>
          <w:rFonts w:ascii="Times New Roman" w:eastAsia="Times New Roman" w:hAnsi="Times New Roman"/>
          <w:sz w:val="28"/>
          <w:szCs w:val="28"/>
        </w:rPr>
        <w:t>иконання</w:t>
      </w:r>
      <w:proofErr w:type="spellEnd"/>
      <w:r w:rsidR="00A36EDB">
        <w:rPr>
          <w:rFonts w:ascii="Times New Roman" w:eastAsia="Times New Roman" w:hAnsi="Times New Roman"/>
          <w:sz w:val="28"/>
          <w:szCs w:val="28"/>
        </w:rPr>
        <w:t xml:space="preserve"> </w:t>
      </w:r>
      <w:proofErr w:type="spellStart"/>
      <w:r w:rsidR="00A36EDB">
        <w:rPr>
          <w:rFonts w:ascii="Times New Roman" w:eastAsia="Times New Roman" w:hAnsi="Times New Roman"/>
          <w:sz w:val="28"/>
          <w:szCs w:val="28"/>
        </w:rPr>
        <w:t>Програми</w:t>
      </w:r>
      <w:proofErr w:type="spellEnd"/>
      <w:r w:rsidR="00A36EDB">
        <w:rPr>
          <w:rFonts w:ascii="Times New Roman" w:eastAsia="Times New Roman" w:hAnsi="Times New Roman"/>
          <w:sz w:val="28"/>
          <w:szCs w:val="28"/>
        </w:rPr>
        <w:t xml:space="preserve"> </w:t>
      </w:r>
      <w:proofErr w:type="spellStart"/>
      <w:r w:rsidR="00A36EDB">
        <w:rPr>
          <w:rFonts w:ascii="Times New Roman" w:eastAsia="Times New Roman" w:hAnsi="Times New Roman"/>
          <w:sz w:val="28"/>
          <w:szCs w:val="28"/>
        </w:rPr>
        <w:t>дасть</w:t>
      </w:r>
      <w:proofErr w:type="spellEnd"/>
      <w:r w:rsidR="00A36EDB">
        <w:rPr>
          <w:rFonts w:ascii="Times New Roman" w:eastAsia="Times New Roman" w:hAnsi="Times New Roman"/>
          <w:sz w:val="28"/>
          <w:szCs w:val="28"/>
        </w:rPr>
        <w:t xml:space="preserve"> </w:t>
      </w:r>
      <w:proofErr w:type="spellStart"/>
      <w:r w:rsidR="00A36EDB">
        <w:rPr>
          <w:rFonts w:ascii="Times New Roman" w:eastAsia="Times New Roman" w:hAnsi="Times New Roman"/>
          <w:sz w:val="28"/>
          <w:szCs w:val="28"/>
        </w:rPr>
        <w:t>змогу</w:t>
      </w:r>
      <w:proofErr w:type="spellEnd"/>
      <w:r w:rsidR="003E12EC" w:rsidRPr="00A36EDB">
        <w:rPr>
          <w:rFonts w:ascii="Times New Roman" w:eastAsia="Times New Roman" w:hAnsi="Times New Roman"/>
          <w:sz w:val="28"/>
          <w:szCs w:val="28"/>
        </w:rPr>
        <w:t>:</w:t>
      </w:r>
    </w:p>
    <w:p w:rsidR="00A36EDB" w:rsidRPr="00A36EDB" w:rsidRDefault="003E12EC" w:rsidP="003E12EC">
      <w:pPr>
        <w:pStyle w:val="a6"/>
        <w:numPr>
          <w:ilvl w:val="0"/>
          <w:numId w:val="10"/>
        </w:numPr>
        <w:spacing w:after="0"/>
        <w:jc w:val="both"/>
        <w:rPr>
          <w:rFonts w:ascii="Times New Roman" w:eastAsia="Times New Roman" w:hAnsi="Times New Roman"/>
          <w:sz w:val="28"/>
          <w:szCs w:val="28"/>
        </w:rPr>
      </w:pPr>
      <w:proofErr w:type="spellStart"/>
      <w:r w:rsidRPr="00A36EDB">
        <w:rPr>
          <w:rFonts w:ascii="Times New Roman" w:eastAsia="Times New Roman" w:hAnsi="Times New Roman"/>
          <w:sz w:val="28"/>
          <w:szCs w:val="28"/>
        </w:rPr>
        <w:t>створити</w:t>
      </w:r>
      <w:proofErr w:type="spellEnd"/>
      <w:r w:rsidRPr="00A36EDB">
        <w:rPr>
          <w:rFonts w:ascii="Times New Roman" w:eastAsia="Times New Roman" w:hAnsi="Times New Roman"/>
          <w:sz w:val="28"/>
          <w:szCs w:val="28"/>
        </w:rPr>
        <w:t xml:space="preserve"> </w:t>
      </w:r>
      <w:proofErr w:type="spellStart"/>
      <w:r w:rsidRPr="00A36EDB">
        <w:rPr>
          <w:rFonts w:ascii="Times New Roman" w:eastAsia="Times New Roman" w:hAnsi="Times New Roman"/>
          <w:sz w:val="28"/>
          <w:szCs w:val="28"/>
        </w:rPr>
        <w:t>умови</w:t>
      </w:r>
      <w:proofErr w:type="spellEnd"/>
      <w:r w:rsidRPr="00A36EDB">
        <w:rPr>
          <w:rFonts w:ascii="Times New Roman" w:eastAsia="Times New Roman" w:hAnsi="Times New Roman"/>
          <w:sz w:val="28"/>
          <w:szCs w:val="28"/>
        </w:rPr>
        <w:t xml:space="preserve"> для </w:t>
      </w:r>
      <w:proofErr w:type="spellStart"/>
      <w:r w:rsidRPr="00A36EDB">
        <w:rPr>
          <w:rFonts w:ascii="Times New Roman" w:eastAsia="Times New Roman" w:hAnsi="Times New Roman"/>
          <w:sz w:val="28"/>
          <w:szCs w:val="28"/>
        </w:rPr>
        <w:t>безаварійного</w:t>
      </w:r>
      <w:proofErr w:type="spellEnd"/>
      <w:r w:rsidRPr="00A36EDB">
        <w:rPr>
          <w:rFonts w:ascii="Times New Roman" w:eastAsia="Times New Roman" w:hAnsi="Times New Roman"/>
          <w:sz w:val="28"/>
          <w:szCs w:val="28"/>
        </w:rPr>
        <w:t xml:space="preserve"> </w:t>
      </w:r>
      <w:proofErr w:type="spellStart"/>
      <w:r w:rsidRPr="00A36EDB">
        <w:rPr>
          <w:rFonts w:ascii="Times New Roman" w:eastAsia="Times New Roman" w:hAnsi="Times New Roman"/>
          <w:sz w:val="28"/>
          <w:szCs w:val="28"/>
        </w:rPr>
        <w:t>руху</w:t>
      </w:r>
      <w:proofErr w:type="spellEnd"/>
      <w:r w:rsidRPr="00A36EDB">
        <w:rPr>
          <w:rFonts w:ascii="Times New Roman" w:eastAsia="Times New Roman" w:hAnsi="Times New Roman"/>
          <w:sz w:val="28"/>
          <w:szCs w:val="28"/>
        </w:rPr>
        <w:t xml:space="preserve"> </w:t>
      </w:r>
      <w:proofErr w:type="spellStart"/>
      <w:r w:rsidRPr="00A36EDB">
        <w:rPr>
          <w:rFonts w:ascii="Times New Roman" w:eastAsia="Times New Roman" w:hAnsi="Times New Roman"/>
          <w:sz w:val="28"/>
          <w:szCs w:val="28"/>
        </w:rPr>
        <w:t>автомобільного</w:t>
      </w:r>
      <w:proofErr w:type="spellEnd"/>
      <w:r w:rsidRPr="00A36EDB">
        <w:rPr>
          <w:rFonts w:ascii="Times New Roman" w:eastAsia="Times New Roman" w:hAnsi="Times New Roman"/>
          <w:sz w:val="28"/>
          <w:szCs w:val="28"/>
        </w:rPr>
        <w:t xml:space="preserve"> транспорту та </w:t>
      </w:r>
      <w:proofErr w:type="spellStart"/>
      <w:proofErr w:type="gramStart"/>
      <w:r w:rsidRPr="00A36EDB">
        <w:rPr>
          <w:rFonts w:ascii="Times New Roman" w:eastAsia="Times New Roman" w:hAnsi="Times New Roman"/>
          <w:sz w:val="28"/>
          <w:szCs w:val="28"/>
        </w:rPr>
        <w:t>п</w:t>
      </w:r>
      <w:proofErr w:type="gramEnd"/>
      <w:r w:rsidRPr="00A36EDB">
        <w:rPr>
          <w:rFonts w:ascii="Times New Roman" w:eastAsia="Times New Roman" w:hAnsi="Times New Roman"/>
          <w:sz w:val="28"/>
          <w:szCs w:val="28"/>
        </w:rPr>
        <w:t>ішоходів</w:t>
      </w:r>
      <w:proofErr w:type="spellEnd"/>
      <w:r w:rsidRPr="00A36EDB">
        <w:rPr>
          <w:rFonts w:ascii="Times New Roman" w:eastAsia="Times New Roman" w:hAnsi="Times New Roman"/>
          <w:sz w:val="28"/>
          <w:szCs w:val="28"/>
        </w:rPr>
        <w:t>;</w:t>
      </w:r>
    </w:p>
    <w:p w:rsidR="003E12EC" w:rsidRPr="00A36EDB" w:rsidRDefault="003E12EC" w:rsidP="003E12EC">
      <w:pPr>
        <w:pStyle w:val="a6"/>
        <w:numPr>
          <w:ilvl w:val="0"/>
          <w:numId w:val="10"/>
        </w:numPr>
        <w:spacing w:after="0"/>
        <w:jc w:val="both"/>
        <w:rPr>
          <w:rFonts w:ascii="Times New Roman" w:eastAsia="Times New Roman" w:hAnsi="Times New Roman"/>
          <w:sz w:val="28"/>
          <w:szCs w:val="28"/>
        </w:rPr>
      </w:pPr>
      <w:proofErr w:type="spellStart"/>
      <w:r w:rsidRPr="00A36EDB">
        <w:rPr>
          <w:rFonts w:ascii="Times New Roman" w:eastAsia="Times New Roman" w:hAnsi="Times New Roman"/>
          <w:sz w:val="28"/>
          <w:szCs w:val="28"/>
        </w:rPr>
        <w:t>покращити</w:t>
      </w:r>
      <w:proofErr w:type="spellEnd"/>
      <w:r w:rsidRPr="00A36EDB">
        <w:rPr>
          <w:rFonts w:ascii="Times New Roman" w:eastAsia="Times New Roman" w:hAnsi="Times New Roman"/>
          <w:sz w:val="28"/>
          <w:szCs w:val="28"/>
        </w:rPr>
        <w:t xml:space="preserve"> </w:t>
      </w:r>
      <w:proofErr w:type="spellStart"/>
      <w:r w:rsidRPr="00A36EDB">
        <w:rPr>
          <w:rFonts w:ascii="Times New Roman" w:eastAsia="Times New Roman" w:hAnsi="Times New Roman"/>
          <w:sz w:val="28"/>
          <w:szCs w:val="28"/>
        </w:rPr>
        <w:t>технічний</w:t>
      </w:r>
      <w:proofErr w:type="spellEnd"/>
      <w:r w:rsidRPr="00A36EDB">
        <w:rPr>
          <w:rFonts w:ascii="Times New Roman" w:eastAsia="Times New Roman" w:hAnsi="Times New Roman"/>
          <w:sz w:val="28"/>
          <w:szCs w:val="28"/>
        </w:rPr>
        <w:t xml:space="preserve"> стан </w:t>
      </w:r>
      <w:proofErr w:type="gramStart"/>
      <w:r w:rsidRPr="00A36EDB">
        <w:rPr>
          <w:rFonts w:ascii="Times New Roman" w:eastAsia="Times New Roman" w:hAnsi="Times New Roman"/>
          <w:sz w:val="28"/>
          <w:szCs w:val="28"/>
        </w:rPr>
        <w:t>асфальтового</w:t>
      </w:r>
      <w:proofErr w:type="gramEnd"/>
      <w:r w:rsidRPr="00A36EDB">
        <w:rPr>
          <w:rFonts w:ascii="Times New Roman" w:eastAsia="Times New Roman" w:hAnsi="Times New Roman"/>
          <w:sz w:val="28"/>
          <w:szCs w:val="28"/>
        </w:rPr>
        <w:t xml:space="preserve"> </w:t>
      </w:r>
      <w:proofErr w:type="spellStart"/>
      <w:r w:rsidRPr="00A36EDB">
        <w:rPr>
          <w:rFonts w:ascii="Times New Roman" w:eastAsia="Times New Roman" w:hAnsi="Times New Roman"/>
          <w:sz w:val="28"/>
          <w:szCs w:val="28"/>
        </w:rPr>
        <w:t>покриття</w:t>
      </w:r>
      <w:proofErr w:type="spellEnd"/>
      <w:r w:rsidRPr="00A36EDB">
        <w:rPr>
          <w:rFonts w:ascii="Times New Roman" w:eastAsia="Times New Roman" w:hAnsi="Times New Roman"/>
          <w:sz w:val="28"/>
          <w:szCs w:val="28"/>
        </w:rPr>
        <w:t xml:space="preserve"> </w:t>
      </w:r>
      <w:proofErr w:type="spellStart"/>
      <w:r w:rsidRPr="00A36EDB">
        <w:rPr>
          <w:rFonts w:ascii="Times New Roman" w:eastAsia="Times New Roman" w:hAnsi="Times New Roman"/>
          <w:sz w:val="28"/>
          <w:szCs w:val="28"/>
        </w:rPr>
        <w:t>автодоріг</w:t>
      </w:r>
      <w:proofErr w:type="spellEnd"/>
      <w:r w:rsidRPr="00A36EDB">
        <w:rPr>
          <w:rFonts w:ascii="Times New Roman" w:eastAsia="Times New Roman" w:hAnsi="Times New Roman"/>
          <w:sz w:val="28"/>
          <w:szCs w:val="28"/>
        </w:rPr>
        <w:t xml:space="preserve"> </w:t>
      </w:r>
      <w:proofErr w:type="spellStart"/>
      <w:r w:rsidRPr="00A36EDB">
        <w:rPr>
          <w:rFonts w:ascii="Times New Roman" w:eastAsia="Times New Roman" w:hAnsi="Times New Roman"/>
          <w:sz w:val="28"/>
          <w:szCs w:val="28"/>
        </w:rPr>
        <w:t>місцевого</w:t>
      </w:r>
      <w:proofErr w:type="spellEnd"/>
      <w:r w:rsidRPr="00A36EDB">
        <w:rPr>
          <w:rFonts w:ascii="Times New Roman" w:eastAsia="Times New Roman" w:hAnsi="Times New Roman"/>
          <w:sz w:val="28"/>
          <w:szCs w:val="28"/>
        </w:rPr>
        <w:t xml:space="preserve"> </w:t>
      </w:r>
      <w:proofErr w:type="spellStart"/>
      <w:r w:rsidRPr="00A36EDB">
        <w:rPr>
          <w:rFonts w:ascii="Times New Roman" w:eastAsia="Times New Roman" w:hAnsi="Times New Roman"/>
          <w:sz w:val="28"/>
          <w:szCs w:val="28"/>
        </w:rPr>
        <w:t>значення</w:t>
      </w:r>
      <w:proofErr w:type="spellEnd"/>
      <w:r w:rsidRPr="00A36EDB">
        <w:rPr>
          <w:rFonts w:ascii="Times New Roman" w:eastAsia="Times New Roman" w:hAnsi="Times New Roman"/>
          <w:sz w:val="28"/>
          <w:szCs w:val="28"/>
        </w:rPr>
        <w:t>. </w:t>
      </w:r>
    </w:p>
    <w:p w:rsidR="003E12EC" w:rsidRPr="00A36EDB" w:rsidRDefault="003E12EC" w:rsidP="00A36EDB">
      <w:pPr>
        <w:spacing w:after="0"/>
        <w:ind w:firstLine="567"/>
        <w:jc w:val="both"/>
        <w:rPr>
          <w:rFonts w:ascii="Times New Roman" w:eastAsia="Times New Roman" w:hAnsi="Times New Roman"/>
          <w:sz w:val="28"/>
          <w:szCs w:val="28"/>
          <w:lang w:val="uk-UA"/>
        </w:rPr>
      </w:pPr>
      <w:proofErr w:type="spellStart"/>
      <w:r w:rsidRPr="00983154">
        <w:rPr>
          <w:rFonts w:ascii="Times New Roman" w:eastAsia="Times New Roman" w:hAnsi="Times New Roman"/>
          <w:sz w:val="28"/>
          <w:szCs w:val="28"/>
        </w:rPr>
        <w:t>Зауваження</w:t>
      </w:r>
      <w:proofErr w:type="spellEnd"/>
      <w:r w:rsidRPr="00983154">
        <w:rPr>
          <w:rFonts w:ascii="Times New Roman" w:eastAsia="Times New Roman" w:hAnsi="Times New Roman"/>
          <w:sz w:val="28"/>
          <w:szCs w:val="28"/>
        </w:rPr>
        <w:t xml:space="preserve"> та </w:t>
      </w:r>
      <w:proofErr w:type="spellStart"/>
      <w:r w:rsidRPr="00983154">
        <w:rPr>
          <w:rFonts w:ascii="Times New Roman" w:eastAsia="Times New Roman" w:hAnsi="Times New Roman"/>
          <w:sz w:val="28"/>
          <w:szCs w:val="28"/>
        </w:rPr>
        <w:t>пропозиції</w:t>
      </w:r>
      <w:proofErr w:type="spellEnd"/>
      <w:r w:rsidRPr="00983154">
        <w:rPr>
          <w:rFonts w:ascii="Times New Roman" w:eastAsia="Times New Roman" w:hAnsi="Times New Roman"/>
          <w:sz w:val="28"/>
          <w:szCs w:val="28"/>
        </w:rPr>
        <w:t xml:space="preserve"> від </w:t>
      </w:r>
      <w:proofErr w:type="spellStart"/>
      <w:r w:rsidRPr="00983154">
        <w:rPr>
          <w:rFonts w:ascii="Times New Roman" w:eastAsia="Times New Roman" w:hAnsi="Times New Roman"/>
          <w:sz w:val="28"/>
          <w:szCs w:val="28"/>
        </w:rPr>
        <w:t>фізичних</w:t>
      </w:r>
      <w:proofErr w:type="spellEnd"/>
      <w:r w:rsidRPr="00983154">
        <w:rPr>
          <w:rFonts w:ascii="Times New Roman" w:eastAsia="Times New Roman" w:hAnsi="Times New Roman"/>
          <w:sz w:val="28"/>
          <w:szCs w:val="28"/>
        </w:rPr>
        <w:t xml:space="preserve"> та </w:t>
      </w:r>
      <w:proofErr w:type="spellStart"/>
      <w:r w:rsidRPr="00983154">
        <w:rPr>
          <w:rFonts w:ascii="Times New Roman" w:eastAsia="Times New Roman" w:hAnsi="Times New Roman"/>
          <w:sz w:val="28"/>
          <w:szCs w:val="28"/>
        </w:rPr>
        <w:t>юридичних</w:t>
      </w:r>
      <w:proofErr w:type="spellEnd"/>
      <w:r w:rsidRPr="00983154">
        <w:rPr>
          <w:rFonts w:ascii="Times New Roman" w:eastAsia="Times New Roman" w:hAnsi="Times New Roman"/>
          <w:sz w:val="28"/>
          <w:szCs w:val="28"/>
        </w:rPr>
        <w:t xml:space="preserve"> </w:t>
      </w:r>
      <w:proofErr w:type="spellStart"/>
      <w:proofErr w:type="gramStart"/>
      <w:r w:rsidRPr="00983154">
        <w:rPr>
          <w:rFonts w:ascii="Times New Roman" w:eastAsia="Times New Roman" w:hAnsi="Times New Roman"/>
          <w:sz w:val="28"/>
          <w:szCs w:val="28"/>
        </w:rPr>
        <w:t>осіб</w:t>
      </w:r>
      <w:proofErr w:type="spellEnd"/>
      <w:proofErr w:type="gramEnd"/>
      <w:r w:rsidRPr="00983154">
        <w:rPr>
          <w:rFonts w:ascii="Times New Roman" w:eastAsia="Times New Roman" w:hAnsi="Times New Roman"/>
          <w:sz w:val="28"/>
          <w:szCs w:val="28"/>
        </w:rPr>
        <w:t xml:space="preserve"> та їх </w:t>
      </w:r>
      <w:proofErr w:type="spellStart"/>
      <w:r w:rsidRPr="00983154">
        <w:rPr>
          <w:rFonts w:ascii="Times New Roman" w:eastAsia="Times New Roman" w:hAnsi="Times New Roman"/>
          <w:sz w:val="28"/>
          <w:szCs w:val="28"/>
        </w:rPr>
        <w:t>об’єднань</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приймаються</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протягом</w:t>
      </w:r>
      <w:proofErr w:type="spellEnd"/>
      <w:r w:rsidRPr="00983154">
        <w:rPr>
          <w:rFonts w:ascii="Times New Roman" w:eastAsia="Times New Roman" w:hAnsi="Times New Roman"/>
          <w:sz w:val="28"/>
          <w:szCs w:val="28"/>
        </w:rPr>
        <w:t xml:space="preserve"> одного </w:t>
      </w:r>
      <w:proofErr w:type="spellStart"/>
      <w:r w:rsidRPr="00983154">
        <w:rPr>
          <w:rFonts w:ascii="Times New Roman" w:eastAsia="Times New Roman" w:hAnsi="Times New Roman"/>
          <w:sz w:val="28"/>
          <w:szCs w:val="28"/>
        </w:rPr>
        <w:t>місяця</w:t>
      </w:r>
      <w:proofErr w:type="spellEnd"/>
      <w:r w:rsidRPr="00983154">
        <w:rPr>
          <w:rFonts w:ascii="Times New Roman" w:eastAsia="Times New Roman" w:hAnsi="Times New Roman"/>
          <w:sz w:val="28"/>
          <w:szCs w:val="28"/>
        </w:rPr>
        <w:t xml:space="preserve"> </w:t>
      </w:r>
      <w:proofErr w:type="spellStart"/>
      <w:r w:rsidRPr="00983154">
        <w:rPr>
          <w:rFonts w:ascii="Times New Roman" w:eastAsia="Times New Roman" w:hAnsi="Times New Roman"/>
          <w:sz w:val="28"/>
          <w:szCs w:val="28"/>
        </w:rPr>
        <w:t>з</w:t>
      </w:r>
      <w:proofErr w:type="spellEnd"/>
      <w:r w:rsidRPr="00983154">
        <w:rPr>
          <w:rFonts w:ascii="Times New Roman" w:eastAsia="Times New Roman" w:hAnsi="Times New Roman"/>
          <w:sz w:val="28"/>
          <w:szCs w:val="28"/>
        </w:rPr>
        <w:t xml:space="preserve"> моменту </w:t>
      </w:r>
      <w:proofErr w:type="spellStart"/>
      <w:r w:rsidRPr="00983154">
        <w:rPr>
          <w:rFonts w:ascii="Times New Roman" w:eastAsia="Times New Roman" w:hAnsi="Times New Roman"/>
          <w:sz w:val="28"/>
          <w:szCs w:val="28"/>
        </w:rPr>
        <w:t>опублікування</w:t>
      </w:r>
      <w:proofErr w:type="spellEnd"/>
      <w:r w:rsidR="00A36EDB" w:rsidRPr="00A36EDB">
        <w:rPr>
          <w:rFonts w:ascii="Times New Roman" w:eastAsia="Times New Roman" w:hAnsi="Times New Roman"/>
          <w:sz w:val="28"/>
          <w:szCs w:val="28"/>
        </w:rPr>
        <w:t xml:space="preserve"> за </w:t>
      </w:r>
      <w:proofErr w:type="spellStart"/>
      <w:r w:rsidR="00A36EDB" w:rsidRPr="00A36EDB">
        <w:rPr>
          <w:rFonts w:ascii="Times New Roman" w:eastAsia="Times New Roman" w:hAnsi="Times New Roman"/>
          <w:sz w:val="28"/>
          <w:szCs w:val="28"/>
        </w:rPr>
        <w:t>адресою</w:t>
      </w:r>
      <w:proofErr w:type="spellEnd"/>
      <w:r w:rsidR="00A36EDB">
        <w:rPr>
          <w:rFonts w:ascii="Times New Roman" w:eastAsia="Times New Roman" w:hAnsi="Times New Roman"/>
          <w:sz w:val="28"/>
          <w:szCs w:val="28"/>
          <w:lang w:val="uk-UA"/>
        </w:rPr>
        <w:t>:</w:t>
      </w:r>
    </w:p>
    <w:p w:rsidR="003E12EC" w:rsidRPr="00A36EDB" w:rsidRDefault="00A36EDB" w:rsidP="003E12EC">
      <w:pPr>
        <w:pStyle w:val="a6"/>
        <w:numPr>
          <w:ilvl w:val="0"/>
          <w:numId w:val="11"/>
        </w:numPr>
        <w:spacing w:after="0"/>
        <w:jc w:val="both"/>
        <w:rPr>
          <w:rFonts w:ascii="Times New Roman" w:eastAsia="Times New Roman" w:hAnsi="Times New Roman"/>
          <w:sz w:val="28"/>
          <w:szCs w:val="28"/>
        </w:rPr>
      </w:pPr>
      <w:r>
        <w:rPr>
          <w:rFonts w:ascii="Times New Roman" w:eastAsia="Times New Roman" w:hAnsi="Times New Roman"/>
          <w:sz w:val="28"/>
          <w:szCs w:val="28"/>
          <w:lang w:val="uk-UA"/>
        </w:rPr>
        <w:t>Білокриницька</w:t>
      </w:r>
      <w:r w:rsidR="003E12EC" w:rsidRPr="00A36EDB">
        <w:rPr>
          <w:rFonts w:ascii="Times New Roman" w:eastAsia="Times New Roman" w:hAnsi="Times New Roman"/>
          <w:sz w:val="28"/>
          <w:szCs w:val="28"/>
          <w:lang w:val="uk-UA"/>
        </w:rPr>
        <w:t xml:space="preserve">  сільська </w:t>
      </w:r>
      <w:r w:rsidR="003E12EC" w:rsidRPr="00A36EDB">
        <w:rPr>
          <w:rFonts w:ascii="Times New Roman" w:eastAsia="Times New Roman" w:hAnsi="Times New Roman"/>
          <w:sz w:val="28"/>
          <w:szCs w:val="28"/>
        </w:rPr>
        <w:t xml:space="preserve"> рада, </w:t>
      </w:r>
      <w:r w:rsidR="003E12EC" w:rsidRPr="00A36EDB">
        <w:rPr>
          <w:rFonts w:ascii="Times New Roman" w:eastAsia="Times New Roman" w:hAnsi="Times New Roman"/>
          <w:sz w:val="28"/>
          <w:szCs w:val="28"/>
          <w:lang w:val="uk-UA"/>
        </w:rPr>
        <w:t xml:space="preserve"> с. </w:t>
      </w:r>
      <w:r>
        <w:rPr>
          <w:rFonts w:ascii="Times New Roman" w:eastAsia="Times New Roman" w:hAnsi="Times New Roman"/>
          <w:sz w:val="28"/>
          <w:szCs w:val="28"/>
          <w:lang w:val="uk-UA"/>
        </w:rPr>
        <w:t>Біла Криниця</w:t>
      </w:r>
      <w:r>
        <w:rPr>
          <w:rFonts w:ascii="Times New Roman" w:eastAsia="Times New Roman" w:hAnsi="Times New Roman"/>
          <w:sz w:val="28"/>
          <w:szCs w:val="28"/>
        </w:rPr>
        <w:t>,  </w:t>
      </w:r>
      <w:r w:rsidR="003E12EC" w:rsidRPr="00A36EDB">
        <w:rPr>
          <w:rFonts w:ascii="Times New Roman" w:eastAsia="Times New Roman" w:hAnsi="Times New Roman"/>
          <w:sz w:val="28"/>
          <w:szCs w:val="28"/>
          <w:lang w:val="uk-UA"/>
        </w:rPr>
        <w:t xml:space="preserve">вул. </w:t>
      </w:r>
      <w:r>
        <w:rPr>
          <w:rFonts w:ascii="Times New Roman" w:eastAsia="Times New Roman" w:hAnsi="Times New Roman"/>
          <w:sz w:val="28"/>
          <w:szCs w:val="28"/>
          <w:lang w:val="uk-UA"/>
        </w:rPr>
        <w:t>Рівненська, 94, Рівненський район</w:t>
      </w:r>
      <w:r w:rsidR="003E12EC" w:rsidRPr="00A36EDB">
        <w:rPr>
          <w:rFonts w:ascii="Times New Roman" w:eastAsia="Times New Roman" w:hAnsi="Times New Roman"/>
          <w:sz w:val="28"/>
          <w:szCs w:val="28"/>
        </w:rPr>
        <w:t xml:space="preserve">, </w:t>
      </w:r>
      <w:r w:rsidR="003E12EC" w:rsidRPr="00A36EDB">
        <w:rPr>
          <w:rFonts w:ascii="Times New Roman" w:eastAsia="Times New Roman" w:hAnsi="Times New Roman"/>
          <w:sz w:val="28"/>
          <w:szCs w:val="28"/>
          <w:lang w:val="uk-UA"/>
        </w:rPr>
        <w:t xml:space="preserve"> Рівненська  </w:t>
      </w:r>
      <w:r>
        <w:rPr>
          <w:rFonts w:ascii="Times New Roman" w:eastAsia="Times New Roman" w:hAnsi="Times New Roman"/>
          <w:sz w:val="28"/>
          <w:szCs w:val="28"/>
          <w:lang w:val="uk-UA"/>
        </w:rPr>
        <w:t>область</w:t>
      </w:r>
      <w:r w:rsidR="003E12EC" w:rsidRPr="00A36EDB">
        <w:rPr>
          <w:rFonts w:ascii="Times New Roman" w:eastAsia="Times New Roman" w:hAnsi="Times New Roman"/>
          <w:sz w:val="28"/>
          <w:szCs w:val="28"/>
        </w:rPr>
        <w:t xml:space="preserve">, </w:t>
      </w:r>
      <w:r>
        <w:rPr>
          <w:rFonts w:ascii="Times New Roman" w:eastAsia="Times New Roman" w:hAnsi="Times New Roman"/>
          <w:sz w:val="28"/>
          <w:szCs w:val="28"/>
          <w:lang w:val="uk-UA"/>
        </w:rPr>
        <w:t>35342</w:t>
      </w:r>
      <w:r w:rsidR="003E12EC" w:rsidRPr="00A36EDB">
        <w:rPr>
          <w:rFonts w:ascii="Times New Roman" w:eastAsia="Times New Roman" w:hAnsi="Times New Roman"/>
          <w:sz w:val="28"/>
          <w:szCs w:val="28"/>
        </w:rPr>
        <w:t>,</w:t>
      </w:r>
      <w:r>
        <w:rPr>
          <w:rFonts w:ascii="Times New Roman" w:eastAsia="Times New Roman" w:hAnsi="Times New Roman"/>
          <w:sz w:val="28"/>
          <w:szCs w:val="28"/>
          <w:lang w:val="uk-UA"/>
        </w:rPr>
        <w:t xml:space="preserve"> </w:t>
      </w:r>
      <w:r w:rsidR="003E12EC" w:rsidRPr="00A36EDB">
        <w:rPr>
          <w:rFonts w:ascii="Times New Roman" w:eastAsia="Times New Roman" w:hAnsi="Times New Roman"/>
          <w:sz w:val="28"/>
          <w:szCs w:val="28"/>
        </w:rPr>
        <w:t>факсом (0</w:t>
      </w:r>
      <w:r w:rsidR="003E12EC" w:rsidRPr="00A36EDB">
        <w:rPr>
          <w:rFonts w:ascii="Times New Roman" w:eastAsia="Times New Roman" w:hAnsi="Times New Roman"/>
          <w:sz w:val="28"/>
          <w:szCs w:val="28"/>
          <w:lang w:val="uk-UA"/>
        </w:rPr>
        <w:t>362</w:t>
      </w:r>
      <w:r w:rsidR="003E12EC" w:rsidRPr="00A36EDB">
        <w:rPr>
          <w:rFonts w:ascii="Times New Roman" w:eastAsia="Times New Roman" w:hAnsi="Times New Roman"/>
          <w:sz w:val="28"/>
          <w:szCs w:val="28"/>
        </w:rPr>
        <w:t xml:space="preserve">) </w:t>
      </w:r>
      <w:r w:rsidR="003E12EC" w:rsidRPr="00A36EDB">
        <w:rPr>
          <w:rFonts w:ascii="Times New Roman" w:eastAsia="Times New Roman" w:hAnsi="Times New Roman"/>
          <w:sz w:val="28"/>
          <w:szCs w:val="28"/>
          <w:lang w:val="uk-UA"/>
        </w:rPr>
        <w:t xml:space="preserve"> 278-760.</w:t>
      </w:r>
    </w:p>
    <w:p w:rsidR="00667903" w:rsidRDefault="00667903"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Pr="00DC4FF7" w:rsidRDefault="00DC4FF7" w:rsidP="00DC4FF7">
      <w:pPr>
        <w:spacing w:after="0"/>
        <w:jc w:val="center"/>
        <w:rPr>
          <w:rFonts w:ascii="Times New Roman" w:hAnsi="Times New Roman" w:cs="Times New Roman"/>
          <w:b/>
          <w:sz w:val="28"/>
          <w:szCs w:val="28"/>
          <w:lang w:val="uk-UA"/>
        </w:rPr>
      </w:pPr>
      <w:r w:rsidRPr="00DC4FF7">
        <w:rPr>
          <w:rFonts w:ascii="Times New Roman" w:hAnsi="Times New Roman" w:cs="Times New Roman"/>
          <w:b/>
          <w:sz w:val="28"/>
          <w:szCs w:val="28"/>
          <w:lang w:val="uk-UA"/>
        </w:rPr>
        <w:lastRenderedPageBreak/>
        <w:t>Пленарне засідання сімнадцятої позачергової сесії</w:t>
      </w:r>
    </w:p>
    <w:p w:rsidR="00DC4FF7" w:rsidRPr="00DC4FF7" w:rsidRDefault="00DC4FF7" w:rsidP="00DC4FF7">
      <w:pPr>
        <w:pStyle w:val="Standard"/>
        <w:spacing w:after="0" w:line="240" w:lineRule="auto"/>
        <w:jc w:val="center"/>
        <w:rPr>
          <w:rFonts w:ascii="Times New Roman" w:hAnsi="Times New Roman" w:cs="Times New Roman"/>
          <w:b/>
          <w:sz w:val="28"/>
          <w:szCs w:val="28"/>
        </w:rPr>
      </w:pPr>
      <w:r w:rsidRPr="00DC4FF7">
        <w:rPr>
          <w:rFonts w:ascii="Times New Roman" w:hAnsi="Times New Roman" w:cs="Times New Roman"/>
          <w:b/>
          <w:sz w:val="28"/>
          <w:szCs w:val="28"/>
        </w:rPr>
        <w:t>Білокриницької сільської ради сьомого скликання</w:t>
      </w:r>
    </w:p>
    <w:p w:rsidR="00DC4FF7" w:rsidRPr="00DC4FF7" w:rsidRDefault="00DC4FF7" w:rsidP="00DC4FF7">
      <w:pPr>
        <w:spacing w:after="0"/>
        <w:jc w:val="center"/>
        <w:rPr>
          <w:rFonts w:ascii="Times New Roman" w:hAnsi="Times New Roman" w:cs="Times New Roman"/>
          <w:sz w:val="28"/>
          <w:szCs w:val="28"/>
          <w:lang w:val="uk-UA"/>
        </w:rPr>
      </w:pPr>
    </w:p>
    <w:p w:rsidR="00DC4FF7" w:rsidRPr="00DC4FF7" w:rsidRDefault="00DC4FF7" w:rsidP="00DC4FF7">
      <w:pPr>
        <w:spacing w:after="0"/>
        <w:jc w:val="center"/>
        <w:rPr>
          <w:rFonts w:ascii="Times New Roman" w:hAnsi="Times New Roman" w:cs="Times New Roman"/>
          <w:b/>
          <w:sz w:val="28"/>
          <w:szCs w:val="28"/>
          <w:u w:val="single"/>
        </w:rPr>
      </w:pPr>
      <w:r w:rsidRPr="00DC4FF7">
        <w:rPr>
          <w:rFonts w:ascii="Times New Roman" w:hAnsi="Times New Roman" w:cs="Times New Roman"/>
          <w:b/>
          <w:sz w:val="28"/>
          <w:szCs w:val="28"/>
          <w:u w:val="single"/>
        </w:rPr>
        <w:t xml:space="preserve">27 </w:t>
      </w:r>
      <w:proofErr w:type="spellStart"/>
      <w:r w:rsidRPr="00DC4FF7">
        <w:rPr>
          <w:rFonts w:ascii="Times New Roman" w:hAnsi="Times New Roman" w:cs="Times New Roman"/>
          <w:b/>
          <w:sz w:val="28"/>
          <w:szCs w:val="28"/>
          <w:u w:val="single"/>
        </w:rPr>
        <w:t>квітня</w:t>
      </w:r>
      <w:proofErr w:type="spellEnd"/>
      <w:r w:rsidRPr="00DC4FF7">
        <w:rPr>
          <w:rFonts w:ascii="Times New Roman" w:hAnsi="Times New Roman" w:cs="Times New Roman"/>
          <w:b/>
          <w:sz w:val="28"/>
          <w:szCs w:val="28"/>
          <w:u w:val="single"/>
        </w:rPr>
        <w:t xml:space="preserve">  2017 року</w:t>
      </w:r>
    </w:p>
    <w:p w:rsidR="00DC4FF7" w:rsidRPr="00DC4FF7" w:rsidRDefault="00DC4FF7" w:rsidP="00DC4FF7">
      <w:pPr>
        <w:spacing w:after="0"/>
        <w:jc w:val="center"/>
        <w:rPr>
          <w:rFonts w:ascii="Times New Roman" w:hAnsi="Times New Roman" w:cs="Times New Roman"/>
          <w:b/>
          <w:sz w:val="28"/>
          <w:szCs w:val="28"/>
        </w:rPr>
      </w:pPr>
      <w:r w:rsidRPr="00DC4FF7">
        <w:rPr>
          <w:rFonts w:ascii="Times New Roman" w:hAnsi="Times New Roman" w:cs="Times New Roman"/>
          <w:b/>
          <w:sz w:val="28"/>
          <w:szCs w:val="28"/>
        </w:rPr>
        <w:br/>
        <w:t>ВІДОМІСТЬ</w:t>
      </w:r>
    </w:p>
    <w:p w:rsidR="00DC4FF7" w:rsidRPr="00DC4FF7" w:rsidRDefault="00DC4FF7" w:rsidP="00DC4FF7">
      <w:pPr>
        <w:spacing w:after="0"/>
        <w:jc w:val="center"/>
        <w:rPr>
          <w:rFonts w:ascii="Times New Roman" w:hAnsi="Times New Roman" w:cs="Times New Roman"/>
          <w:b/>
          <w:sz w:val="28"/>
          <w:szCs w:val="28"/>
        </w:rPr>
      </w:pPr>
      <w:r w:rsidRPr="00DC4FF7">
        <w:rPr>
          <w:rFonts w:ascii="Times New Roman" w:hAnsi="Times New Roman" w:cs="Times New Roman"/>
          <w:b/>
          <w:sz w:val="28"/>
          <w:szCs w:val="28"/>
        </w:rPr>
        <w:t xml:space="preserve">для </w:t>
      </w:r>
      <w:proofErr w:type="spellStart"/>
      <w:r w:rsidRPr="00DC4FF7">
        <w:rPr>
          <w:rFonts w:ascii="Times New Roman" w:hAnsi="Times New Roman" w:cs="Times New Roman"/>
          <w:b/>
          <w:sz w:val="28"/>
          <w:szCs w:val="28"/>
        </w:rPr>
        <w:t>поіменного</w:t>
      </w:r>
      <w:proofErr w:type="spellEnd"/>
      <w:r w:rsidRPr="00DC4FF7">
        <w:rPr>
          <w:rFonts w:ascii="Times New Roman" w:hAnsi="Times New Roman" w:cs="Times New Roman"/>
          <w:b/>
          <w:sz w:val="28"/>
          <w:szCs w:val="28"/>
        </w:rPr>
        <w:t xml:space="preserve"> </w:t>
      </w:r>
      <w:proofErr w:type="spellStart"/>
      <w:r w:rsidRPr="00DC4FF7">
        <w:rPr>
          <w:rFonts w:ascii="Times New Roman" w:hAnsi="Times New Roman" w:cs="Times New Roman"/>
          <w:b/>
          <w:sz w:val="28"/>
          <w:szCs w:val="28"/>
        </w:rPr>
        <w:t>голосування</w:t>
      </w:r>
      <w:proofErr w:type="spellEnd"/>
      <w:r w:rsidRPr="00DC4FF7">
        <w:rPr>
          <w:rFonts w:ascii="Times New Roman" w:hAnsi="Times New Roman" w:cs="Times New Roman"/>
          <w:b/>
          <w:sz w:val="28"/>
          <w:szCs w:val="28"/>
        </w:rPr>
        <w:t xml:space="preserve"> </w:t>
      </w:r>
      <w:proofErr w:type="spellStart"/>
      <w:r w:rsidRPr="00DC4FF7">
        <w:rPr>
          <w:rFonts w:ascii="Times New Roman" w:hAnsi="Times New Roman" w:cs="Times New Roman"/>
          <w:b/>
          <w:sz w:val="28"/>
          <w:szCs w:val="28"/>
        </w:rPr>
        <w:t>з</w:t>
      </w:r>
      <w:proofErr w:type="spellEnd"/>
      <w:r w:rsidRPr="00DC4FF7">
        <w:rPr>
          <w:rFonts w:ascii="Times New Roman" w:hAnsi="Times New Roman" w:cs="Times New Roman"/>
          <w:b/>
          <w:sz w:val="28"/>
          <w:szCs w:val="28"/>
        </w:rPr>
        <w:t xml:space="preserve"> </w:t>
      </w:r>
      <w:proofErr w:type="spellStart"/>
      <w:r w:rsidRPr="00DC4FF7">
        <w:rPr>
          <w:rFonts w:ascii="Times New Roman" w:hAnsi="Times New Roman" w:cs="Times New Roman"/>
          <w:b/>
          <w:sz w:val="28"/>
          <w:szCs w:val="28"/>
        </w:rPr>
        <w:t>питання</w:t>
      </w:r>
      <w:proofErr w:type="spellEnd"/>
      <w:r w:rsidRPr="00DC4FF7">
        <w:rPr>
          <w:rFonts w:ascii="Times New Roman" w:hAnsi="Times New Roman" w:cs="Times New Roman"/>
          <w:b/>
          <w:sz w:val="28"/>
          <w:szCs w:val="28"/>
        </w:rPr>
        <w:t>:</w:t>
      </w:r>
    </w:p>
    <w:p w:rsidR="00DC4FF7" w:rsidRPr="00DC4FF7" w:rsidRDefault="00DC4FF7" w:rsidP="00DC4FF7">
      <w:pPr>
        <w:spacing w:after="0" w:line="240" w:lineRule="auto"/>
        <w:jc w:val="center"/>
        <w:rPr>
          <w:rFonts w:ascii="Times New Roman" w:eastAsia="Times New Roman" w:hAnsi="Times New Roman"/>
          <w:b/>
          <w:i/>
          <w:sz w:val="28"/>
          <w:szCs w:val="28"/>
          <w:lang w:val="uk-UA"/>
        </w:rPr>
      </w:pPr>
      <w:r w:rsidRPr="00DC4FF7">
        <w:rPr>
          <w:rFonts w:ascii="Times New Roman" w:hAnsi="Times New Roman" w:cs="Times New Roman"/>
          <w:b/>
          <w:bCs/>
          <w:sz w:val="28"/>
          <w:szCs w:val="28"/>
        </w:rPr>
        <w:t>«</w:t>
      </w:r>
      <w:r w:rsidRPr="00667903">
        <w:rPr>
          <w:rFonts w:ascii="Times New Roman" w:eastAsia="Times New Roman" w:hAnsi="Times New Roman" w:cs="Times New Roman"/>
          <w:b/>
          <w:i/>
          <w:sz w:val="28"/>
          <w:szCs w:val="28"/>
        </w:rPr>
        <w:t>Про затвердження</w:t>
      </w:r>
      <w:r w:rsidRPr="00667903">
        <w:rPr>
          <w:rFonts w:ascii="Times New Roman" w:eastAsia="Times New Roman" w:hAnsi="Times New Roman"/>
          <w:b/>
          <w:i/>
          <w:sz w:val="28"/>
          <w:szCs w:val="28"/>
          <w:lang w:val="uk-UA"/>
        </w:rPr>
        <w:t xml:space="preserve"> </w:t>
      </w:r>
      <w:proofErr w:type="spellStart"/>
      <w:r w:rsidRPr="00667903">
        <w:rPr>
          <w:rFonts w:ascii="Times New Roman" w:eastAsia="Times New Roman" w:hAnsi="Times New Roman" w:cs="Times New Roman"/>
          <w:b/>
          <w:i/>
          <w:sz w:val="28"/>
          <w:szCs w:val="28"/>
        </w:rPr>
        <w:t>Програми</w:t>
      </w:r>
      <w:proofErr w:type="spellEnd"/>
      <w:r w:rsidRPr="00667903">
        <w:rPr>
          <w:rFonts w:ascii="Times New Roman" w:eastAsia="Times New Roman" w:hAnsi="Times New Roman" w:cs="Times New Roman"/>
          <w:b/>
          <w:i/>
          <w:sz w:val="28"/>
          <w:szCs w:val="28"/>
        </w:rPr>
        <w:t xml:space="preserve">  </w:t>
      </w:r>
      <w:proofErr w:type="spellStart"/>
      <w:r w:rsidRPr="00667903">
        <w:rPr>
          <w:rFonts w:ascii="Times New Roman" w:eastAsia="Times New Roman" w:hAnsi="Times New Roman" w:cs="Times New Roman"/>
          <w:b/>
          <w:i/>
          <w:sz w:val="28"/>
          <w:szCs w:val="28"/>
        </w:rPr>
        <w:t>утриманн</w:t>
      </w:r>
      <w:proofErr w:type="spellEnd"/>
      <w:r>
        <w:rPr>
          <w:rFonts w:ascii="Times New Roman" w:eastAsia="Times New Roman" w:hAnsi="Times New Roman"/>
          <w:b/>
          <w:i/>
          <w:sz w:val="28"/>
          <w:szCs w:val="28"/>
          <w:lang w:val="uk-UA"/>
        </w:rPr>
        <w:t xml:space="preserve">я </w:t>
      </w:r>
      <w:r w:rsidRPr="00667903">
        <w:rPr>
          <w:rFonts w:ascii="Times New Roman" w:eastAsia="Times New Roman" w:hAnsi="Times New Roman" w:cs="Times New Roman"/>
          <w:b/>
          <w:i/>
          <w:sz w:val="28"/>
          <w:szCs w:val="28"/>
        </w:rPr>
        <w:t xml:space="preserve">та </w:t>
      </w:r>
      <w:r>
        <w:rPr>
          <w:rFonts w:ascii="Times New Roman" w:eastAsia="Times New Roman" w:hAnsi="Times New Roman"/>
          <w:b/>
          <w:i/>
          <w:sz w:val="28"/>
          <w:szCs w:val="28"/>
          <w:lang w:val="uk-UA"/>
        </w:rPr>
        <w:t xml:space="preserve"> </w:t>
      </w:r>
      <w:r w:rsidRPr="00667903">
        <w:rPr>
          <w:rFonts w:ascii="Times New Roman" w:eastAsia="Times New Roman" w:hAnsi="Times New Roman" w:cs="Times New Roman"/>
          <w:b/>
          <w:i/>
          <w:sz w:val="28"/>
          <w:szCs w:val="28"/>
        </w:rPr>
        <w:t>ремонт</w:t>
      </w:r>
      <w:r w:rsidRPr="00667903">
        <w:rPr>
          <w:rFonts w:ascii="Times New Roman" w:eastAsia="Times New Roman" w:hAnsi="Times New Roman" w:cs="Times New Roman"/>
          <w:b/>
          <w:i/>
          <w:sz w:val="28"/>
          <w:szCs w:val="28"/>
          <w:lang w:val="uk-UA"/>
        </w:rPr>
        <w:t>у</w:t>
      </w:r>
      <w:r w:rsidRPr="00667903">
        <w:rPr>
          <w:rFonts w:ascii="Times New Roman" w:eastAsia="Times New Roman" w:hAnsi="Times New Roman"/>
          <w:b/>
          <w:i/>
          <w:sz w:val="28"/>
          <w:szCs w:val="28"/>
          <w:lang w:val="uk-UA"/>
        </w:rPr>
        <w:t xml:space="preserve"> </w:t>
      </w:r>
      <w:proofErr w:type="spellStart"/>
      <w:r w:rsidRPr="00667903">
        <w:rPr>
          <w:rFonts w:ascii="Times New Roman" w:eastAsia="Times New Roman" w:hAnsi="Times New Roman" w:cs="Times New Roman"/>
          <w:b/>
          <w:i/>
          <w:sz w:val="28"/>
          <w:szCs w:val="28"/>
        </w:rPr>
        <w:t>автомобільних</w:t>
      </w:r>
      <w:proofErr w:type="spellEnd"/>
      <w:r w:rsidRPr="00667903">
        <w:rPr>
          <w:rFonts w:ascii="Times New Roman" w:eastAsia="Times New Roman" w:hAnsi="Times New Roman" w:cs="Times New Roman"/>
          <w:b/>
          <w:i/>
          <w:sz w:val="28"/>
          <w:szCs w:val="28"/>
        </w:rPr>
        <w:t xml:space="preserve"> </w:t>
      </w:r>
      <w:proofErr w:type="spellStart"/>
      <w:r w:rsidRPr="00667903">
        <w:rPr>
          <w:rFonts w:ascii="Times New Roman" w:eastAsia="Times New Roman" w:hAnsi="Times New Roman" w:cs="Times New Roman"/>
          <w:b/>
          <w:i/>
          <w:sz w:val="28"/>
          <w:szCs w:val="28"/>
        </w:rPr>
        <w:t>доріг</w:t>
      </w:r>
      <w:proofErr w:type="spellEnd"/>
      <w:r w:rsidRPr="00667903">
        <w:rPr>
          <w:rFonts w:ascii="Times New Roman" w:eastAsia="Times New Roman" w:hAnsi="Times New Roman" w:cs="Times New Roman"/>
          <w:b/>
          <w:i/>
          <w:sz w:val="28"/>
          <w:szCs w:val="28"/>
        </w:rPr>
        <w:t xml:space="preserve"> </w:t>
      </w:r>
      <w:r>
        <w:rPr>
          <w:rFonts w:ascii="Times New Roman" w:eastAsia="Times New Roman" w:hAnsi="Times New Roman"/>
          <w:b/>
          <w:i/>
          <w:sz w:val="28"/>
          <w:szCs w:val="28"/>
          <w:lang w:val="uk-UA"/>
        </w:rPr>
        <w:t xml:space="preserve">по </w:t>
      </w:r>
      <w:r w:rsidRPr="00667903">
        <w:rPr>
          <w:rFonts w:ascii="Times New Roman" w:eastAsia="Times New Roman" w:hAnsi="Times New Roman"/>
          <w:b/>
          <w:i/>
          <w:sz w:val="28"/>
          <w:szCs w:val="28"/>
          <w:lang w:val="uk-UA"/>
        </w:rPr>
        <w:t xml:space="preserve">Білокриницькій </w:t>
      </w:r>
      <w:r w:rsidRPr="00667903">
        <w:rPr>
          <w:rFonts w:ascii="Times New Roman" w:eastAsia="Times New Roman" w:hAnsi="Times New Roman" w:cs="Times New Roman"/>
          <w:b/>
          <w:i/>
          <w:sz w:val="28"/>
          <w:szCs w:val="28"/>
          <w:lang w:val="uk-UA"/>
        </w:rPr>
        <w:t>сільській  раді на 201</w:t>
      </w:r>
      <w:r w:rsidRPr="00667903">
        <w:rPr>
          <w:rFonts w:ascii="Times New Roman" w:eastAsia="Times New Roman" w:hAnsi="Times New Roman"/>
          <w:b/>
          <w:i/>
          <w:sz w:val="28"/>
          <w:szCs w:val="28"/>
          <w:lang w:val="uk-UA"/>
        </w:rPr>
        <w:t>7</w:t>
      </w:r>
      <w:r w:rsidRPr="00667903">
        <w:rPr>
          <w:rFonts w:ascii="Times New Roman" w:eastAsia="Times New Roman" w:hAnsi="Times New Roman" w:cs="Times New Roman"/>
          <w:b/>
          <w:i/>
          <w:sz w:val="28"/>
          <w:szCs w:val="28"/>
          <w:lang w:val="uk-UA"/>
        </w:rPr>
        <w:t xml:space="preserve"> </w:t>
      </w:r>
      <w:proofErr w:type="gramStart"/>
      <w:r w:rsidRPr="00667903">
        <w:rPr>
          <w:rFonts w:ascii="Times New Roman" w:eastAsia="Times New Roman" w:hAnsi="Times New Roman" w:cs="Times New Roman"/>
          <w:b/>
          <w:i/>
          <w:sz w:val="28"/>
          <w:szCs w:val="28"/>
          <w:lang w:val="uk-UA"/>
        </w:rPr>
        <w:t>р</w:t>
      </w:r>
      <w:proofErr w:type="gramEnd"/>
      <w:r w:rsidRPr="00667903">
        <w:rPr>
          <w:rFonts w:ascii="Times New Roman" w:eastAsia="Times New Roman" w:hAnsi="Times New Roman" w:cs="Times New Roman"/>
          <w:b/>
          <w:i/>
          <w:sz w:val="28"/>
          <w:szCs w:val="28"/>
          <w:lang w:val="uk-UA"/>
        </w:rPr>
        <w:t>ік</w:t>
      </w:r>
      <w:r w:rsidRPr="00DC4FF7">
        <w:rPr>
          <w:rFonts w:ascii="Times New Roman" w:hAnsi="Times New Roman" w:cs="Times New Roman"/>
          <w:b/>
          <w:i/>
          <w:sz w:val="24"/>
          <w:szCs w:val="24"/>
          <w:lang w:val="uk-UA"/>
        </w:rPr>
        <w:t>»</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2"/>
        <w:gridCol w:w="1276"/>
        <w:gridCol w:w="992"/>
        <w:gridCol w:w="1134"/>
        <w:gridCol w:w="1699"/>
      </w:tblGrid>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pacing w:after="0"/>
              <w:jc w:val="center"/>
              <w:rPr>
                <w:rFonts w:ascii="Times New Roman" w:eastAsia="Times New Roman" w:hAnsi="Times New Roman" w:cs="Times New Roman"/>
                <w:b/>
                <w:sz w:val="24"/>
                <w:szCs w:val="24"/>
                <w:lang w:val="uk-UA" w:eastAsia="uk-UA"/>
              </w:rPr>
            </w:pPr>
            <w:r w:rsidRPr="00DC4FF7">
              <w:rPr>
                <w:rFonts w:ascii="Times New Roman" w:hAnsi="Times New Roman" w:cs="Times New Roman"/>
                <w:b/>
                <w:sz w:val="24"/>
                <w:szCs w:val="24"/>
              </w:rPr>
              <w:t>№</w:t>
            </w:r>
          </w:p>
          <w:p w:rsidR="00DC4FF7" w:rsidRPr="00DC4FF7" w:rsidRDefault="00DC4FF7" w:rsidP="00DC4FF7">
            <w:pPr>
              <w:suppressAutoHyphens/>
              <w:spacing w:after="0"/>
              <w:jc w:val="center"/>
              <w:rPr>
                <w:rFonts w:ascii="Times New Roman" w:hAnsi="Times New Roman" w:cs="Times New Roman"/>
                <w:b/>
                <w:sz w:val="24"/>
                <w:szCs w:val="24"/>
                <w:lang w:val="uk-UA" w:eastAsia="uk-UA"/>
              </w:rPr>
            </w:pPr>
            <w:proofErr w:type="spellStart"/>
            <w:r w:rsidRPr="00DC4FF7">
              <w:rPr>
                <w:rFonts w:ascii="Times New Roman" w:hAnsi="Times New Roman" w:cs="Times New Roman"/>
                <w:b/>
                <w:sz w:val="24"/>
                <w:szCs w:val="24"/>
              </w:rPr>
              <w:t>з</w:t>
            </w:r>
            <w:proofErr w:type="spellEnd"/>
            <w:r w:rsidRPr="00DC4FF7">
              <w:rPr>
                <w:rFonts w:ascii="Times New Roman" w:hAnsi="Times New Roman" w:cs="Times New Roman"/>
                <w:b/>
                <w:sz w:val="24"/>
                <w:szCs w:val="24"/>
              </w:rPr>
              <w:t>/</w:t>
            </w:r>
            <w:proofErr w:type="spellStart"/>
            <w:proofErr w:type="gramStart"/>
            <w:r w:rsidRPr="00DC4FF7">
              <w:rPr>
                <w:rFonts w:ascii="Times New Roman" w:hAnsi="Times New Roman" w:cs="Times New Roman"/>
                <w:b/>
                <w:sz w:val="24"/>
                <w:szCs w:val="24"/>
              </w:rPr>
              <w:t>п</w:t>
            </w:r>
            <w:proofErr w:type="spellEnd"/>
            <w:proofErr w:type="gramEnd"/>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jc w:val="center"/>
              <w:rPr>
                <w:rFonts w:ascii="Times New Roman" w:hAnsi="Times New Roman" w:cs="Times New Roman"/>
                <w:b/>
                <w:sz w:val="24"/>
                <w:szCs w:val="24"/>
                <w:lang w:val="uk-UA" w:eastAsia="uk-UA"/>
              </w:rPr>
            </w:pPr>
            <w:proofErr w:type="spellStart"/>
            <w:proofErr w:type="gramStart"/>
            <w:r w:rsidRPr="00DC4FF7">
              <w:rPr>
                <w:rFonts w:ascii="Times New Roman" w:hAnsi="Times New Roman" w:cs="Times New Roman"/>
                <w:b/>
                <w:sz w:val="24"/>
                <w:szCs w:val="24"/>
              </w:rPr>
              <w:t>Пр</w:t>
            </w:r>
            <w:proofErr w:type="gramEnd"/>
            <w:r w:rsidRPr="00DC4FF7">
              <w:rPr>
                <w:rFonts w:ascii="Times New Roman" w:hAnsi="Times New Roman" w:cs="Times New Roman"/>
                <w:b/>
                <w:sz w:val="24"/>
                <w:szCs w:val="24"/>
              </w:rPr>
              <w:t>ізвище</w:t>
            </w:r>
            <w:proofErr w:type="spellEnd"/>
            <w:r w:rsidRPr="00DC4FF7">
              <w:rPr>
                <w:rFonts w:ascii="Times New Roman" w:hAnsi="Times New Roman" w:cs="Times New Roman"/>
                <w:b/>
                <w:sz w:val="24"/>
                <w:szCs w:val="24"/>
              </w:rPr>
              <w:t xml:space="preserve">, </w:t>
            </w:r>
            <w:proofErr w:type="spellStart"/>
            <w:r w:rsidRPr="00DC4FF7">
              <w:rPr>
                <w:rFonts w:ascii="Times New Roman" w:hAnsi="Times New Roman" w:cs="Times New Roman"/>
                <w:b/>
                <w:sz w:val="24"/>
                <w:szCs w:val="24"/>
              </w:rPr>
              <w:t>ім</w:t>
            </w:r>
            <w:proofErr w:type="spellEnd"/>
            <w:r w:rsidRPr="00DC4FF7">
              <w:rPr>
                <w:rFonts w:ascii="Times New Roman" w:hAnsi="Times New Roman" w:cs="Times New Roman"/>
                <w:b/>
                <w:sz w:val="24"/>
                <w:szCs w:val="24"/>
                <w:lang w:val="en-US"/>
              </w:rPr>
              <w:t>’</w:t>
            </w:r>
            <w:r w:rsidRPr="00DC4FF7">
              <w:rPr>
                <w:rFonts w:ascii="Times New Roman" w:hAnsi="Times New Roman" w:cs="Times New Roman"/>
                <w:b/>
                <w:sz w:val="24"/>
                <w:szCs w:val="24"/>
              </w:rPr>
              <w:t xml:space="preserve">я, по </w:t>
            </w:r>
            <w:proofErr w:type="spellStart"/>
            <w:r w:rsidRPr="00DC4FF7">
              <w:rPr>
                <w:rFonts w:ascii="Times New Roman" w:hAnsi="Times New Roman" w:cs="Times New Roman"/>
                <w:b/>
                <w:sz w:val="24"/>
                <w:szCs w:val="24"/>
              </w:rPr>
              <w:t>батькові</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jc w:val="center"/>
              <w:rPr>
                <w:rFonts w:ascii="Times New Roman" w:hAnsi="Times New Roman" w:cs="Times New Roman"/>
                <w:b/>
                <w:sz w:val="24"/>
                <w:szCs w:val="24"/>
                <w:lang w:val="uk-UA" w:eastAsia="uk-UA"/>
              </w:rPr>
            </w:pPr>
            <w:r w:rsidRPr="00DC4FF7">
              <w:rPr>
                <w:rFonts w:ascii="Times New Roman" w:hAnsi="Times New Roman" w:cs="Times New Roman"/>
                <w:b/>
                <w:sz w:val="24"/>
                <w:szCs w:val="24"/>
              </w:rPr>
              <w:t>За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jc w:val="center"/>
              <w:rPr>
                <w:rFonts w:ascii="Times New Roman" w:hAnsi="Times New Roman" w:cs="Times New Roman"/>
                <w:b/>
                <w:sz w:val="24"/>
                <w:szCs w:val="24"/>
                <w:lang w:val="uk-UA" w:eastAsia="uk-UA"/>
              </w:rPr>
            </w:pPr>
            <w:r w:rsidRPr="00DC4FF7">
              <w:rPr>
                <w:rFonts w:ascii="Times New Roman" w:hAnsi="Times New Roman" w:cs="Times New Roman"/>
                <w:b/>
                <w:sz w:val="24"/>
                <w:szCs w:val="24"/>
              </w:rPr>
              <w:t>Проти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jc w:val="center"/>
              <w:rPr>
                <w:rFonts w:ascii="Times New Roman" w:hAnsi="Times New Roman" w:cs="Times New Roman"/>
                <w:b/>
                <w:sz w:val="24"/>
                <w:szCs w:val="24"/>
                <w:lang w:val="uk-UA" w:eastAsia="uk-UA"/>
              </w:rPr>
            </w:pPr>
            <w:proofErr w:type="spellStart"/>
            <w:r w:rsidRPr="00DC4FF7">
              <w:rPr>
                <w:rFonts w:ascii="Times New Roman" w:hAnsi="Times New Roman" w:cs="Times New Roman"/>
                <w:b/>
                <w:sz w:val="24"/>
                <w:szCs w:val="24"/>
              </w:rPr>
              <w:t>Утри-мався</w:t>
            </w:r>
            <w:proofErr w:type="spellEnd"/>
          </w:p>
        </w:tc>
        <w:tc>
          <w:tcPr>
            <w:tcW w:w="1699"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jc w:val="center"/>
              <w:rPr>
                <w:rFonts w:ascii="Times New Roman" w:hAnsi="Times New Roman" w:cs="Times New Roman"/>
                <w:b/>
                <w:sz w:val="24"/>
                <w:szCs w:val="24"/>
                <w:lang w:val="uk-UA" w:eastAsia="uk-UA"/>
              </w:rPr>
            </w:pPr>
            <w:r w:rsidRPr="00DC4FF7">
              <w:rPr>
                <w:rFonts w:ascii="Times New Roman" w:hAnsi="Times New Roman" w:cs="Times New Roman"/>
                <w:b/>
                <w:sz w:val="24"/>
                <w:szCs w:val="24"/>
              </w:rPr>
              <w:t xml:space="preserve">Не </w:t>
            </w:r>
            <w:proofErr w:type="spellStart"/>
            <w:r w:rsidRPr="00DC4FF7">
              <w:rPr>
                <w:rFonts w:ascii="Times New Roman" w:hAnsi="Times New Roman" w:cs="Times New Roman"/>
                <w:b/>
                <w:sz w:val="24"/>
                <w:szCs w:val="24"/>
              </w:rPr>
              <w:t>приймав</w:t>
            </w:r>
            <w:proofErr w:type="spellEnd"/>
            <w:r w:rsidRPr="00DC4FF7">
              <w:rPr>
                <w:rFonts w:ascii="Times New Roman" w:hAnsi="Times New Roman" w:cs="Times New Roman"/>
                <w:b/>
                <w:sz w:val="24"/>
                <w:szCs w:val="24"/>
              </w:rPr>
              <w:t xml:space="preserve"> участь в </w:t>
            </w:r>
            <w:proofErr w:type="spellStart"/>
            <w:proofErr w:type="gramStart"/>
            <w:r w:rsidRPr="00DC4FF7">
              <w:rPr>
                <w:rFonts w:ascii="Times New Roman" w:hAnsi="Times New Roman" w:cs="Times New Roman"/>
                <w:b/>
                <w:sz w:val="24"/>
                <w:szCs w:val="24"/>
              </w:rPr>
              <w:t>голосу-ванн</w:t>
            </w:r>
            <w:proofErr w:type="gramEnd"/>
            <w:r w:rsidRPr="00DC4FF7">
              <w:rPr>
                <w:rFonts w:ascii="Times New Roman" w:hAnsi="Times New Roman" w:cs="Times New Roman"/>
                <w:b/>
                <w:sz w:val="24"/>
                <w:szCs w:val="24"/>
              </w:rPr>
              <w:t>і</w:t>
            </w:r>
            <w:proofErr w:type="spellEnd"/>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ar-SA"/>
              </w:rPr>
            </w:pPr>
            <w:r w:rsidRPr="00DC4FF7">
              <w:rPr>
                <w:rFonts w:ascii="Times New Roman" w:hAnsi="Times New Roman" w:cs="Times New Roman"/>
                <w:sz w:val="24"/>
                <w:szCs w:val="24"/>
              </w:rPr>
              <w:t>1.</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lang w:eastAsia="uk-UA"/>
              </w:rPr>
              <w:t xml:space="preserve">Гончарук </w:t>
            </w:r>
            <w:proofErr w:type="spellStart"/>
            <w:r w:rsidRPr="00DC4FF7">
              <w:rPr>
                <w:rFonts w:ascii="Times New Roman" w:hAnsi="Times New Roman" w:cs="Times New Roman"/>
                <w:sz w:val="24"/>
                <w:szCs w:val="24"/>
                <w:lang w:eastAsia="uk-UA"/>
              </w:rPr>
              <w:t>Тетяна</w:t>
            </w:r>
            <w:proofErr w:type="spellEnd"/>
            <w:r w:rsidRPr="00DC4FF7">
              <w:rPr>
                <w:rFonts w:ascii="Times New Roman" w:hAnsi="Times New Roman" w:cs="Times New Roman"/>
                <w:sz w:val="24"/>
                <w:szCs w:val="24"/>
                <w:lang w:eastAsia="uk-UA"/>
              </w:rPr>
              <w:t xml:space="preserve"> </w:t>
            </w:r>
            <w:proofErr w:type="spellStart"/>
            <w:r w:rsidRPr="00DC4FF7">
              <w:rPr>
                <w:rFonts w:ascii="Times New Roman" w:hAnsi="Times New Roman" w:cs="Times New Roman"/>
                <w:sz w:val="24"/>
                <w:szCs w:val="24"/>
                <w:lang w:eastAsia="uk-UA"/>
              </w:rPr>
              <w:t>Володимирівна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ar-SA"/>
              </w:rPr>
            </w:pPr>
            <w:r w:rsidRPr="00DC4FF7">
              <w:rPr>
                <w:rFonts w:ascii="Times New Roman" w:hAnsi="Times New Roman" w:cs="Times New Roman"/>
                <w:sz w:val="24"/>
                <w:szCs w:val="24"/>
              </w:rPr>
              <w:t xml:space="preserve">за </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pacing w:after="0"/>
              <w:rPr>
                <w:rFonts w:ascii="Times New Roman" w:hAnsi="Times New Roman" w:cs="Times New Roman"/>
                <w:sz w:val="24"/>
                <w:szCs w:val="24"/>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2.</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lang w:eastAsia="uk-UA"/>
              </w:rPr>
              <w:t>Галябар</w:t>
            </w:r>
            <w:proofErr w:type="spellEnd"/>
            <w:r w:rsidRPr="00DC4FF7">
              <w:rPr>
                <w:rFonts w:ascii="Times New Roman" w:hAnsi="Times New Roman" w:cs="Times New Roman"/>
                <w:sz w:val="24"/>
                <w:szCs w:val="24"/>
                <w:lang w:eastAsia="uk-UA"/>
              </w:rPr>
              <w:t xml:space="preserve"> Роман </w:t>
            </w:r>
            <w:proofErr w:type="spellStart"/>
            <w:r w:rsidRPr="00DC4FF7">
              <w:rPr>
                <w:rFonts w:ascii="Times New Roman" w:hAnsi="Times New Roman" w:cs="Times New Roman"/>
                <w:sz w:val="24"/>
                <w:szCs w:val="24"/>
                <w:lang w:eastAsia="uk-UA"/>
              </w:rPr>
              <w:t>Олександрович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ar-S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3.</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 xml:space="preserve">Власюк </w:t>
            </w:r>
            <w:proofErr w:type="spellStart"/>
            <w:proofErr w:type="gramStart"/>
            <w:r w:rsidRPr="00DC4FF7">
              <w:rPr>
                <w:rFonts w:ascii="Times New Roman" w:hAnsi="Times New Roman" w:cs="Times New Roman"/>
                <w:sz w:val="24"/>
                <w:szCs w:val="24"/>
              </w:rPr>
              <w:t>Св</w:t>
            </w:r>
            <w:proofErr w:type="gramEnd"/>
            <w:r w:rsidRPr="00DC4FF7">
              <w:rPr>
                <w:rFonts w:ascii="Times New Roman" w:hAnsi="Times New Roman" w:cs="Times New Roman"/>
                <w:sz w:val="24"/>
                <w:szCs w:val="24"/>
              </w:rPr>
              <w:t>ітлана</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Андріївна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відсутня</w:t>
            </w:r>
            <w:proofErr w:type="spellEnd"/>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4.</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 xml:space="preserve">Данилюк </w:t>
            </w:r>
            <w:proofErr w:type="spellStart"/>
            <w:proofErr w:type="gramStart"/>
            <w:r w:rsidRPr="00DC4FF7">
              <w:rPr>
                <w:rFonts w:ascii="Times New Roman" w:hAnsi="Times New Roman" w:cs="Times New Roman"/>
                <w:sz w:val="24"/>
                <w:szCs w:val="24"/>
              </w:rPr>
              <w:t>Наталія</w:t>
            </w:r>
            <w:proofErr w:type="spellEnd"/>
            <w:proofErr w:type="gram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Василівна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5.</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Семенюк</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Марія</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Петрівна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6.</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Дем'янчук</w:t>
            </w:r>
            <w:proofErr w:type="spellEnd"/>
            <w:proofErr w:type="gramStart"/>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В</w:t>
            </w:r>
            <w:proofErr w:type="gramEnd"/>
            <w:r w:rsidRPr="00DC4FF7">
              <w:rPr>
                <w:rFonts w:ascii="Times New Roman" w:hAnsi="Times New Roman" w:cs="Times New Roman"/>
                <w:sz w:val="24"/>
                <w:szCs w:val="24"/>
              </w:rPr>
              <w:t>італій</w:t>
            </w:r>
            <w:proofErr w:type="spellEnd"/>
            <w:r w:rsidRPr="00DC4FF7">
              <w:rPr>
                <w:rFonts w:ascii="Times New Roman" w:hAnsi="Times New Roman" w:cs="Times New Roman"/>
                <w:sz w:val="24"/>
                <w:szCs w:val="24"/>
              </w:rPr>
              <w:t xml:space="preserve"> Григорович</w:t>
            </w:r>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7.</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Зданевич</w:t>
            </w:r>
            <w:proofErr w:type="spellEnd"/>
            <w:r w:rsidRPr="00DC4FF7">
              <w:rPr>
                <w:rFonts w:ascii="Times New Roman" w:hAnsi="Times New Roman" w:cs="Times New Roman"/>
                <w:sz w:val="24"/>
                <w:szCs w:val="24"/>
              </w:rPr>
              <w:t xml:space="preserve"> Оксана </w:t>
            </w:r>
            <w:proofErr w:type="spellStart"/>
            <w:r w:rsidRPr="00DC4FF7">
              <w:rPr>
                <w:rFonts w:ascii="Times New Roman" w:hAnsi="Times New Roman" w:cs="Times New Roman"/>
                <w:sz w:val="24"/>
                <w:szCs w:val="24"/>
              </w:rPr>
              <w:t>Данилівна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8.</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Кисіль</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Тетяна</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Михайлівна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9.</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Панчук</w:t>
            </w:r>
            <w:proofErr w:type="spellEnd"/>
            <w:r w:rsidRPr="00DC4FF7">
              <w:rPr>
                <w:rFonts w:ascii="Times New Roman" w:hAnsi="Times New Roman" w:cs="Times New Roman"/>
                <w:sz w:val="24"/>
                <w:szCs w:val="24"/>
              </w:rPr>
              <w:t xml:space="preserve"> Ярослав Петрович</w:t>
            </w:r>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відсутній</w:t>
            </w:r>
            <w:proofErr w:type="spellEnd"/>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10.</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Ящук</w:t>
            </w:r>
            <w:proofErr w:type="spellEnd"/>
            <w:r w:rsidRPr="00DC4FF7">
              <w:rPr>
                <w:rFonts w:ascii="Times New Roman" w:hAnsi="Times New Roman" w:cs="Times New Roman"/>
                <w:sz w:val="24"/>
                <w:szCs w:val="24"/>
              </w:rPr>
              <w:t xml:space="preserve"> Оксана </w:t>
            </w:r>
            <w:proofErr w:type="spellStart"/>
            <w:r w:rsidRPr="00DC4FF7">
              <w:rPr>
                <w:rFonts w:ascii="Times New Roman" w:hAnsi="Times New Roman" w:cs="Times New Roman"/>
                <w:sz w:val="24"/>
                <w:szCs w:val="24"/>
              </w:rPr>
              <w:t>Костянтинівна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відсутня</w:t>
            </w:r>
            <w:proofErr w:type="spellEnd"/>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11.</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 xml:space="preserve">Целюк </w:t>
            </w:r>
            <w:proofErr w:type="spellStart"/>
            <w:r w:rsidRPr="00DC4FF7">
              <w:rPr>
                <w:rFonts w:ascii="Times New Roman" w:hAnsi="Times New Roman" w:cs="Times New Roman"/>
                <w:sz w:val="24"/>
                <w:szCs w:val="24"/>
              </w:rPr>
              <w:t>Тетяна</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Лонгінівна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12.</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 xml:space="preserve">Плетьонка </w:t>
            </w:r>
            <w:proofErr w:type="spellStart"/>
            <w:r w:rsidRPr="00DC4FF7">
              <w:rPr>
                <w:rFonts w:ascii="Times New Roman" w:hAnsi="Times New Roman" w:cs="Times New Roman"/>
                <w:sz w:val="24"/>
                <w:szCs w:val="24"/>
              </w:rPr>
              <w:t>Андрій</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Васильович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13.</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Вовчик</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Юрій</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Анатолійович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відсутній</w:t>
            </w:r>
            <w:proofErr w:type="spellEnd"/>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14.</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Дубі</w:t>
            </w:r>
            <w:proofErr w:type="gramStart"/>
            <w:r w:rsidRPr="00DC4FF7">
              <w:rPr>
                <w:rFonts w:ascii="Times New Roman" w:hAnsi="Times New Roman" w:cs="Times New Roman"/>
                <w:sz w:val="24"/>
                <w:szCs w:val="24"/>
              </w:rPr>
              <w:t>ч</w:t>
            </w:r>
            <w:proofErr w:type="spellEnd"/>
            <w:proofErr w:type="gram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Анатолі</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15.</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Захожа</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Інна</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Анатоліївна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відсутня</w:t>
            </w:r>
            <w:proofErr w:type="spellEnd"/>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16.</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Морозюк</w:t>
            </w:r>
            <w:proofErr w:type="spellEnd"/>
            <w:r w:rsidRPr="00DC4FF7">
              <w:rPr>
                <w:rFonts w:ascii="Times New Roman" w:hAnsi="Times New Roman" w:cs="Times New Roman"/>
                <w:sz w:val="24"/>
                <w:szCs w:val="24"/>
              </w:rPr>
              <w:t xml:space="preserve"> Оксана </w:t>
            </w:r>
            <w:proofErr w:type="spellStart"/>
            <w:r w:rsidRPr="00DC4FF7">
              <w:rPr>
                <w:rFonts w:ascii="Times New Roman" w:hAnsi="Times New Roman" w:cs="Times New Roman"/>
                <w:sz w:val="24"/>
                <w:szCs w:val="24"/>
              </w:rPr>
              <w:t>Дмитрівна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17.</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 xml:space="preserve">Казмірчук </w:t>
            </w:r>
            <w:proofErr w:type="spellStart"/>
            <w:r w:rsidRPr="00DC4FF7">
              <w:rPr>
                <w:rFonts w:ascii="Times New Roman" w:hAnsi="Times New Roman" w:cs="Times New Roman"/>
                <w:sz w:val="24"/>
                <w:szCs w:val="24"/>
              </w:rPr>
              <w:t>Олена</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Юріївна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18.</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 xml:space="preserve">Денисюк </w:t>
            </w:r>
            <w:proofErr w:type="spellStart"/>
            <w:r w:rsidRPr="00DC4FF7">
              <w:rPr>
                <w:rFonts w:ascii="Times New Roman" w:hAnsi="Times New Roman" w:cs="Times New Roman"/>
                <w:sz w:val="24"/>
                <w:szCs w:val="24"/>
              </w:rPr>
              <w:t>Іван</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Миколайович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відсутній</w:t>
            </w:r>
            <w:proofErr w:type="spellEnd"/>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19.</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 xml:space="preserve">Кравченко Алла </w:t>
            </w:r>
            <w:proofErr w:type="spellStart"/>
            <w:r w:rsidRPr="00DC4FF7">
              <w:rPr>
                <w:rFonts w:ascii="Times New Roman" w:hAnsi="Times New Roman" w:cs="Times New Roman"/>
                <w:sz w:val="24"/>
                <w:szCs w:val="24"/>
              </w:rPr>
              <w:t>Дмитрівна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20.</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r w:rsidRPr="00DC4FF7">
              <w:rPr>
                <w:rFonts w:ascii="Times New Roman" w:hAnsi="Times New Roman" w:cs="Times New Roman"/>
                <w:sz w:val="24"/>
                <w:szCs w:val="24"/>
              </w:rPr>
              <w:t xml:space="preserve">Люльчик </w:t>
            </w:r>
            <w:proofErr w:type="spellStart"/>
            <w:r w:rsidRPr="00DC4FF7">
              <w:rPr>
                <w:rFonts w:ascii="Times New Roman" w:hAnsi="Times New Roman" w:cs="Times New Roman"/>
                <w:sz w:val="24"/>
                <w:szCs w:val="24"/>
              </w:rPr>
              <w:t>Валерій</w:t>
            </w:r>
            <w:proofErr w:type="spellEnd"/>
            <w:r w:rsidRPr="00DC4FF7">
              <w:rPr>
                <w:rFonts w:ascii="Times New Roman" w:hAnsi="Times New Roman" w:cs="Times New Roman"/>
                <w:sz w:val="24"/>
                <w:szCs w:val="24"/>
              </w:rPr>
              <w:t xml:space="preserve"> Федорович</w:t>
            </w:r>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21.</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Клименко</w:t>
            </w:r>
            <w:proofErr w:type="spellEnd"/>
            <w:r w:rsidRPr="00DC4FF7">
              <w:rPr>
                <w:rFonts w:ascii="Times New Roman" w:hAnsi="Times New Roman" w:cs="Times New Roman"/>
                <w:sz w:val="24"/>
                <w:szCs w:val="24"/>
              </w:rPr>
              <w:t xml:space="preserve"> Тарас </w:t>
            </w:r>
            <w:proofErr w:type="spellStart"/>
            <w:r w:rsidRPr="00DC4FF7">
              <w:rPr>
                <w:rFonts w:ascii="Times New Roman" w:hAnsi="Times New Roman" w:cs="Times New Roman"/>
                <w:sz w:val="24"/>
                <w:szCs w:val="24"/>
              </w:rPr>
              <w:t>Володимирович</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rPr>
              <w:t>за</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rPr>
              <w:t>22.</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Ляшецька</w:t>
            </w:r>
            <w:proofErr w:type="spellEnd"/>
            <w:proofErr w:type="gramStart"/>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Н</w:t>
            </w:r>
            <w:proofErr w:type="gramEnd"/>
            <w:r w:rsidRPr="00DC4FF7">
              <w:rPr>
                <w:rFonts w:ascii="Times New Roman" w:hAnsi="Times New Roman" w:cs="Times New Roman"/>
                <w:sz w:val="24"/>
                <w:szCs w:val="24"/>
              </w:rPr>
              <w:t>адія</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Миколаївна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відсутня</w:t>
            </w:r>
            <w:proofErr w:type="spellEnd"/>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68"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ind w:right="-174"/>
              <w:rPr>
                <w:rFonts w:ascii="Times New Roman" w:hAnsi="Times New Roman" w:cs="Times New Roman"/>
                <w:sz w:val="24"/>
                <w:szCs w:val="24"/>
                <w:lang w:val="uk-UA" w:eastAsia="uk-UA"/>
              </w:rPr>
            </w:pPr>
            <w:r w:rsidRPr="00DC4FF7">
              <w:rPr>
                <w:rFonts w:ascii="Times New Roman" w:hAnsi="Times New Roman" w:cs="Times New Roman"/>
                <w:sz w:val="24"/>
                <w:szCs w:val="24"/>
                <w:lang w:eastAsia="uk-UA"/>
              </w:rPr>
              <w:t>23.</w:t>
            </w:r>
          </w:p>
        </w:tc>
        <w:tc>
          <w:tcPr>
            <w:tcW w:w="4534" w:type="dxa"/>
            <w:tcBorders>
              <w:top w:val="single" w:sz="4" w:space="0" w:color="auto"/>
              <w:left w:val="single" w:sz="4" w:space="0" w:color="auto"/>
              <w:bottom w:val="single" w:sz="4" w:space="0" w:color="auto"/>
              <w:right w:val="single" w:sz="4" w:space="0" w:color="auto"/>
            </w:tcBorders>
            <w:vAlign w:val="center"/>
            <w:hideMark/>
          </w:tcPr>
          <w:p w:rsidR="00DC4FF7" w:rsidRPr="00DC4FF7" w:rsidRDefault="00DC4FF7" w:rsidP="00DC4FF7">
            <w:pPr>
              <w:suppressAutoHyphens/>
              <w:spacing w:after="0"/>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Ящук</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Олена</w:t>
            </w:r>
            <w:proofErr w:type="spellEnd"/>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Адамівна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proofErr w:type="spellStart"/>
            <w:r w:rsidRPr="00DC4FF7">
              <w:rPr>
                <w:rFonts w:ascii="Times New Roman" w:hAnsi="Times New Roman" w:cs="Times New Roman"/>
                <w:sz w:val="24"/>
                <w:szCs w:val="24"/>
              </w:rPr>
              <w:t>відсутня</w:t>
            </w:r>
            <w:proofErr w:type="spellEnd"/>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r>
      <w:tr w:rsidR="00DC4FF7" w:rsidRPr="00DC4FF7" w:rsidTr="00DC4FF7">
        <w:tc>
          <w:tcPr>
            <w:tcW w:w="5102" w:type="dxa"/>
            <w:gridSpan w:val="2"/>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b/>
                <w:sz w:val="24"/>
                <w:szCs w:val="24"/>
                <w:lang w:val="uk-UA" w:eastAsia="uk-UA"/>
              </w:rPr>
            </w:pPr>
            <w:proofErr w:type="spellStart"/>
            <w:r w:rsidRPr="00DC4FF7">
              <w:rPr>
                <w:rFonts w:ascii="Times New Roman" w:hAnsi="Times New Roman" w:cs="Times New Roman"/>
                <w:b/>
                <w:sz w:val="24"/>
                <w:szCs w:val="24"/>
              </w:rPr>
              <w:t>Всього</w:t>
            </w:r>
            <w:proofErr w:type="spellEnd"/>
            <w:r w:rsidRPr="00DC4FF7">
              <w:rPr>
                <w:rFonts w:ascii="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uppressAutoHyphens/>
              <w:spacing w:after="0"/>
              <w:jc w:val="center"/>
              <w:rPr>
                <w:rFonts w:ascii="Times New Roman" w:hAnsi="Times New Roman" w:cs="Times New Roman"/>
                <w:sz w:val="24"/>
                <w:szCs w:val="24"/>
                <w:lang w:val="uk-UA" w:eastAsia="uk-UA"/>
              </w:rPr>
            </w:pPr>
            <w:r w:rsidRPr="00DC4FF7">
              <w:rPr>
                <w:rFonts w:ascii="Times New Roman" w:hAnsi="Times New Roman" w:cs="Times New Roman"/>
                <w:sz w:val="24"/>
                <w:szCs w:val="24"/>
                <w:lang w:eastAsia="uk-UA"/>
              </w:rPr>
              <w:t>15</w:t>
            </w:r>
          </w:p>
        </w:tc>
        <w:tc>
          <w:tcPr>
            <w:tcW w:w="992"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C4FF7" w:rsidRPr="00DC4FF7" w:rsidRDefault="00DC4FF7" w:rsidP="00DC4FF7">
            <w:pPr>
              <w:suppressAutoHyphens/>
              <w:spacing w:after="0"/>
              <w:rPr>
                <w:rFonts w:ascii="Times New Roman" w:hAnsi="Times New Roman" w:cs="Times New Roman"/>
                <w:sz w:val="24"/>
                <w:szCs w:val="24"/>
                <w:lang w:val="uk-UA" w:eastAsia="uk-UA"/>
              </w:rPr>
            </w:pPr>
          </w:p>
        </w:tc>
        <w:tc>
          <w:tcPr>
            <w:tcW w:w="1699" w:type="dxa"/>
            <w:tcBorders>
              <w:top w:val="single" w:sz="4" w:space="0" w:color="auto"/>
              <w:left w:val="single" w:sz="4" w:space="0" w:color="auto"/>
              <w:bottom w:val="single" w:sz="4" w:space="0" w:color="auto"/>
              <w:right w:val="single" w:sz="4" w:space="0" w:color="auto"/>
            </w:tcBorders>
            <w:hideMark/>
          </w:tcPr>
          <w:p w:rsidR="00DC4FF7" w:rsidRPr="00DC4FF7" w:rsidRDefault="00DC4FF7" w:rsidP="00DC4FF7">
            <w:pPr>
              <w:spacing w:after="0"/>
              <w:rPr>
                <w:rFonts w:ascii="Times New Roman" w:hAnsi="Times New Roman" w:cs="Times New Roman"/>
                <w:sz w:val="24"/>
                <w:szCs w:val="24"/>
              </w:rPr>
            </w:pPr>
          </w:p>
        </w:tc>
      </w:tr>
    </w:tbl>
    <w:p w:rsidR="00DC4FF7" w:rsidRPr="00DC4FF7" w:rsidRDefault="00DC4FF7" w:rsidP="00DC4FF7">
      <w:pPr>
        <w:spacing w:after="0"/>
        <w:rPr>
          <w:rFonts w:ascii="Times New Roman" w:hAnsi="Times New Roman" w:cs="Times New Roman"/>
          <w:sz w:val="24"/>
          <w:szCs w:val="24"/>
          <w:lang w:val="uk-UA" w:eastAsia="ar-SA"/>
        </w:rPr>
      </w:pPr>
    </w:p>
    <w:p w:rsidR="00DC4FF7" w:rsidRPr="00DC4FF7" w:rsidRDefault="00DC4FF7" w:rsidP="00DC4FF7">
      <w:pPr>
        <w:spacing w:after="0"/>
        <w:rPr>
          <w:rFonts w:ascii="Times New Roman" w:hAnsi="Times New Roman" w:cs="Times New Roman"/>
          <w:sz w:val="24"/>
          <w:szCs w:val="24"/>
        </w:rPr>
      </w:pPr>
      <w:proofErr w:type="spellStart"/>
      <w:r w:rsidRPr="00DC4FF7">
        <w:rPr>
          <w:rFonts w:ascii="Times New Roman" w:hAnsi="Times New Roman" w:cs="Times New Roman"/>
          <w:b/>
          <w:sz w:val="24"/>
          <w:szCs w:val="24"/>
          <w:u w:val="single"/>
        </w:rPr>
        <w:t>Голосували</w:t>
      </w:r>
      <w:proofErr w:type="spellEnd"/>
      <w:r w:rsidRPr="00DC4FF7">
        <w:rPr>
          <w:rFonts w:ascii="Times New Roman" w:hAnsi="Times New Roman" w:cs="Times New Roman"/>
          <w:b/>
          <w:sz w:val="24"/>
          <w:szCs w:val="24"/>
          <w:u w:val="single"/>
        </w:rPr>
        <w:t>:</w:t>
      </w:r>
      <w:r w:rsidRPr="00DC4FF7">
        <w:rPr>
          <w:rFonts w:ascii="Times New Roman" w:hAnsi="Times New Roman" w:cs="Times New Roman"/>
          <w:sz w:val="24"/>
          <w:szCs w:val="24"/>
        </w:rPr>
        <w:t xml:space="preserve">    «за» - </w:t>
      </w:r>
      <w:r w:rsidRPr="00DC4FF7">
        <w:rPr>
          <w:rFonts w:ascii="Times New Roman" w:hAnsi="Times New Roman" w:cs="Times New Roman"/>
          <w:sz w:val="24"/>
          <w:szCs w:val="24"/>
          <w:u w:val="single"/>
        </w:rPr>
        <w:tab/>
        <w:t>15</w:t>
      </w:r>
      <w:r w:rsidRPr="00DC4FF7">
        <w:rPr>
          <w:rFonts w:ascii="Times New Roman" w:hAnsi="Times New Roman" w:cs="Times New Roman"/>
          <w:sz w:val="24"/>
          <w:szCs w:val="24"/>
          <w:u w:val="single"/>
        </w:rPr>
        <w:tab/>
      </w:r>
    </w:p>
    <w:p w:rsidR="00DC4FF7" w:rsidRPr="00DC4FF7" w:rsidRDefault="00DC4FF7" w:rsidP="00DC4FF7">
      <w:pPr>
        <w:spacing w:after="0"/>
        <w:rPr>
          <w:rFonts w:ascii="Times New Roman" w:hAnsi="Times New Roman" w:cs="Times New Roman"/>
          <w:sz w:val="24"/>
          <w:szCs w:val="24"/>
        </w:rPr>
      </w:pPr>
      <w:r w:rsidRPr="00DC4FF7">
        <w:rPr>
          <w:rFonts w:ascii="Times New Roman" w:hAnsi="Times New Roman" w:cs="Times New Roman"/>
          <w:sz w:val="24"/>
          <w:szCs w:val="24"/>
        </w:rPr>
        <w:t xml:space="preserve">                          «проти» - </w:t>
      </w:r>
      <w:r w:rsidRPr="00DC4FF7">
        <w:rPr>
          <w:rFonts w:ascii="Times New Roman" w:hAnsi="Times New Roman" w:cs="Times New Roman"/>
          <w:sz w:val="24"/>
          <w:szCs w:val="24"/>
          <w:u w:val="single"/>
        </w:rPr>
        <w:tab/>
        <w:t>0</w:t>
      </w:r>
      <w:r w:rsidRPr="00DC4FF7">
        <w:rPr>
          <w:rFonts w:ascii="Times New Roman" w:hAnsi="Times New Roman" w:cs="Times New Roman"/>
          <w:sz w:val="24"/>
          <w:szCs w:val="24"/>
          <w:u w:val="single"/>
        </w:rPr>
        <w:tab/>
      </w:r>
    </w:p>
    <w:p w:rsidR="00DC4FF7" w:rsidRPr="00DC4FF7" w:rsidRDefault="00DC4FF7" w:rsidP="00DC4FF7">
      <w:pPr>
        <w:spacing w:after="0"/>
        <w:rPr>
          <w:rFonts w:ascii="Times New Roman" w:hAnsi="Times New Roman" w:cs="Times New Roman"/>
          <w:sz w:val="24"/>
          <w:szCs w:val="24"/>
        </w:rPr>
      </w:pPr>
      <w:r w:rsidRPr="00DC4FF7">
        <w:rPr>
          <w:rFonts w:ascii="Times New Roman" w:hAnsi="Times New Roman" w:cs="Times New Roman"/>
          <w:sz w:val="24"/>
          <w:szCs w:val="24"/>
        </w:rPr>
        <w:t xml:space="preserve">                          «</w:t>
      </w:r>
      <w:proofErr w:type="spellStart"/>
      <w:r w:rsidRPr="00DC4FF7">
        <w:rPr>
          <w:rFonts w:ascii="Times New Roman" w:hAnsi="Times New Roman" w:cs="Times New Roman"/>
          <w:sz w:val="24"/>
          <w:szCs w:val="24"/>
        </w:rPr>
        <w:t>утримався</w:t>
      </w:r>
      <w:proofErr w:type="spellEnd"/>
      <w:r w:rsidRPr="00DC4FF7">
        <w:rPr>
          <w:rFonts w:ascii="Times New Roman" w:hAnsi="Times New Roman" w:cs="Times New Roman"/>
          <w:sz w:val="24"/>
          <w:szCs w:val="24"/>
        </w:rPr>
        <w:t xml:space="preserve">» - </w:t>
      </w:r>
      <w:r w:rsidRPr="00DC4FF7">
        <w:rPr>
          <w:rFonts w:ascii="Times New Roman" w:hAnsi="Times New Roman" w:cs="Times New Roman"/>
          <w:sz w:val="24"/>
          <w:szCs w:val="24"/>
          <w:u w:val="single"/>
        </w:rPr>
        <w:tab/>
        <w:t>0</w:t>
      </w:r>
      <w:r w:rsidRPr="00DC4FF7">
        <w:rPr>
          <w:rFonts w:ascii="Times New Roman" w:hAnsi="Times New Roman" w:cs="Times New Roman"/>
          <w:sz w:val="24"/>
          <w:szCs w:val="24"/>
          <w:u w:val="single"/>
        </w:rPr>
        <w:tab/>
      </w:r>
    </w:p>
    <w:p w:rsidR="00DC4FF7" w:rsidRPr="00DC4FF7" w:rsidRDefault="00DC4FF7" w:rsidP="00DC4FF7">
      <w:pPr>
        <w:spacing w:after="0"/>
        <w:rPr>
          <w:rFonts w:ascii="Times New Roman" w:hAnsi="Times New Roman" w:cs="Times New Roman"/>
          <w:sz w:val="24"/>
          <w:szCs w:val="24"/>
        </w:rPr>
      </w:pPr>
      <w:r w:rsidRPr="00DC4FF7">
        <w:rPr>
          <w:rFonts w:ascii="Times New Roman" w:hAnsi="Times New Roman" w:cs="Times New Roman"/>
          <w:sz w:val="24"/>
          <w:szCs w:val="24"/>
        </w:rPr>
        <w:t xml:space="preserve">                          «не </w:t>
      </w:r>
      <w:proofErr w:type="spellStart"/>
      <w:r w:rsidRPr="00DC4FF7">
        <w:rPr>
          <w:rFonts w:ascii="Times New Roman" w:hAnsi="Times New Roman" w:cs="Times New Roman"/>
          <w:sz w:val="24"/>
          <w:szCs w:val="24"/>
        </w:rPr>
        <w:t>голосував</w:t>
      </w:r>
      <w:proofErr w:type="spellEnd"/>
      <w:r w:rsidRPr="00DC4FF7">
        <w:rPr>
          <w:rFonts w:ascii="Times New Roman" w:hAnsi="Times New Roman" w:cs="Times New Roman"/>
          <w:sz w:val="24"/>
          <w:szCs w:val="24"/>
        </w:rPr>
        <w:t xml:space="preserve">» - </w:t>
      </w:r>
      <w:r w:rsidRPr="00DC4FF7">
        <w:rPr>
          <w:rFonts w:ascii="Times New Roman" w:hAnsi="Times New Roman" w:cs="Times New Roman"/>
          <w:sz w:val="24"/>
          <w:szCs w:val="24"/>
          <w:u w:val="single"/>
        </w:rPr>
        <w:tab/>
        <w:t>0</w:t>
      </w:r>
      <w:r w:rsidRPr="00DC4FF7">
        <w:rPr>
          <w:rFonts w:ascii="Times New Roman" w:hAnsi="Times New Roman" w:cs="Times New Roman"/>
          <w:sz w:val="24"/>
          <w:szCs w:val="24"/>
          <w:u w:val="single"/>
        </w:rPr>
        <w:tab/>
      </w:r>
    </w:p>
    <w:p w:rsidR="00DC4FF7" w:rsidRPr="00DC4FF7" w:rsidRDefault="00DC4FF7" w:rsidP="00DC4FF7">
      <w:pPr>
        <w:spacing w:after="0"/>
        <w:jc w:val="both"/>
        <w:rPr>
          <w:rFonts w:ascii="Times New Roman" w:hAnsi="Times New Roman" w:cs="Times New Roman"/>
          <w:sz w:val="24"/>
          <w:szCs w:val="24"/>
        </w:rPr>
      </w:pPr>
    </w:p>
    <w:p w:rsidR="00DC4FF7" w:rsidRPr="00DC4FF7" w:rsidRDefault="00DC4FF7" w:rsidP="00DC4FF7">
      <w:pPr>
        <w:spacing w:after="0"/>
        <w:jc w:val="both"/>
        <w:rPr>
          <w:rFonts w:ascii="Times New Roman" w:hAnsi="Times New Roman" w:cs="Times New Roman"/>
          <w:sz w:val="24"/>
          <w:szCs w:val="24"/>
        </w:rPr>
      </w:pPr>
      <w:r w:rsidRPr="00DC4FF7">
        <w:rPr>
          <w:rFonts w:ascii="Times New Roman" w:hAnsi="Times New Roman" w:cs="Times New Roman"/>
          <w:sz w:val="24"/>
          <w:szCs w:val="24"/>
        </w:rPr>
        <w:t xml:space="preserve">Голова </w:t>
      </w:r>
      <w:proofErr w:type="spellStart"/>
      <w:r w:rsidRPr="00DC4FF7">
        <w:rPr>
          <w:rFonts w:ascii="Times New Roman" w:hAnsi="Times New Roman" w:cs="Times New Roman"/>
          <w:sz w:val="24"/>
          <w:szCs w:val="24"/>
        </w:rPr>
        <w:t>комі</w:t>
      </w:r>
      <w:proofErr w:type="gramStart"/>
      <w:r w:rsidRPr="00DC4FF7">
        <w:rPr>
          <w:rFonts w:ascii="Times New Roman" w:hAnsi="Times New Roman" w:cs="Times New Roman"/>
          <w:sz w:val="24"/>
          <w:szCs w:val="24"/>
        </w:rPr>
        <w:t>с</w:t>
      </w:r>
      <w:proofErr w:type="gramEnd"/>
      <w:r w:rsidRPr="00DC4FF7">
        <w:rPr>
          <w:rFonts w:ascii="Times New Roman" w:hAnsi="Times New Roman" w:cs="Times New Roman"/>
          <w:sz w:val="24"/>
          <w:szCs w:val="24"/>
        </w:rPr>
        <w:t>ії</w:t>
      </w:r>
      <w:proofErr w:type="spellEnd"/>
      <w:r w:rsidRPr="00DC4FF7">
        <w:rPr>
          <w:rFonts w:ascii="Times New Roman" w:hAnsi="Times New Roman" w:cs="Times New Roman"/>
          <w:sz w:val="24"/>
          <w:szCs w:val="24"/>
        </w:rPr>
        <w:t xml:space="preserve">                                                                      ____________________</w:t>
      </w:r>
    </w:p>
    <w:p w:rsidR="00DC4FF7" w:rsidRPr="00DC4FF7" w:rsidRDefault="00DC4FF7" w:rsidP="00DC4FF7">
      <w:pPr>
        <w:spacing w:after="0"/>
        <w:jc w:val="both"/>
        <w:rPr>
          <w:rFonts w:ascii="Times New Roman" w:hAnsi="Times New Roman" w:cs="Times New Roman"/>
          <w:sz w:val="24"/>
          <w:szCs w:val="24"/>
        </w:rPr>
      </w:pPr>
      <w:r w:rsidRPr="00DC4FF7">
        <w:rPr>
          <w:rFonts w:ascii="Times New Roman" w:hAnsi="Times New Roman" w:cs="Times New Roman"/>
          <w:sz w:val="24"/>
          <w:szCs w:val="24"/>
        </w:rPr>
        <w:t xml:space="preserve">Секретар </w:t>
      </w:r>
      <w:proofErr w:type="spellStart"/>
      <w:r w:rsidRPr="00DC4FF7">
        <w:rPr>
          <w:rFonts w:ascii="Times New Roman" w:hAnsi="Times New Roman" w:cs="Times New Roman"/>
          <w:sz w:val="24"/>
          <w:szCs w:val="24"/>
        </w:rPr>
        <w:t>комі</w:t>
      </w:r>
      <w:proofErr w:type="gramStart"/>
      <w:r w:rsidRPr="00DC4FF7">
        <w:rPr>
          <w:rFonts w:ascii="Times New Roman" w:hAnsi="Times New Roman" w:cs="Times New Roman"/>
          <w:sz w:val="24"/>
          <w:szCs w:val="24"/>
        </w:rPr>
        <w:t>с</w:t>
      </w:r>
      <w:proofErr w:type="gramEnd"/>
      <w:r w:rsidRPr="00DC4FF7">
        <w:rPr>
          <w:rFonts w:ascii="Times New Roman" w:hAnsi="Times New Roman" w:cs="Times New Roman"/>
          <w:sz w:val="24"/>
          <w:szCs w:val="24"/>
        </w:rPr>
        <w:t>ії</w:t>
      </w:r>
      <w:proofErr w:type="spellEnd"/>
      <w:r w:rsidRPr="00DC4FF7">
        <w:rPr>
          <w:rFonts w:ascii="Times New Roman" w:hAnsi="Times New Roman" w:cs="Times New Roman"/>
          <w:sz w:val="24"/>
          <w:szCs w:val="24"/>
        </w:rPr>
        <w:t xml:space="preserve">                                                                   ____________________</w:t>
      </w:r>
    </w:p>
    <w:p w:rsidR="00DC4FF7" w:rsidRPr="00DC4FF7" w:rsidRDefault="00DC4FF7" w:rsidP="00DC4FF7">
      <w:pPr>
        <w:spacing w:after="0"/>
        <w:jc w:val="both"/>
        <w:rPr>
          <w:rFonts w:ascii="Times New Roman" w:hAnsi="Times New Roman" w:cs="Times New Roman"/>
          <w:sz w:val="24"/>
          <w:szCs w:val="24"/>
          <w:u w:val="single"/>
          <w:lang w:val="uk-UA"/>
        </w:rPr>
      </w:pPr>
      <w:r w:rsidRPr="00DC4FF7">
        <w:rPr>
          <w:rFonts w:ascii="Times New Roman" w:hAnsi="Times New Roman" w:cs="Times New Roman"/>
          <w:sz w:val="24"/>
          <w:szCs w:val="24"/>
        </w:rPr>
        <w:t xml:space="preserve">Член </w:t>
      </w:r>
      <w:proofErr w:type="spellStart"/>
      <w:r w:rsidRPr="00DC4FF7">
        <w:rPr>
          <w:rFonts w:ascii="Times New Roman" w:hAnsi="Times New Roman" w:cs="Times New Roman"/>
          <w:sz w:val="24"/>
          <w:szCs w:val="24"/>
        </w:rPr>
        <w:t>комі</w:t>
      </w:r>
      <w:proofErr w:type="gramStart"/>
      <w:r w:rsidRPr="00DC4FF7">
        <w:rPr>
          <w:rFonts w:ascii="Times New Roman" w:hAnsi="Times New Roman" w:cs="Times New Roman"/>
          <w:sz w:val="24"/>
          <w:szCs w:val="24"/>
        </w:rPr>
        <w:t>с</w:t>
      </w:r>
      <w:proofErr w:type="gramEnd"/>
      <w:r w:rsidRPr="00DC4FF7">
        <w:rPr>
          <w:rFonts w:ascii="Times New Roman" w:hAnsi="Times New Roman" w:cs="Times New Roman"/>
          <w:sz w:val="24"/>
          <w:szCs w:val="24"/>
        </w:rPr>
        <w:t>ії</w:t>
      </w:r>
      <w:proofErr w:type="spellEnd"/>
      <w:r w:rsidRPr="00DC4FF7">
        <w:rPr>
          <w:rFonts w:ascii="Times New Roman" w:hAnsi="Times New Roman" w:cs="Times New Roman"/>
          <w:sz w:val="24"/>
          <w:szCs w:val="24"/>
        </w:rPr>
        <w:t xml:space="preserve">                                                                          ____________________</w:t>
      </w:r>
    </w:p>
    <w:sectPr w:rsidR="00DC4FF7" w:rsidRPr="00DC4FF7" w:rsidSect="002134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55D3"/>
    <w:multiLevelType w:val="hybridMultilevel"/>
    <w:tmpl w:val="6B96B56A"/>
    <w:lvl w:ilvl="0" w:tplc="01E2AE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F20773F"/>
    <w:multiLevelType w:val="hybridMultilevel"/>
    <w:tmpl w:val="AFC0DD10"/>
    <w:lvl w:ilvl="0" w:tplc="F98E739C">
      <w:start w:val="3"/>
      <w:numFmt w:val="bullet"/>
      <w:lvlText w:val="-"/>
      <w:lvlJc w:val="left"/>
      <w:pPr>
        <w:tabs>
          <w:tab w:val="num" w:pos="1114"/>
        </w:tabs>
        <w:ind w:left="1114" w:hanging="360"/>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cs="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cs="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cs="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2">
    <w:nsid w:val="1A2F237D"/>
    <w:multiLevelType w:val="hybridMultilevel"/>
    <w:tmpl w:val="46383F9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C366859"/>
    <w:multiLevelType w:val="multilevel"/>
    <w:tmpl w:val="0DD4F4C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52559"/>
    <w:multiLevelType w:val="hybridMultilevel"/>
    <w:tmpl w:val="12080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9A5453"/>
    <w:multiLevelType w:val="hybridMultilevel"/>
    <w:tmpl w:val="6658DD82"/>
    <w:lvl w:ilvl="0" w:tplc="01E2AE1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nsid w:val="370C7B50"/>
    <w:multiLevelType w:val="hybridMultilevel"/>
    <w:tmpl w:val="04C8D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B6C97"/>
    <w:multiLevelType w:val="hybridMultilevel"/>
    <w:tmpl w:val="54CA2472"/>
    <w:lvl w:ilvl="0" w:tplc="01E2AE1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4FC45121"/>
    <w:multiLevelType w:val="multilevel"/>
    <w:tmpl w:val="A5AC226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403810"/>
    <w:multiLevelType w:val="hybridMultilevel"/>
    <w:tmpl w:val="06AE9E0E"/>
    <w:lvl w:ilvl="0" w:tplc="01E2AE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F281597"/>
    <w:multiLevelType w:val="hybridMultilevel"/>
    <w:tmpl w:val="1170704E"/>
    <w:lvl w:ilvl="0" w:tplc="01E2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FB429D"/>
    <w:multiLevelType w:val="hybridMultilevel"/>
    <w:tmpl w:val="ABE02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lvlOverride w:ilvl="0">
      <w:startOverride w:val="2"/>
    </w:lvlOverride>
  </w:num>
  <w:num w:numId="4">
    <w:abstractNumId w:val="1"/>
  </w:num>
  <w:num w:numId="5">
    <w:abstractNumId w:val="2"/>
  </w:num>
  <w:num w:numId="6">
    <w:abstractNumId w:val="10"/>
  </w:num>
  <w:num w:numId="7">
    <w:abstractNumId w:val="9"/>
  </w:num>
  <w:num w:numId="8">
    <w:abstractNumId w:val="7"/>
  </w:num>
  <w:num w:numId="9">
    <w:abstractNumId w:val="6"/>
  </w:num>
  <w:num w:numId="10">
    <w:abstractNumId w:val="5"/>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667903"/>
    <w:rsid w:val="00001771"/>
    <w:rsid w:val="002134AE"/>
    <w:rsid w:val="003E12EC"/>
    <w:rsid w:val="00613E7B"/>
    <w:rsid w:val="006258B1"/>
    <w:rsid w:val="00667903"/>
    <w:rsid w:val="00751A1D"/>
    <w:rsid w:val="0077715A"/>
    <w:rsid w:val="007C6755"/>
    <w:rsid w:val="00922B7B"/>
    <w:rsid w:val="00A36EDB"/>
    <w:rsid w:val="00A43C57"/>
    <w:rsid w:val="00BE264E"/>
    <w:rsid w:val="00C1238D"/>
    <w:rsid w:val="00C53EB8"/>
    <w:rsid w:val="00CE67A6"/>
    <w:rsid w:val="00DC4FF7"/>
    <w:rsid w:val="00E92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667903"/>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Balloon Text"/>
    <w:basedOn w:val="a"/>
    <w:link w:val="a5"/>
    <w:uiPriority w:val="99"/>
    <w:semiHidden/>
    <w:unhideWhenUsed/>
    <w:rsid w:val="00667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7903"/>
    <w:rPr>
      <w:rFonts w:ascii="Tahoma" w:hAnsi="Tahoma" w:cs="Tahoma"/>
      <w:sz w:val="16"/>
      <w:szCs w:val="16"/>
    </w:rPr>
  </w:style>
  <w:style w:type="paragraph" w:styleId="a6">
    <w:name w:val="List Paragraph"/>
    <w:basedOn w:val="a"/>
    <w:uiPriority w:val="34"/>
    <w:qFormat/>
    <w:rsid w:val="003E12EC"/>
    <w:pPr>
      <w:ind w:left="720"/>
      <w:contextualSpacing/>
    </w:pPr>
  </w:style>
  <w:style w:type="paragraph" w:customStyle="1" w:styleId="Style3">
    <w:name w:val="Style3"/>
    <w:basedOn w:val="a"/>
    <w:rsid w:val="003E12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99"/>
    <w:locked/>
    <w:rsid w:val="003E12EC"/>
    <w:rPr>
      <w:sz w:val="24"/>
      <w:szCs w:val="24"/>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iPriority w:val="99"/>
    <w:unhideWhenUsed/>
    <w:qFormat/>
    <w:rsid w:val="003E12EC"/>
    <w:pPr>
      <w:ind w:left="720"/>
      <w:contextualSpacing/>
    </w:pPr>
    <w:rPr>
      <w:sz w:val="24"/>
      <w:szCs w:val="24"/>
    </w:rPr>
  </w:style>
  <w:style w:type="character" w:styleId="a8">
    <w:name w:val="Strong"/>
    <w:basedOn w:val="a0"/>
    <w:uiPriority w:val="22"/>
    <w:qFormat/>
    <w:rsid w:val="003E12EC"/>
    <w:rPr>
      <w:b/>
      <w:bCs/>
    </w:rPr>
  </w:style>
  <w:style w:type="paragraph" w:styleId="a9">
    <w:name w:val="Body Text Indent"/>
    <w:basedOn w:val="a"/>
    <w:link w:val="aa"/>
    <w:rsid w:val="006258B1"/>
    <w:pPr>
      <w:spacing w:after="0" w:line="240" w:lineRule="auto"/>
      <w:ind w:firstLine="1080"/>
      <w:jc w:val="both"/>
    </w:pPr>
    <w:rPr>
      <w:rFonts w:ascii="Times New Roman" w:eastAsia="Times New Roman" w:hAnsi="Times New Roman" w:cs="Times New Roman"/>
      <w:sz w:val="24"/>
      <w:szCs w:val="24"/>
      <w:lang w:val="uk-UA"/>
    </w:rPr>
  </w:style>
  <w:style w:type="character" w:customStyle="1" w:styleId="aa">
    <w:name w:val="Основной текст с отступом Знак"/>
    <w:basedOn w:val="a0"/>
    <w:link w:val="a9"/>
    <w:rsid w:val="006258B1"/>
    <w:rPr>
      <w:rFonts w:ascii="Times New Roman" w:eastAsia="Times New Roman" w:hAnsi="Times New Roman" w:cs="Times New Roman"/>
      <w:sz w:val="24"/>
      <w:szCs w:val="24"/>
      <w:lang w:val="uk-UA"/>
    </w:rPr>
  </w:style>
  <w:style w:type="paragraph" w:customStyle="1" w:styleId="Standard">
    <w:name w:val="Standard"/>
    <w:uiPriority w:val="99"/>
    <w:rsid w:val="00DC4FF7"/>
    <w:pPr>
      <w:suppressAutoHyphens/>
      <w:autoSpaceDN w:val="0"/>
    </w:pPr>
    <w:rPr>
      <w:rFonts w:ascii="Calibri" w:eastAsia="SimSun" w:hAnsi="Calibri" w:cs="F"/>
      <w:kern w:val="3"/>
      <w:lang w:val="uk-UA" w:eastAsia="uk-UA"/>
    </w:rPr>
  </w:style>
</w:styles>
</file>

<file path=word/webSettings.xml><?xml version="1.0" encoding="utf-8"?>
<w:webSettings xmlns:r="http://schemas.openxmlformats.org/officeDocument/2006/relationships" xmlns:w="http://schemas.openxmlformats.org/wordprocessingml/2006/main">
  <w:divs>
    <w:div w:id="187724363">
      <w:bodyDiv w:val="1"/>
      <w:marLeft w:val="0"/>
      <w:marRight w:val="0"/>
      <w:marTop w:val="0"/>
      <w:marBottom w:val="0"/>
      <w:divBdr>
        <w:top w:val="none" w:sz="0" w:space="0" w:color="auto"/>
        <w:left w:val="none" w:sz="0" w:space="0" w:color="auto"/>
        <w:bottom w:val="none" w:sz="0" w:space="0" w:color="auto"/>
        <w:right w:val="none" w:sz="0" w:space="0" w:color="auto"/>
      </w:divBdr>
    </w:div>
    <w:div w:id="591088450">
      <w:bodyDiv w:val="1"/>
      <w:marLeft w:val="0"/>
      <w:marRight w:val="0"/>
      <w:marTop w:val="0"/>
      <w:marBottom w:val="0"/>
      <w:divBdr>
        <w:top w:val="none" w:sz="0" w:space="0" w:color="auto"/>
        <w:left w:val="none" w:sz="0" w:space="0" w:color="auto"/>
        <w:bottom w:val="none" w:sz="0" w:space="0" w:color="auto"/>
        <w:right w:val="none" w:sz="0" w:space="0" w:color="auto"/>
      </w:divBdr>
    </w:div>
    <w:div w:id="16154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2341</Words>
  <Characters>13346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11</cp:revision>
  <cp:lastPrinted>2017-05-11T11:56:00Z</cp:lastPrinted>
  <dcterms:created xsi:type="dcterms:W3CDTF">2017-05-11T08:11:00Z</dcterms:created>
  <dcterms:modified xsi:type="dcterms:W3CDTF">2017-05-15T08:11:00Z</dcterms:modified>
</cp:coreProperties>
</file>