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0" w:rsidRDefault="00587750" w:rsidP="005877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3545" cy="61595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3545" cy="615950"/>
                    </a:xfrm>
                    <a:prstGeom prst="rect">
                      <a:avLst/>
                    </a:prstGeom>
                    <a:noFill/>
                    <a:ln w="9525">
                      <a:noFill/>
                      <a:miter lim="800000"/>
                      <a:headEnd/>
                      <a:tailEnd/>
                    </a:ln>
                  </pic:spPr>
                </pic:pic>
              </a:graphicData>
            </a:graphic>
          </wp:inline>
        </w:drawing>
      </w:r>
    </w:p>
    <w:p w:rsidR="00587750" w:rsidRDefault="00587750" w:rsidP="00587750">
      <w:pPr>
        <w:pStyle w:val="a3"/>
        <w:rPr>
          <w:sz w:val="28"/>
          <w:szCs w:val="28"/>
        </w:rPr>
      </w:pPr>
      <w:r>
        <w:rPr>
          <w:sz w:val="28"/>
          <w:szCs w:val="28"/>
        </w:rPr>
        <w:t>УКРАЇНА</w:t>
      </w:r>
    </w:p>
    <w:p w:rsidR="00587750" w:rsidRDefault="00587750" w:rsidP="005877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spacing w:val="-4"/>
          <w:sz w:val="28"/>
          <w:szCs w:val="28"/>
        </w:rPr>
        <w:t>ка   сільська   рада</w:t>
      </w:r>
    </w:p>
    <w:p w:rsidR="00587750" w:rsidRDefault="00587750" w:rsidP="0058775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 xml:space="preserve">Рівненського   району    Рівненської    </w:t>
      </w:r>
      <w:r>
        <w:rPr>
          <w:rFonts w:ascii="Times New Roman" w:hAnsi="Times New Roman" w:cs="Times New Roman"/>
          <w:b/>
          <w:bCs/>
          <w:caps/>
          <w:spacing w:val="-4"/>
          <w:sz w:val="28"/>
          <w:szCs w:val="28"/>
        </w:rPr>
        <w:t>області</w:t>
      </w:r>
    </w:p>
    <w:p w:rsidR="00587750" w:rsidRDefault="00587750" w:rsidP="00587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587750" w:rsidRDefault="00587750" w:rsidP="00587750">
      <w:pPr>
        <w:spacing w:after="0" w:line="240" w:lineRule="auto"/>
        <w:rPr>
          <w:rFonts w:ascii="Times New Roman" w:hAnsi="Times New Roman" w:cs="Times New Roman"/>
          <w:b/>
          <w:sz w:val="28"/>
          <w:szCs w:val="28"/>
        </w:rPr>
      </w:pPr>
    </w:p>
    <w:p w:rsidR="00587750" w:rsidRDefault="00587750" w:rsidP="00587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587750" w:rsidRDefault="00587750" w:rsidP="00587750">
      <w:pPr>
        <w:spacing w:after="0" w:line="240" w:lineRule="auto"/>
        <w:rPr>
          <w:rFonts w:ascii="Times New Roman" w:hAnsi="Times New Roman" w:cs="Times New Roman"/>
          <w:b/>
          <w:sz w:val="16"/>
          <w:szCs w:val="16"/>
          <w:u w:val="single"/>
        </w:rPr>
      </w:pPr>
    </w:p>
    <w:p w:rsidR="00587750" w:rsidRDefault="003842DF" w:rsidP="00587750">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від  </w:t>
      </w:r>
      <w:r w:rsidR="004E4E60">
        <w:rPr>
          <w:rFonts w:ascii="Times New Roman" w:hAnsi="Times New Roman" w:cs="Times New Roman"/>
          <w:b/>
          <w:sz w:val="28"/>
          <w:szCs w:val="28"/>
          <w:u w:val="single"/>
          <w:lang w:val="uk-UA"/>
        </w:rPr>
        <w:t>21</w:t>
      </w:r>
      <w:r w:rsidR="00057BDC">
        <w:rPr>
          <w:rFonts w:ascii="Times New Roman" w:hAnsi="Times New Roman" w:cs="Times New Roman"/>
          <w:b/>
          <w:sz w:val="28"/>
          <w:szCs w:val="28"/>
          <w:u w:val="single"/>
          <w:lang w:val="uk-UA"/>
        </w:rPr>
        <w:t xml:space="preserve"> </w:t>
      </w:r>
      <w:r w:rsidR="00587750">
        <w:rPr>
          <w:rFonts w:ascii="Times New Roman" w:hAnsi="Times New Roman" w:cs="Times New Roman"/>
          <w:b/>
          <w:sz w:val="28"/>
          <w:szCs w:val="28"/>
          <w:u w:val="single"/>
          <w:lang w:val="uk-UA"/>
        </w:rPr>
        <w:t xml:space="preserve"> березня   </w:t>
      </w:r>
      <w:r w:rsidR="00587750">
        <w:rPr>
          <w:rFonts w:ascii="Times New Roman" w:hAnsi="Times New Roman" w:cs="Times New Roman"/>
          <w:b/>
          <w:sz w:val="28"/>
          <w:szCs w:val="28"/>
          <w:u w:val="single"/>
        </w:rPr>
        <w:t>201</w:t>
      </w:r>
      <w:r w:rsidR="00587750">
        <w:rPr>
          <w:rFonts w:ascii="Times New Roman" w:hAnsi="Times New Roman" w:cs="Times New Roman"/>
          <w:b/>
          <w:sz w:val="28"/>
          <w:szCs w:val="28"/>
          <w:u w:val="single"/>
          <w:lang w:val="uk-UA"/>
        </w:rPr>
        <w:t>9</w:t>
      </w:r>
      <w:r w:rsidR="00587750">
        <w:rPr>
          <w:rFonts w:ascii="Times New Roman" w:hAnsi="Times New Roman" w:cs="Times New Roman"/>
          <w:b/>
          <w:sz w:val="28"/>
          <w:szCs w:val="28"/>
          <w:u w:val="single"/>
        </w:rPr>
        <w:t xml:space="preserve"> року</w:t>
      </w:r>
      <w:r w:rsidR="00587750">
        <w:rPr>
          <w:rFonts w:ascii="Times New Roman" w:hAnsi="Times New Roman" w:cs="Times New Roman"/>
          <w:b/>
          <w:sz w:val="28"/>
          <w:szCs w:val="28"/>
        </w:rPr>
        <w:t xml:space="preserve">    </w:t>
      </w:r>
      <w:r w:rsidR="00587750">
        <w:rPr>
          <w:rFonts w:ascii="Times New Roman" w:hAnsi="Times New Roman" w:cs="Times New Roman"/>
          <w:b/>
          <w:sz w:val="28"/>
          <w:szCs w:val="28"/>
          <w:lang w:val="uk-UA"/>
        </w:rPr>
        <w:t xml:space="preserve">                                       </w:t>
      </w:r>
      <w:r w:rsidR="004E4E60">
        <w:rPr>
          <w:rFonts w:ascii="Times New Roman" w:hAnsi="Times New Roman" w:cs="Times New Roman"/>
          <w:b/>
          <w:sz w:val="28"/>
          <w:szCs w:val="28"/>
          <w:lang w:val="uk-UA"/>
        </w:rPr>
        <w:t xml:space="preserve">                              </w:t>
      </w:r>
      <w:r w:rsidR="00587750">
        <w:rPr>
          <w:rFonts w:ascii="Times New Roman" w:hAnsi="Times New Roman" w:cs="Times New Roman"/>
          <w:b/>
          <w:sz w:val="28"/>
          <w:szCs w:val="28"/>
          <w:lang w:val="uk-UA"/>
        </w:rPr>
        <w:t xml:space="preserve">    </w:t>
      </w:r>
      <w:r w:rsidR="00587750">
        <w:rPr>
          <w:rFonts w:ascii="Times New Roman" w:hAnsi="Times New Roman" w:cs="Times New Roman"/>
          <w:b/>
          <w:sz w:val="28"/>
          <w:szCs w:val="28"/>
        </w:rPr>
        <w:t xml:space="preserve"> </w:t>
      </w:r>
      <w:r w:rsidR="00587750" w:rsidRPr="003A4D0C">
        <w:rPr>
          <w:rFonts w:ascii="Times New Roman" w:hAnsi="Times New Roman" w:cs="Times New Roman"/>
          <w:b/>
          <w:sz w:val="28"/>
          <w:szCs w:val="28"/>
          <w:u w:val="single"/>
          <w:lang w:val="uk-UA"/>
        </w:rPr>
        <w:t>№</w:t>
      </w:r>
      <w:r w:rsidR="004E4E60">
        <w:rPr>
          <w:rFonts w:ascii="Times New Roman" w:hAnsi="Times New Roman" w:cs="Times New Roman"/>
          <w:b/>
          <w:sz w:val="28"/>
          <w:szCs w:val="28"/>
          <w:u w:val="single"/>
          <w:lang w:val="uk-UA"/>
        </w:rPr>
        <w:t xml:space="preserve"> 42</w:t>
      </w:r>
      <w:r w:rsidR="00587750">
        <w:rPr>
          <w:rFonts w:ascii="Times New Roman" w:hAnsi="Times New Roman" w:cs="Times New Roman"/>
          <w:b/>
          <w:sz w:val="28"/>
          <w:szCs w:val="28"/>
        </w:rPr>
        <w:t xml:space="preserve">                                                                                 </w:t>
      </w:r>
    </w:p>
    <w:p w:rsidR="00587750" w:rsidRPr="00B42378" w:rsidRDefault="00587750" w:rsidP="00587750">
      <w:pPr>
        <w:spacing w:after="0" w:line="240" w:lineRule="auto"/>
        <w:jc w:val="both"/>
        <w:rPr>
          <w:rFonts w:ascii="Times New Roman" w:hAnsi="Times New Roman" w:cs="Times New Roman"/>
          <w:b/>
          <w:i/>
          <w:sz w:val="28"/>
          <w:szCs w:val="28"/>
        </w:rPr>
      </w:pP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87750" w:rsidRDefault="00587750" w:rsidP="00587750">
      <w:pPr>
        <w:spacing w:after="0" w:line="240" w:lineRule="auto"/>
        <w:jc w:val="both"/>
        <w:rPr>
          <w:rFonts w:ascii="Times New Roman" w:hAnsi="Times New Roman" w:cs="Times New Roman"/>
          <w:sz w:val="28"/>
          <w:szCs w:val="28"/>
          <w:lang w:val="uk-UA"/>
        </w:rPr>
      </w:pPr>
    </w:p>
    <w:p w:rsidR="00587750" w:rsidRPr="005D0D58" w:rsidRDefault="00587750" w:rsidP="00587750">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587750" w:rsidRPr="00627C04" w:rsidRDefault="00587750" w:rsidP="00587750">
      <w:pPr>
        <w:spacing w:after="0"/>
        <w:ind w:right="-284"/>
        <w:rPr>
          <w:rFonts w:ascii="Times New Roman" w:hAnsi="Times New Roman" w:cs="Times New Roman"/>
          <w:b/>
          <w:sz w:val="12"/>
          <w:szCs w:val="12"/>
          <w:lang w:val="uk-UA"/>
        </w:rPr>
      </w:pPr>
    </w:p>
    <w:p w:rsidR="00587750" w:rsidRPr="00627C04" w:rsidRDefault="00587750" w:rsidP="00587750">
      <w:pPr>
        <w:spacing w:after="0"/>
        <w:ind w:right="-284"/>
        <w:jc w:val="center"/>
        <w:rPr>
          <w:rFonts w:ascii="Times New Roman" w:hAnsi="Times New Roman" w:cs="Times New Roman"/>
          <w:b/>
          <w:sz w:val="12"/>
          <w:szCs w:val="12"/>
          <w:lang w:val="uk-UA"/>
        </w:rPr>
      </w:pPr>
    </w:p>
    <w:p w:rsidR="00587750" w:rsidRDefault="00587750" w:rsidP="00587750">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587750" w:rsidRPr="00501318" w:rsidRDefault="00587750" w:rsidP="00587750">
      <w:pPr>
        <w:spacing w:after="0"/>
        <w:ind w:right="-284"/>
        <w:rPr>
          <w:rFonts w:ascii="Times New Roman" w:hAnsi="Times New Roman" w:cs="Times New Roman"/>
          <w:b/>
          <w:sz w:val="12"/>
          <w:szCs w:val="12"/>
          <w:lang w:val="en-US"/>
        </w:rPr>
      </w:pP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 визнати задовільним.</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r w:rsidRPr="005D0D58">
        <w:rPr>
          <w:rFonts w:ascii="Times New Roman" w:hAnsi="Times New Roman" w:cs="Times New Roman"/>
          <w:sz w:val="28"/>
          <w:szCs w:val="28"/>
          <w:lang w:val="uk-UA"/>
        </w:rPr>
        <w:t>:</w:t>
      </w:r>
    </w:p>
    <w:p w:rsidR="00587750" w:rsidRPr="00051B9A"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відповідальних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587750"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взяти під особистий контроль дотримання виконавцями термінів при под</w:t>
      </w:r>
      <w:r w:rsidRPr="005D0D58">
        <w:rPr>
          <w:rFonts w:ascii="Times New Roman" w:hAnsi="Times New Roman" w:cs="Times New Roman"/>
          <w:sz w:val="28"/>
          <w:szCs w:val="28"/>
        </w:rPr>
        <w:t>а</w:t>
      </w:r>
      <w:r w:rsidRPr="005D0D58">
        <w:rPr>
          <w:rFonts w:ascii="Times New Roman" w:hAnsi="Times New Roman" w:cs="Times New Roman"/>
          <w:sz w:val="28"/>
          <w:szCs w:val="28"/>
          <w:lang w:val="uk-UA"/>
        </w:rPr>
        <w:t>нні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587750" w:rsidRPr="009E1805"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w:t>
      </w:r>
    </w:p>
    <w:p w:rsidR="00587750"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4E4E60" w:rsidRDefault="004E4E60" w:rsidP="00587750">
      <w:pPr>
        <w:spacing w:after="0" w:line="240" w:lineRule="auto"/>
        <w:rPr>
          <w:rFonts w:ascii="Times New Roman" w:hAnsi="Times New Roman" w:cs="Times New Roman"/>
          <w:b/>
          <w:i/>
          <w:sz w:val="28"/>
          <w:szCs w:val="28"/>
          <w:lang w:val="uk-UA"/>
        </w:rPr>
      </w:pPr>
    </w:p>
    <w:p w:rsidR="004E4E60" w:rsidRDefault="004E4E60" w:rsidP="00587750">
      <w:pPr>
        <w:spacing w:after="0" w:line="240" w:lineRule="auto"/>
        <w:rPr>
          <w:rFonts w:ascii="Times New Roman" w:hAnsi="Times New Roman" w:cs="Times New Roman"/>
          <w:b/>
          <w:i/>
          <w:sz w:val="28"/>
          <w:szCs w:val="28"/>
          <w:lang w:val="uk-UA"/>
        </w:rPr>
      </w:pPr>
    </w:p>
    <w:p w:rsidR="004E4E60" w:rsidRDefault="004E4E60" w:rsidP="00587750">
      <w:pPr>
        <w:spacing w:after="0" w:line="240" w:lineRule="auto"/>
        <w:rPr>
          <w:rFonts w:ascii="Times New Roman" w:hAnsi="Times New Roman" w:cs="Times New Roman"/>
          <w:b/>
          <w:i/>
          <w:sz w:val="28"/>
          <w:szCs w:val="28"/>
          <w:lang w:val="uk-UA"/>
        </w:rPr>
      </w:pPr>
    </w:p>
    <w:p w:rsidR="004E4E60" w:rsidRDefault="004E4E60" w:rsidP="00587750">
      <w:pPr>
        <w:spacing w:after="0" w:line="240" w:lineRule="auto"/>
        <w:rPr>
          <w:rFonts w:ascii="Times New Roman" w:hAnsi="Times New Roman" w:cs="Times New Roman"/>
          <w:b/>
          <w:i/>
          <w:sz w:val="28"/>
          <w:szCs w:val="28"/>
          <w:lang w:val="uk-UA"/>
        </w:rPr>
      </w:pPr>
    </w:p>
    <w:p w:rsidR="004E4E60" w:rsidRDefault="004E4E60" w:rsidP="00587750">
      <w:pPr>
        <w:spacing w:after="0" w:line="240" w:lineRule="auto"/>
        <w:rPr>
          <w:rFonts w:ascii="Times New Roman" w:hAnsi="Times New Roman" w:cs="Times New Roman"/>
          <w:b/>
          <w:i/>
          <w:sz w:val="28"/>
          <w:szCs w:val="28"/>
          <w:lang w:val="uk-UA"/>
        </w:rPr>
      </w:pPr>
    </w:p>
    <w:p w:rsidR="004E4E60" w:rsidRDefault="004E4E60" w:rsidP="004E4E60">
      <w:pPr>
        <w:spacing w:after="0" w:line="240" w:lineRule="auto"/>
        <w:ind w:left="567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4E4E60" w:rsidRPr="000A57A3" w:rsidRDefault="004E4E60" w:rsidP="004E4E60">
      <w:pPr>
        <w:spacing w:after="0" w:line="240" w:lineRule="auto"/>
        <w:ind w:left="5670"/>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                </w:t>
      </w:r>
      <w:r w:rsidRPr="000A57A3">
        <w:rPr>
          <w:rFonts w:ascii="Times New Roman" w:hAnsi="Times New Roman" w:cs="Times New Roman"/>
          <w:i/>
          <w:sz w:val="24"/>
          <w:szCs w:val="24"/>
          <w:lang w:val="uk-UA"/>
        </w:rPr>
        <w:t>Д</w:t>
      </w:r>
      <w:r w:rsidRPr="000A57A3">
        <w:rPr>
          <w:rFonts w:ascii="Times New Roman" w:hAnsi="Times New Roman" w:cs="Times New Roman"/>
          <w:i/>
          <w:sz w:val="24"/>
          <w:szCs w:val="24"/>
        </w:rPr>
        <w:t xml:space="preserve">одаток </w:t>
      </w:r>
      <w:r w:rsidRPr="000A57A3">
        <w:rPr>
          <w:rFonts w:ascii="Times New Roman" w:hAnsi="Times New Roman" w:cs="Times New Roman"/>
          <w:i/>
          <w:sz w:val="24"/>
          <w:szCs w:val="24"/>
          <w:lang w:val="uk-UA"/>
        </w:rPr>
        <w:t>1 до рішення</w:t>
      </w:r>
    </w:p>
    <w:p w:rsidR="004E4E60" w:rsidRPr="000A57A3" w:rsidRDefault="004E4E60" w:rsidP="004E4E60">
      <w:pPr>
        <w:spacing w:after="0" w:line="240" w:lineRule="auto"/>
        <w:ind w:left="5670"/>
        <w:jc w:val="both"/>
        <w:rPr>
          <w:rFonts w:ascii="Times New Roman" w:hAnsi="Times New Roman" w:cs="Times New Roman"/>
          <w:i/>
          <w:sz w:val="24"/>
          <w:szCs w:val="24"/>
          <w:lang w:val="uk-UA"/>
        </w:rPr>
      </w:pPr>
      <w:r w:rsidRPr="000A57A3">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Pr="000A57A3">
        <w:rPr>
          <w:rFonts w:ascii="Times New Roman" w:hAnsi="Times New Roman" w:cs="Times New Roman"/>
          <w:i/>
          <w:sz w:val="24"/>
          <w:szCs w:val="24"/>
          <w:lang w:val="uk-UA"/>
        </w:rPr>
        <w:t xml:space="preserve"> № 4</w:t>
      </w:r>
      <w:r>
        <w:rPr>
          <w:rFonts w:ascii="Times New Roman" w:hAnsi="Times New Roman" w:cs="Times New Roman"/>
          <w:i/>
          <w:sz w:val="24"/>
          <w:szCs w:val="24"/>
          <w:lang w:val="uk-UA"/>
        </w:rPr>
        <w:t>2</w:t>
      </w:r>
      <w:r w:rsidRPr="000A57A3">
        <w:rPr>
          <w:rFonts w:ascii="Times New Roman" w:hAnsi="Times New Roman" w:cs="Times New Roman"/>
          <w:i/>
          <w:sz w:val="24"/>
          <w:szCs w:val="24"/>
          <w:lang w:val="uk-UA"/>
        </w:rPr>
        <w:t xml:space="preserve">від «21» березня  2019р.  </w:t>
      </w:r>
    </w:p>
    <w:p w:rsidR="004E4E60" w:rsidRPr="00C13416" w:rsidRDefault="004E4E60" w:rsidP="004E4E60">
      <w:pPr>
        <w:spacing w:after="0" w:line="240" w:lineRule="auto"/>
        <w:jc w:val="center"/>
        <w:rPr>
          <w:rFonts w:ascii="Times New Roman" w:hAnsi="Times New Roman" w:cs="Times New Roman"/>
          <w:i/>
          <w:sz w:val="16"/>
          <w:szCs w:val="16"/>
          <w:lang w:val="uk-UA"/>
        </w:rPr>
      </w:pPr>
      <w:r w:rsidRPr="00C13416">
        <w:rPr>
          <w:rFonts w:ascii="Times New Roman" w:hAnsi="Times New Roman" w:cs="Times New Roman"/>
          <w:i/>
          <w:sz w:val="18"/>
          <w:szCs w:val="18"/>
          <w:lang w:val="uk-UA"/>
        </w:rPr>
        <w:t xml:space="preserve">                                                                                                                                        «</w:t>
      </w:r>
      <w:r w:rsidRPr="00C13416">
        <w:rPr>
          <w:rFonts w:ascii="Times New Roman" w:hAnsi="Times New Roman" w:cs="Times New Roman"/>
          <w:i/>
          <w:sz w:val="16"/>
          <w:szCs w:val="16"/>
        </w:rPr>
        <w:t xml:space="preserve">Про </w:t>
      </w:r>
      <w:r w:rsidRPr="00C13416">
        <w:rPr>
          <w:rFonts w:ascii="Times New Roman" w:hAnsi="Times New Roman" w:cs="Times New Roman"/>
          <w:i/>
          <w:sz w:val="16"/>
          <w:szCs w:val="16"/>
          <w:lang w:val="uk-UA"/>
        </w:rPr>
        <w:t xml:space="preserve">стан виконавської дисципліни </w:t>
      </w:r>
    </w:p>
    <w:p w:rsidR="004E4E60" w:rsidRPr="00C13416" w:rsidRDefault="004E4E60" w:rsidP="004E4E60">
      <w:pPr>
        <w:spacing w:after="0" w:line="240" w:lineRule="auto"/>
        <w:jc w:val="center"/>
        <w:rPr>
          <w:rFonts w:ascii="Times New Roman" w:hAnsi="Times New Roman" w:cs="Times New Roman"/>
          <w:i/>
          <w:sz w:val="16"/>
          <w:szCs w:val="16"/>
          <w:lang w:val="uk-UA"/>
        </w:rPr>
      </w:pPr>
      <w:r w:rsidRPr="00C13416">
        <w:rPr>
          <w:rFonts w:ascii="Times New Roman" w:hAnsi="Times New Roman" w:cs="Times New Roman"/>
          <w:i/>
          <w:sz w:val="16"/>
          <w:szCs w:val="16"/>
          <w:lang w:val="uk-UA"/>
        </w:rPr>
        <w:t xml:space="preserve">                                                                                                                                           та контролю за виконанням </w:t>
      </w:r>
    </w:p>
    <w:p w:rsidR="004E4E60" w:rsidRPr="00C13416" w:rsidRDefault="004E4E60" w:rsidP="004E4E60">
      <w:pPr>
        <w:spacing w:after="0" w:line="240" w:lineRule="auto"/>
        <w:jc w:val="center"/>
        <w:rPr>
          <w:rFonts w:ascii="Times New Roman" w:hAnsi="Times New Roman" w:cs="Times New Roman"/>
          <w:i/>
          <w:sz w:val="18"/>
          <w:szCs w:val="18"/>
          <w:lang w:val="uk-UA"/>
        </w:rPr>
      </w:pPr>
      <w:r w:rsidRPr="00C13416">
        <w:rPr>
          <w:rFonts w:ascii="Times New Roman" w:hAnsi="Times New Roman" w:cs="Times New Roman"/>
          <w:i/>
          <w:sz w:val="16"/>
          <w:szCs w:val="16"/>
          <w:lang w:val="uk-UA"/>
        </w:rPr>
        <w:t xml:space="preserve">                                                                                                                                                             документів органів влади вищого рівня</w:t>
      </w:r>
      <w:r w:rsidRPr="00C13416">
        <w:rPr>
          <w:rFonts w:ascii="Times New Roman" w:hAnsi="Times New Roman" w:cs="Times New Roman"/>
          <w:i/>
          <w:sz w:val="18"/>
          <w:szCs w:val="18"/>
          <w:lang w:val="uk-UA"/>
        </w:rPr>
        <w:t>»</w:t>
      </w:r>
    </w:p>
    <w:p w:rsidR="00DD0212" w:rsidRDefault="00DD0212" w:rsidP="00DD0212">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t>Інформаційна довідка</w:t>
      </w:r>
    </w:p>
    <w:p w:rsidR="00DD0212" w:rsidRDefault="00DD0212" w:rsidP="00DD0212">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DD0212" w:rsidRDefault="00DD0212" w:rsidP="00DD0212">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sidRPr="00202A36">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186 від 13 грудня 2018</w:t>
      </w:r>
      <w:r w:rsidRPr="00202A36">
        <w:rPr>
          <w:rFonts w:ascii="Times New Roman" w:hAnsi="Times New Roman"/>
          <w:color w:val="000000" w:themeColor="text1"/>
          <w:sz w:val="24"/>
          <w:szCs w:val="24"/>
          <w:lang w:val="uk-UA"/>
        </w:rPr>
        <w:t>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DD0212" w:rsidRDefault="00DD0212" w:rsidP="00DD0212">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DD0212" w:rsidRDefault="00DD0212" w:rsidP="00DD0212">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Протягом звітного періоду (І квартал 2019 року) у виконком сільської ради надійшло 155документи, в яких 19 розпоряджень голови райдержадміністрації, 10 доручення голови райдержадміністрації та його заступників, 51 інших документів з райдержадміністрації, 2 рішення районної ради та 6 листів, 35 документів управлінь та відділів райдержадміністрації,  20 документи-інших органів, </w:t>
      </w:r>
      <w:r w:rsidRPr="00092163">
        <w:rPr>
          <w:rFonts w:ascii="Times New Roman" w:hAnsi="Times New Roman"/>
          <w:sz w:val="24"/>
          <w:szCs w:val="24"/>
          <w:lang w:val="uk-UA"/>
        </w:rPr>
        <w:t>1</w:t>
      </w:r>
      <w:r w:rsidRPr="00917499">
        <w:rPr>
          <w:rFonts w:ascii="Times New Roman" w:hAnsi="Times New Roman"/>
          <w:sz w:val="24"/>
          <w:szCs w:val="24"/>
          <w:lang w:val="uk-UA"/>
        </w:rPr>
        <w:t>2</w:t>
      </w:r>
      <w:r>
        <w:rPr>
          <w:rFonts w:ascii="Times New Roman" w:hAnsi="Times New Roman"/>
          <w:sz w:val="24"/>
          <w:szCs w:val="24"/>
          <w:lang w:val="uk-UA"/>
        </w:rPr>
        <w:t xml:space="preserve"> документів, що мають контрольні терміни.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І квартал 2019 року прийнято 5 рішень виконкому сільської ради. </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B15556">
        <w:rPr>
          <w:rFonts w:ascii="Times New Roman" w:hAnsi="Times New Roman"/>
          <w:sz w:val="24"/>
          <w:szCs w:val="24"/>
          <w:lang w:val="uk-UA"/>
        </w:rPr>
        <w:t xml:space="preserve"> </w:t>
      </w:r>
      <w:r>
        <w:rPr>
          <w:rFonts w:ascii="Times New Roman" w:hAnsi="Times New Roman"/>
          <w:sz w:val="24"/>
          <w:szCs w:val="24"/>
          <w:lang w:val="uk-UA"/>
        </w:rPr>
        <w:t xml:space="preserve">квартал 2019 року подано 254 інформацію, з яких </w:t>
      </w:r>
      <w:bookmarkStart w:id="0" w:name="_GoBack"/>
      <w:bookmarkEnd w:id="0"/>
      <w:r>
        <w:rPr>
          <w:rFonts w:ascii="Times New Roman" w:hAnsi="Times New Roman"/>
          <w:sz w:val="24"/>
          <w:szCs w:val="24"/>
          <w:lang w:val="uk-UA"/>
        </w:rPr>
        <w:t>105 – райдержадміністрацію, 62– в управління та відділи райдержадміністрації, 87 – у інші органи.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DD0212" w:rsidRDefault="00DD0212" w:rsidP="00DD0212">
      <w:pPr>
        <w:spacing w:after="0" w:line="240" w:lineRule="auto"/>
        <w:jc w:val="both"/>
        <w:rPr>
          <w:rFonts w:ascii="Times New Roman" w:hAnsi="Times New Roman"/>
          <w:b/>
          <w:i/>
          <w:sz w:val="28"/>
          <w:szCs w:val="28"/>
          <w:lang w:val="uk-UA"/>
        </w:rPr>
      </w:pPr>
    </w:p>
    <w:p w:rsidR="006F435F" w:rsidRDefault="00DD0212" w:rsidP="00DD0212">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sectPr w:rsidR="006F435F" w:rsidSect="004E4E60">
      <w:pgSz w:w="11906" w:h="16838"/>
      <w:pgMar w:top="568"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87750"/>
    <w:rsid w:val="00050D07"/>
    <w:rsid w:val="00057BDC"/>
    <w:rsid w:val="000F1631"/>
    <w:rsid w:val="001B16F0"/>
    <w:rsid w:val="003842DF"/>
    <w:rsid w:val="004E4E60"/>
    <w:rsid w:val="00587750"/>
    <w:rsid w:val="006F435F"/>
    <w:rsid w:val="00B15556"/>
    <w:rsid w:val="00C13416"/>
    <w:rsid w:val="00CC7900"/>
    <w:rsid w:val="00DC68B7"/>
    <w:rsid w:val="00DD0212"/>
    <w:rsid w:val="00FD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8775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87750"/>
    <w:pPr>
      <w:ind w:left="720"/>
      <w:contextualSpacing/>
    </w:pPr>
  </w:style>
  <w:style w:type="paragraph" w:styleId="a5">
    <w:name w:val="Balloon Text"/>
    <w:basedOn w:val="a"/>
    <w:link w:val="a6"/>
    <w:uiPriority w:val="99"/>
    <w:semiHidden/>
    <w:unhideWhenUsed/>
    <w:rsid w:val="00587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1172</Words>
  <Characters>6682</Characters>
  <Application>Microsoft Office Word</Application>
  <DocSecurity>0</DocSecurity>
  <Lines>55</Lines>
  <Paragraphs>15</Paragraphs>
  <ScaleCrop>false</ScaleCrop>
  <Company>Microsoft</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cp:revision>
  <cp:lastPrinted>2019-03-19T13:08:00Z</cp:lastPrinted>
  <dcterms:created xsi:type="dcterms:W3CDTF">2019-03-12T15:15:00Z</dcterms:created>
  <dcterms:modified xsi:type="dcterms:W3CDTF">2019-03-25T09:55:00Z</dcterms:modified>
</cp:coreProperties>
</file>