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11" w:rsidRDefault="00DE2A11" w:rsidP="00DE2A1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Hlk65250958"/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4655" cy="595630"/>
            <wp:effectExtent l="0" t="0" r="444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</w:p>
    <w:p w:rsidR="00DE2A11" w:rsidRDefault="00DE2A11" w:rsidP="00DE2A1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DE2A11" w:rsidRDefault="00DE2A11" w:rsidP="00DE2A1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DE2A11" w:rsidRDefault="00DE2A11" w:rsidP="00DE2A11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DE2A11" w:rsidRDefault="00DE2A11" w:rsidP="00DE2A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E2A11" w:rsidRDefault="00DE2A11" w:rsidP="00DE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E2A11" w:rsidRDefault="00DE2A11" w:rsidP="00DE2A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         № 4</w:t>
      </w:r>
      <w:r>
        <w:rPr>
          <w:bCs/>
          <w:sz w:val="28"/>
          <w:szCs w:val="28"/>
        </w:rPr>
        <w:t>04</w:t>
      </w:r>
    </w:p>
    <w:p w:rsidR="00FB3E67" w:rsidRPr="00DE2A11" w:rsidRDefault="00FB3E67" w:rsidP="00FB3E67">
      <w:pPr>
        <w:pStyle w:val="1"/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7332FA"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надання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дозволу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на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розроблення</w:t>
      </w:r>
      <w:proofErr w:type="spellEnd"/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7332FA">
        <w:rPr>
          <w:rFonts w:ascii="Times New Roman" w:hAnsi="Times New Roman"/>
          <w:bCs/>
          <w:iCs/>
          <w:sz w:val="28"/>
          <w:szCs w:val="28"/>
        </w:rPr>
        <w:t>про</w:t>
      </w:r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>є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кту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землеустрою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щодо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відведення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земельної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ділянки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у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власність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86A66" w:rsidRPr="008C65A4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гр</w:t>
      </w:r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>омадя</w:t>
      </w:r>
      <w:r w:rsidR="008C65A4">
        <w:rPr>
          <w:rFonts w:ascii="Times New Roman" w:hAnsi="Times New Roman"/>
          <w:bCs/>
          <w:iCs/>
          <w:sz w:val="28"/>
          <w:szCs w:val="28"/>
          <w:lang w:val="uk-UA"/>
        </w:rPr>
        <w:t>ці</w:t>
      </w:r>
      <w:proofErr w:type="spellEnd"/>
      <w:r w:rsidR="008C65A4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8C65A4">
        <w:rPr>
          <w:rFonts w:ascii="Times New Roman" w:hAnsi="Times New Roman"/>
          <w:bCs/>
          <w:iCs/>
          <w:sz w:val="28"/>
          <w:szCs w:val="28"/>
          <w:lang w:val="uk-UA"/>
        </w:rPr>
        <w:t>Балтаг</w:t>
      </w:r>
      <w:proofErr w:type="spellEnd"/>
      <w:r w:rsidR="008C65A4">
        <w:rPr>
          <w:rFonts w:ascii="Times New Roman" w:hAnsi="Times New Roman"/>
          <w:bCs/>
          <w:iCs/>
          <w:sz w:val="28"/>
          <w:szCs w:val="28"/>
          <w:lang w:val="uk-UA"/>
        </w:rPr>
        <w:t xml:space="preserve"> Ганні Федорівні</w:t>
      </w:r>
    </w:p>
    <w:p w:rsidR="00D86A66" w:rsidRPr="00001209" w:rsidRDefault="00D86A66" w:rsidP="000B42C1">
      <w:pPr>
        <w:jc w:val="both"/>
        <w:rPr>
          <w:b/>
          <w:i/>
          <w:sz w:val="28"/>
          <w:szCs w:val="28"/>
        </w:rPr>
      </w:pPr>
    </w:p>
    <w:p w:rsidR="00D86A66" w:rsidRPr="008C65A4" w:rsidRDefault="00D86A66" w:rsidP="00C25C2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8C65A4">
        <w:rPr>
          <w:sz w:val="28"/>
          <w:szCs w:val="28"/>
          <w:lang w:val="uk-UA"/>
        </w:rPr>
        <w:tab/>
      </w:r>
      <w:r w:rsidRPr="008C65A4">
        <w:rPr>
          <w:rFonts w:ascii="Times New Roman" w:hAnsi="Times New Roman"/>
          <w:sz w:val="28"/>
          <w:szCs w:val="28"/>
          <w:lang w:val="uk-UA"/>
        </w:rPr>
        <w:t>Розглянувши заяву 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8C65A4">
        <w:rPr>
          <w:rFonts w:ascii="Times New Roman" w:hAnsi="Times New Roman"/>
          <w:sz w:val="28"/>
          <w:szCs w:val="28"/>
          <w:lang w:val="uk-UA"/>
        </w:rPr>
        <w:t xml:space="preserve">ки </w:t>
      </w:r>
      <w:proofErr w:type="spellStart"/>
      <w:r w:rsidR="008C65A4">
        <w:rPr>
          <w:rFonts w:ascii="Times New Roman" w:hAnsi="Times New Roman"/>
          <w:sz w:val="28"/>
          <w:szCs w:val="28"/>
          <w:lang w:val="uk-UA"/>
        </w:rPr>
        <w:t>Балтаг</w:t>
      </w:r>
      <w:proofErr w:type="spellEnd"/>
      <w:r w:rsidR="008C65A4">
        <w:rPr>
          <w:rFonts w:ascii="Times New Roman" w:hAnsi="Times New Roman"/>
          <w:sz w:val="28"/>
          <w:szCs w:val="28"/>
          <w:lang w:val="uk-UA"/>
        </w:rPr>
        <w:t xml:space="preserve"> Ганни Федорівни</w:t>
      </w:r>
      <w:r w:rsidR="007A46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65A4">
        <w:rPr>
          <w:rFonts w:ascii="Times New Roman" w:hAnsi="Times New Roman"/>
          <w:sz w:val="28"/>
          <w:szCs w:val="28"/>
          <w:lang w:val="uk-UA"/>
        </w:rPr>
        <w:t>та подані матеріали про надання у власність земельної ділянки для ведення особистого селянського господарства, керуючись пунктом 34 частини 1 статті 26 Закону України “Про місцеве самоврядування в Україні”, статей 12, 118, 121 Земельного кодексу України, за погодженням постійно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8C65A4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r w:rsidRPr="008C65A4">
        <w:rPr>
          <w:rFonts w:ascii="Times New Roman" w:hAnsi="Times New Roman"/>
          <w:sz w:val="28"/>
          <w:szCs w:val="28"/>
          <w:lang w:val="uk-UA"/>
        </w:rPr>
        <w:t xml:space="preserve"> з питань архітектури, містобудування, землевпорядкування та екологічної політики, сесія </w:t>
      </w:r>
      <w:proofErr w:type="spellStart"/>
      <w:r w:rsidRPr="008C65A4">
        <w:rPr>
          <w:rFonts w:ascii="Times New Roman" w:hAnsi="Times New Roman"/>
          <w:sz w:val="28"/>
          <w:szCs w:val="28"/>
          <w:lang w:val="uk-UA"/>
        </w:rPr>
        <w:t>Білокриницької</w:t>
      </w:r>
      <w:proofErr w:type="spellEnd"/>
      <w:r w:rsidRPr="008C65A4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D86A66" w:rsidRPr="00410874" w:rsidRDefault="00D86A66" w:rsidP="000B42C1">
      <w:pPr>
        <w:jc w:val="both"/>
        <w:rPr>
          <w:sz w:val="28"/>
          <w:szCs w:val="28"/>
        </w:rPr>
      </w:pPr>
    </w:p>
    <w:p w:rsidR="00D86A66" w:rsidRDefault="00D86A66" w:rsidP="000B42C1">
      <w:pPr>
        <w:jc w:val="center"/>
        <w:outlineLvl w:val="0"/>
        <w:rPr>
          <w:bCs/>
          <w:sz w:val="28"/>
          <w:szCs w:val="28"/>
        </w:rPr>
      </w:pPr>
      <w:r w:rsidRPr="007332FA">
        <w:rPr>
          <w:bCs/>
          <w:sz w:val="28"/>
          <w:szCs w:val="28"/>
        </w:rPr>
        <w:t>В И Р І Ш И Л А :</w:t>
      </w:r>
    </w:p>
    <w:p w:rsidR="00BA25EE" w:rsidRPr="007332FA" w:rsidRDefault="00BA25EE" w:rsidP="000B42C1">
      <w:pPr>
        <w:jc w:val="center"/>
        <w:outlineLvl w:val="0"/>
        <w:rPr>
          <w:bCs/>
          <w:sz w:val="28"/>
          <w:szCs w:val="28"/>
        </w:rPr>
      </w:pPr>
      <w:bookmarkStart w:id="2" w:name="_GoBack"/>
      <w:bookmarkEnd w:id="2"/>
    </w:p>
    <w:p w:rsidR="00D86A66" w:rsidRPr="00001209" w:rsidRDefault="00D86A66" w:rsidP="003C532D">
      <w:pPr>
        <w:pStyle w:val="a"/>
        <w:ind w:left="567" w:hanging="567"/>
      </w:pPr>
      <w:r w:rsidRPr="00001209">
        <w:t xml:space="preserve">Надати </w:t>
      </w:r>
      <w:r w:rsidRPr="00C25C21">
        <w:t>гр</w:t>
      </w:r>
      <w:r>
        <w:t>омадян</w:t>
      </w:r>
      <w:r w:rsidR="008C65A4">
        <w:t xml:space="preserve">ці </w:t>
      </w:r>
      <w:proofErr w:type="spellStart"/>
      <w:r w:rsidR="008C65A4">
        <w:t>Балтаг</w:t>
      </w:r>
      <w:proofErr w:type="spellEnd"/>
      <w:r w:rsidR="008C65A4">
        <w:t xml:space="preserve"> Ганні Федорівні</w:t>
      </w:r>
      <w:r w:rsidRPr="00001209">
        <w:t xml:space="preserve">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8C65A4">
        <w:t>16</w:t>
      </w:r>
      <w:r w:rsidR="005B54FE">
        <w:t>0</w:t>
      </w:r>
      <w:r w:rsidR="00FB3E67">
        <w:t>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="005B54FE">
        <w:t xml:space="preserve">, яка розташована </w:t>
      </w:r>
      <w:r w:rsidR="00BE5FA5">
        <w:t xml:space="preserve">за межами с. </w:t>
      </w:r>
      <w:r w:rsidR="001A091A">
        <w:t>Дуби</w:t>
      </w:r>
      <w:r w:rsidR="00BE5FA5">
        <w:t xml:space="preserve"> </w:t>
      </w:r>
      <w:r>
        <w:t xml:space="preserve">на території </w:t>
      </w:r>
      <w:proofErr w:type="spellStart"/>
      <w:r>
        <w:t>Білокриницької</w:t>
      </w:r>
      <w:proofErr w:type="spellEnd"/>
      <w:r>
        <w:t xml:space="preserve">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D86A66" w:rsidRPr="00001209" w:rsidRDefault="00D86A66" w:rsidP="003C532D">
      <w:pPr>
        <w:pStyle w:val="a"/>
        <w:ind w:left="567" w:hanging="567"/>
      </w:pPr>
      <w:r>
        <w:t>Г</w:t>
      </w:r>
      <w:r w:rsidRPr="00C25C21">
        <w:t>р</w:t>
      </w:r>
      <w:r>
        <w:t>омадян</w:t>
      </w:r>
      <w:r w:rsidR="008C65A4">
        <w:t>ці</w:t>
      </w:r>
      <w:r w:rsidR="001A091A">
        <w:t xml:space="preserve"> </w:t>
      </w:r>
      <w:proofErr w:type="spellStart"/>
      <w:r w:rsidR="008C65A4">
        <w:t>Балтаг</w:t>
      </w:r>
      <w:proofErr w:type="spellEnd"/>
      <w:r w:rsidR="008C65A4">
        <w:t xml:space="preserve"> Ганні Федорівні</w:t>
      </w:r>
      <w:r w:rsidR="008C65A4" w:rsidRPr="00001209">
        <w:t xml:space="preserve"> </w:t>
      </w:r>
      <w:r w:rsidRPr="00001209">
        <w:t xml:space="preserve">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землеустрою щодо відведенн</w:t>
      </w:r>
      <w:r>
        <w:t>я у приватну власність земельної</w:t>
      </w:r>
      <w:r w:rsidRPr="00001209">
        <w:t xml:space="preserve"> ділян</w:t>
      </w:r>
      <w:r>
        <w:t>ки</w:t>
      </w:r>
      <w:r w:rsidRPr="00001209">
        <w:t>.</w:t>
      </w:r>
    </w:p>
    <w:p w:rsidR="00D86A66" w:rsidRPr="00001209" w:rsidRDefault="00D86A66" w:rsidP="003C532D">
      <w:pPr>
        <w:pStyle w:val="a"/>
        <w:ind w:left="567" w:hanging="567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D86A66" w:rsidRPr="00FE2162" w:rsidRDefault="00D86A66" w:rsidP="003C532D">
      <w:pPr>
        <w:pStyle w:val="a"/>
        <w:ind w:left="567" w:hanging="567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D86A66" w:rsidRDefault="00D86A66" w:rsidP="000B42C1">
      <w:pPr>
        <w:jc w:val="both"/>
        <w:rPr>
          <w:b/>
          <w:i/>
          <w:sz w:val="28"/>
          <w:szCs w:val="28"/>
        </w:rPr>
      </w:pPr>
    </w:p>
    <w:p w:rsidR="00D86A66" w:rsidRDefault="00D86A66" w:rsidP="009D5C1B">
      <w:pPr>
        <w:jc w:val="both"/>
        <w:rPr>
          <w:b/>
          <w:i/>
          <w:sz w:val="28"/>
          <w:szCs w:val="28"/>
          <w:lang w:val="ru-RU"/>
        </w:rPr>
      </w:pPr>
      <w:r w:rsidRPr="003C532D">
        <w:rPr>
          <w:bCs/>
          <w:iCs/>
          <w:sz w:val="28"/>
          <w:szCs w:val="28"/>
        </w:rPr>
        <w:t xml:space="preserve">Сільський голова                                                              </w:t>
      </w:r>
      <w:r w:rsidR="003C532D">
        <w:rPr>
          <w:bCs/>
          <w:iCs/>
          <w:sz w:val="28"/>
          <w:szCs w:val="28"/>
        </w:rPr>
        <w:t xml:space="preserve">    </w:t>
      </w:r>
      <w:r w:rsidRPr="003C532D">
        <w:rPr>
          <w:bCs/>
          <w:iCs/>
          <w:sz w:val="28"/>
          <w:szCs w:val="28"/>
        </w:rPr>
        <w:t xml:space="preserve">  </w:t>
      </w:r>
      <w:r w:rsidR="003C532D">
        <w:rPr>
          <w:bCs/>
          <w:iCs/>
          <w:sz w:val="28"/>
          <w:szCs w:val="28"/>
        </w:rPr>
        <w:t xml:space="preserve">   </w:t>
      </w:r>
      <w:r w:rsidRPr="003C532D">
        <w:rPr>
          <w:bCs/>
          <w:iCs/>
          <w:sz w:val="28"/>
          <w:szCs w:val="28"/>
        </w:rPr>
        <w:t xml:space="preserve">  Тетяна ГОНЧАРУК</w:t>
      </w:r>
      <w:bookmarkStart w:id="3" w:name="_Hlk66723615"/>
      <w:bookmarkEnd w:id="0"/>
      <w:bookmarkEnd w:id="3"/>
    </w:p>
    <w:sectPr w:rsidR="00D86A66" w:rsidSect="003C53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0D6425"/>
    <w:rsid w:val="001011BF"/>
    <w:rsid w:val="001640E2"/>
    <w:rsid w:val="001726EA"/>
    <w:rsid w:val="001A091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524FE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1922"/>
    <w:rsid w:val="00344C0E"/>
    <w:rsid w:val="00351731"/>
    <w:rsid w:val="00363DAE"/>
    <w:rsid w:val="0037743C"/>
    <w:rsid w:val="00383BF7"/>
    <w:rsid w:val="0038508C"/>
    <w:rsid w:val="00385A2C"/>
    <w:rsid w:val="003A7835"/>
    <w:rsid w:val="003C0F00"/>
    <w:rsid w:val="003C532D"/>
    <w:rsid w:val="003E46BF"/>
    <w:rsid w:val="003E6681"/>
    <w:rsid w:val="003F4EC7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13051"/>
    <w:rsid w:val="0052221D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4FE"/>
    <w:rsid w:val="005B6C66"/>
    <w:rsid w:val="005C3FAD"/>
    <w:rsid w:val="005E2AA2"/>
    <w:rsid w:val="00611462"/>
    <w:rsid w:val="006129AA"/>
    <w:rsid w:val="00613CB2"/>
    <w:rsid w:val="006425E4"/>
    <w:rsid w:val="006507B2"/>
    <w:rsid w:val="006767CA"/>
    <w:rsid w:val="0068043C"/>
    <w:rsid w:val="006936CD"/>
    <w:rsid w:val="006A5B8B"/>
    <w:rsid w:val="006C5890"/>
    <w:rsid w:val="006D2ACC"/>
    <w:rsid w:val="006D5823"/>
    <w:rsid w:val="007332FA"/>
    <w:rsid w:val="00734C04"/>
    <w:rsid w:val="00736AEE"/>
    <w:rsid w:val="0075031D"/>
    <w:rsid w:val="00771F3F"/>
    <w:rsid w:val="00785928"/>
    <w:rsid w:val="007A46F0"/>
    <w:rsid w:val="007B4B20"/>
    <w:rsid w:val="007C5AFA"/>
    <w:rsid w:val="007F1317"/>
    <w:rsid w:val="007F2065"/>
    <w:rsid w:val="007F6462"/>
    <w:rsid w:val="007F76B3"/>
    <w:rsid w:val="00800DEC"/>
    <w:rsid w:val="00807307"/>
    <w:rsid w:val="00807CDD"/>
    <w:rsid w:val="00814742"/>
    <w:rsid w:val="00816942"/>
    <w:rsid w:val="0082130D"/>
    <w:rsid w:val="00834C8F"/>
    <w:rsid w:val="00893604"/>
    <w:rsid w:val="008973D6"/>
    <w:rsid w:val="008C65A4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B4283"/>
    <w:rsid w:val="00AC4B60"/>
    <w:rsid w:val="00AC5585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809F4"/>
    <w:rsid w:val="00B92BB0"/>
    <w:rsid w:val="00B961BF"/>
    <w:rsid w:val="00BA120F"/>
    <w:rsid w:val="00BA25EE"/>
    <w:rsid w:val="00BB2072"/>
    <w:rsid w:val="00BB343B"/>
    <w:rsid w:val="00BB3FF5"/>
    <w:rsid w:val="00BB50D9"/>
    <w:rsid w:val="00BC5080"/>
    <w:rsid w:val="00BC6CEB"/>
    <w:rsid w:val="00BE0301"/>
    <w:rsid w:val="00BE0B6F"/>
    <w:rsid w:val="00BE4BAB"/>
    <w:rsid w:val="00BE4F94"/>
    <w:rsid w:val="00BE5FA5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A34BA"/>
    <w:rsid w:val="00CA449A"/>
    <w:rsid w:val="00CA74EF"/>
    <w:rsid w:val="00CB3836"/>
    <w:rsid w:val="00CC484B"/>
    <w:rsid w:val="00CD20FB"/>
    <w:rsid w:val="00CD32FD"/>
    <w:rsid w:val="00CE16B6"/>
    <w:rsid w:val="00CE31AD"/>
    <w:rsid w:val="00CE767B"/>
    <w:rsid w:val="00CF3C02"/>
    <w:rsid w:val="00D16049"/>
    <w:rsid w:val="00D163A6"/>
    <w:rsid w:val="00D17FAE"/>
    <w:rsid w:val="00D25A6E"/>
    <w:rsid w:val="00D45806"/>
    <w:rsid w:val="00D4601C"/>
    <w:rsid w:val="00D579BA"/>
    <w:rsid w:val="00D74F15"/>
    <w:rsid w:val="00D76C57"/>
    <w:rsid w:val="00D80762"/>
    <w:rsid w:val="00D80FAF"/>
    <w:rsid w:val="00D86A66"/>
    <w:rsid w:val="00D87CA9"/>
    <w:rsid w:val="00D93563"/>
    <w:rsid w:val="00DE2A11"/>
    <w:rsid w:val="00DE7670"/>
    <w:rsid w:val="00DF071F"/>
    <w:rsid w:val="00DF2511"/>
    <w:rsid w:val="00DF2A86"/>
    <w:rsid w:val="00DF42F7"/>
    <w:rsid w:val="00E40CFD"/>
    <w:rsid w:val="00E424F3"/>
    <w:rsid w:val="00E463C7"/>
    <w:rsid w:val="00E54D1D"/>
    <w:rsid w:val="00E56FCA"/>
    <w:rsid w:val="00E636D8"/>
    <w:rsid w:val="00E808B2"/>
    <w:rsid w:val="00E901D5"/>
    <w:rsid w:val="00EA6D82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B3E67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3AEA1"/>
  <w15:docId w15:val="{BC444756-38D2-43E6-AC3A-7EE13BF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  <w:sz w:val="22"/>
      <w:szCs w:val="22"/>
    </w:rPr>
  </w:style>
  <w:style w:type="paragraph" w:customStyle="1" w:styleId="1">
    <w:name w:val="Без интервала1"/>
    <w:rsid w:val="00FB3E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21</cp:revision>
  <cp:lastPrinted>2021-07-15T08:36:00Z</cp:lastPrinted>
  <dcterms:created xsi:type="dcterms:W3CDTF">2021-06-24T13:41:00Z</dcterms:created>
  <dcterms:modified xsi:type="dcterms:W3CDTF">2021-07-15T08:36:00Z</dcterms:modified>
</cp:coreProperties>
</file>