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FC8" w:rsidRDefault="00D42FC8" w:rsidP="00D42FC8">
      <w:pPr>
        <w:widowControl w:val="0"/>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i/>
          <w:noProof/>
          <w:sz w:val="28"/>
          <w:szCs w:val="28"/>
        </w:rPr>
        <w:drawing>
          <wp:inline distT="0" distB="0" distL="0" distR="0">
            <wp:extent cx="421640" cy="612140"/>
            <wp:effectExtent l="19050" t="0" r="0"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lum bright="-100000" contrast="-100000"/>
                    </a:blip>
                    <a:srcRect/>
                    <a:stretch>
                      <a:fillRect/>
                    </a:stretch>
                  </pic:blipFill>
                  <pic:spPr bwMode="auto">
                    <a:xfrm>
                      <a:off x="0" y="0"/>
                      <a:ext cx="421640" cy="612140"/>
                    </a:xfrm>
                    <a:prstGeom prst="rect">
                      <a:avLst/>
                    </a:prstGeom>
                    <a:noFill/>
                    <a:ln w="9525">
                      <a:noFill/>
                      <a:miter lim="800000"/>
                      <a:headEnd/>
                      <a:tailEnd/>
                    </a:ln>
                  </pic:spPr>
                </pic:pic>
              </a:graphicData>
            </a:graphic>
          </wp:inline>
        </w:drawing>
      </w:r>
    </w:p>
    <w:p w:rsidR="00D42FC8" w:rsidRDefault="00D42FC8" w:rsidP="00D42FC8">
      <w:pPr>
        <w:pStyle w:val="a3"/>
        <w:rPr>
          <w:sz w:val="28"/>
          <w:szCs w:val="28"/>
        </w:rPr>
      </w:pPr>
      <w:r>
        <w:rPr>
          <w:sz w:val="28"/>
          <w:szCs w:val="28"/>
        </w:rPr>
        <w:t>УКРАЇНА</w:t>
      </w:r>
    </w:p>
    <w:p w:rsidR="00D42FC8" w:rsidRDefault="00D42FC8" w:rsidP="00D42FC8">
      <w:pPr>
        <w:widowControl w:val="0"/>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cs="Times New Roman"/>
          <w:b/>
          <w:bCs/>
          <w:caps/>
          <w:spacing w:val="-4"/>
          <w:sz w:val="28"/>
          <w:szCs w:val="28"/>
        </w:rPr>
      </w:pPr>
      <w:proofErr w:type="gramStart"/>
      <w:r>
        <w:rPr>
          <w:rFonts w:ascii="Times New Roman" w:hAnsi="Times New Roman" w:cs="Times New Roman"/>
          <w:b/>
          <w:bCs/>
          <w:caps/>
          <w:sz w:val="28"/>
          <w:szCs w:val="28"/>
        </w:rPr>
        <w:t>Б</w:t>
      </w:r>
      <w:proofErr w:type="gramEnd"/>
      <w:r>
        <w:rPr>
          <w:rFonts w:ascii="Times New Roman" w:hAnsi="Times New Roman" w:cs="Times New Roman"/>
          <w:b/>
          <w:bCs/>
          <w:caps/>
          <w:sz w:val="28"/>
          <w:szCs w:val="28"/>
        </w:rPr>
        <w:t>ілокриниць</w:t>
      </w:r>
      <w:r>
        <w:rPr>
          <w:rFonts w:ascii="Times New Roman" w:hAnsi="Times New Roman" w:cs="Times New Roman"/>
          <w:b/>
          <w:bCs/>
          <w:caps/>
          <w:spacing w:val="-4"/>
          <w:sz w:val="28"/>
          <w:szCs w:val="28"/>
        </w:rPr>
        <w:t>ка   сільська   рада</w:t>
      </w:r>
    </w:p>
    <w:p w:rsidR="00D42FC8" w:rsidRDefault="00D42FC8" w:rsidP="00D42FC8">
      <w:pPr>
        <w:widowControl w:val="0"/>
        <w:pBdr>
          <w:bottom w:val="single" w:sz="12" w:space="1" w:color="auto"/>
        </w:pBdr>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cs="Times New Roman"/>
          <w:b/>
          <w:bCs/>
          <w:caps/>
          <w:spacing w:val="-4"/>
          <w:sz w:val="28"/>
          <w:szCs w:val="28"/>
          <w:lang w:val="uk-UA"/>
        </w:rPr>
      </w:pPr>
      <w:proofErr w:type="gramStart"/>
      <w:r>
        <w:rPr>
          <w:rFonts w:ascii="Times New Roman" w:hAnsi="Times New Roman" w:cs="Times New Roman"/>
          <w:b/>
          <w:bCs/>
          <w:caps/>
          <w:sz w:val="28"/>
          <w:szCs w:val="28"/>
        </w:rPr>
        <w:t>Р</w:t>
      </w:r>
      <w:proofErr w:type="gramEnd"/>
      <w:r>
        <w:rPr>
          <w:rFonts w:ascii="Times New Roman" w:hAnsi="Times New Roman" w:cs="Times New Roman"/>
          <w:b/>
          <w:bCs/>
          <w:caps/>
          <w:sz w:val="28"/>
          <w:szCs w:val="28"/>
        </w:rPr>
        <w:t>івненського</w:t>
      </w:r>
      <w:r>
        <w:rPr>
          <w:rFonts w:ascii="Times New Roman" w:hAnsi="Times New Roman" w:cs="Times New Roman"/>
          <w:b/>
          <w:bCs/>
          <w:caps/>
          <w:sz w:val="28"/>
          <w:szCs w:val="28"/>
          <w:lang w:val="uk-UA"/>
        </w:rPr>
        <w:t xml:space="preserve">   </w:t>
      </w:r>
      <w:r>
        <w:rPr>
          <w:rFonts w:ascii="Times New Roman" w:hAnsi="Times New Roman" w:cs="Times New Roman"/>
          <w:b/>
          <w:bCs/>
          <w:caps/>
          <w:sz w:val="28"/>
          <w:szCs w:val="28"/>
        </w:rPr>
        <w:t xml:space="preserve">району </w:t>
      </w:r>
      <w:r>
        <w:rPr>
          <w:rFonts w:ascii="Times New Roman" w:hAnsi="Times New Roman" w:cs="Times New Roman"/>
          <w:b/>
          <w:bCs/>
          <w:caps/>
          <w:sz w:val="28"/>
          <w:szCs w:val="28"/>
          <w:lang w:val="uk-UA"/>
        </w:rPr>
        <w:t xml:space="preserve">   </w:t>
      </w:r>
      <w:r>
        <w:rPr>
          <w:rFonts w:ascii="Times New Roman" w:hAnsi="Times New Roman" w:cs="Times New Roman"/>
          <w:b/>
          <w:bCs/>
          <w:caps/>
          <w:sz w:val="28"/>
          <w:szCs w:val="28"/>
        </w:rPr>
        <w:t>Рівненської</w:t>
      </w:r>
      <w:r>
        <w:rPr>
          <w:rFonts w:ascii="Times New Roman" w:hAnsi="Times New Roman" w:cs="Times New Roman"/>
          <w:b/>
          <w:bCs/>
          <w:caps/>
          <w:sz w:val="28"/>
          <w:szCs w:val="28"/>
          <w:lang w:val="uk-UA"/>
        </w:rPr>
        <w:t xml:space="preserve">    </w:t>
      </w:r>
      <w:r>
        <w:rPr>
          <w:rFonts w:ascii="Times New Roman" w:hAnsi="Times New Roman" w:cs="Times New Roman"/>
          <w:b/>
          <w:bCs/>
          <w:caps/>
          <w:spacing w:val="-4"/>
          <w:sz w:val="28"/>
          <w:szCs w:val="28"/>
        </w:rPr>
        <w:t>області</w:t>
      </w:r>
    </w:p>
    <w:p w:rsidR="00D42FC8" w:rsidRDefault="00D42FC8" w:rsidP="00D42F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uk-UA"/>
        </w:rPr>
        <w:t xml:space="preserve">п’ятдесят </w:t>
      </w:r>
      <w:proofErr w:type="gramStart"/>
      <w:r>
        <w:rPr>
          <w:rFonts w:ascii="Times New Roman" w:hAnsi="Times New Roman" w:cs="Times New Roman"/>
          <w:b/>
          <w:sz w:val="28"/>
          <w:szCs w:val="28"/>
          <w:lang w:val="uk-UA"/>
        </w:rPr>
        <w:t>п’ята</w:t>
      </w:r>
      <w:proofErr w:type="gramEnd"/>
      <w:r>
        <w:rPr>
          <w:rFonts w:ascii="Times New Roman" w:hAnsi="Times New Roman" w:cs="Times New Roman"/>
          <w:b/>
          <w:sz w:val="28"/>
          <w:szCs w:val="28"/>
          <w:lang w:val="uk-UA"/>
        </w:rPr>
        <w:t xml:space="preserve"> чергова сесія сьомого</w:t>
      </w:r>
      <w:r>
        <w:rPr>
          <w:rFonts w:ascii="Times New Roman" w:hAnsi="Times New Roman" w:cs="Times New Roman"/>
          <w:b/>
          <w:sz w:val="28"/>
          <w:szCs w:val="28"/>
        </w:rPr>
        <w:t xml:space="preserve"> скликання)</w:t>
      </w:r>
    </w:p>
    <w:p w:rsidR="00D42FC8" w:rsidRDefault="00D42FC8" w:rsidP="00D42FC8">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  </w:t>
      </w:r>
    </w:p>
    <w:p w:rsidR="00D42FC8" w:rsidRDefault="00D42FC8" w:rsidP="00D42FC8">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ПРОЕКТ   РІШЕННЯ</w:t>
      </w:r>
    </w:p>
    <w:p w:rsidR="00D42FC8" w:rsidRDefault="00D42FC8" w:rsidP="00D42FC8">
      <w:pPr>
        <w:spacing w:after="0"/>
        <w:rPr>
          <w:rFonts w:ascii="Times New Roman" w:hAnsi="Times New Roman" w:cs="Times New Roman"/>
          <w:b/>
          <w:sz w:val="28"/>
          <w:szCs w:val="28"/>
          <w:u w:val="single"/>
          <w:lang w:val="uk-UA"/>
        </w:rPr>
      </w:pPr>
    </w:p>
    <w:p w:rsidR="00D42FC8" w:rsidRDefault="00D42FC8" w:rsidP="00D42FC8">
      <w:pPr>
        <w:spacing w:after="0"/>
        <w:rPr>
          <w:rFonts w:ascii="Times New Roman" w:hAnsi="Times New Roman" w:cs="Times New Roman"/>
          <w:b/>
          <w:sz w:val="28"/>
          <w:szCs w:val="28"/>
          <w:lang w:val="uk-UA"/>
        </w:rPr>
      </w:pPr>
      <w:r>
        <w:rPr>
          <w:rFonts w:ascii="Times New Roman" w:hAnsi="Times New Roman" w:cs="Times New Roman"/>
          <w:b/>
          <w:sz w:val="28"/>
          <w:szCs w:val="28"/>
          <w:u w:val="single"/>
          <w:lang w:val="uk-UA"/>
        </w:rPr>
        <w:t>грудня  2019 року</w:t>
      </w:r>
      <w:r>
        <w:rPr>
          <w:rFonts w:ascii="Times New Roman" w:hAnsi="Times New Roman" w:cs="Times New Roman"/>
          <w:b/>
          <w:sz w:val="28"/>
          <w:szCs w:val="28"/>
          <w:lang w:val="uk-UA"/>
        </w:rPr>
        <w:t xml:space="preserve">                                                                                  </w:t>
      </w:r>
      <w:r>
        <w:rPr>
          <w:rFonts w:ascii="Times New Roman" w:hAnsi="Times New Roman" w:cs="Times New Roman"/>
          <w:b/>
          <w:sz w:val="28"/>
          <w:szCs w:val="28"/>
          <w:u w:val="single"/>
          <w:lang w:val="uk-UA"/>
        </w:rPr>
        <w:t>№</w:t>
      </w:r>
      <w:r>
        <w:rPr>
          <w:rFonts w:ascii="Times New Roman" w:hAnsi="Times New Roman" w:cs="Times New Roman"/>
          <w:b/>
          <w:sz w:val="28"/>
          <w:szCs w:val="28"/>
          <w:lang w:val="uk-UA"/>
        </w:rPr>
        <w:t xml:space="preserve">                                                                       </w:t>
      </w:r>
      <w:r>
        <w:rPr>
          <w:rFonts w:ascii="Times New Roman" w:hAnsi="Times New Roman" w:cs="Times New Roman"/>
          <w:b/>
          <w:sz w:val="28"/>
          <w:szCs w:val="28"/>
          <w:u w:val="single"/>
          <w:lang w:val="uk-UA"/>
        </w:rPr>
        <w:t xml:space="preserve"> </w:t>
      </w:r>
    </w:p>
    <w:p w:rsidR="00D42FC8" w:rsidRDefault="00D42FC8" w:rsidP="00D42FC8">
      <w:pPr>
        <w:spacing w:after="0" w:line="240" w:lineRule="auto"/>
        <w:rPr>
          <w:rFonts w:ascii="Times New Roman" w:hAnsi="Times New Roman" w:cs="Times New Roman"/>
          <w:b/>
          <w:i/>
          <w:sz w:val="28"/>
          <w:szCs w:val="28"/>
          <w:lang w:val="uk-UA"/>
        </w:rPr>
      </w:pPr>
    </w:p>
    <w:p w:rsidR="00D42FC8" w:rsidRDefault="00D42FC8" w:rsidP="00D42FC8">
      <w:pPr>
        <w:spacing w:after="0" w:line="240" w:lineRule="auto"/>
        <w:ind w:right="4819"/>
        <w:jc w:val="both"/>
        <w:rPr>
          <w:rFonts w:ascii="Times New Roman" w:hAnsi="Times New Roman" w:cs="Times New Roman"/>
          <w:b/>
          <w:i/>
          <w:sz w:val="28"/>
          <w:szCs w:val="28"/>
          <w:lang w:val="uk-UA"/>
        </w:rPr>
      </w:pPr>
      <w:r>
        <w:rPr>
          <w:rFonts w:ascii="Times New Roman" w:hAnsi="Times New Roman" w:cs="Times New Roman"/>
          <w:b/>
          <w:i/>
          <w:sz w:val="28"/>
          <w:szCs w:val="28"/>
          <w:lang w:val="uk-UA"/>
        </w:rPr>
        <w:t>Про затвердження чисельності й тарифних розрядів працівників  Білокриницького будинку культури  на 2020 рік</w:t>
      </w:r>
    </w:p>
    <w:p w:rsidR="00D42FC8" w:rsidRDefault="00D42FC8" w:rsidP="00D42FC8">
      <w:pPr>
        <w:spacing w:after="0" w:line="240" w:lineRule="auto"/>
        <w:ind w:right="4819"/>
        <w:jc w:val="both"/>
        <w:rPr>
          <w:rFonts w:ascii="Times New Roman" w:hAnsi="Times New Roman" w:cs="Times New Roman"/>
          <w:b/>
          <w:i/>
          <w:sz w:val="28"/>
          <w:szCs w:val="28"/>
          <w:lang w:val="uk-UA"/>
        </w:rPr>
      </w:pPr>
    </w:p>
    <w:p w:rsidR="00D42FC8" w:rsidRDefault="00D42FC8" w:rsidP="00D42FC8">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Заслухавши інформацію сільського голови Т. Гончарук та директора Білокриницького будинку культури, враховуючи необхідність введення додаткових штатних одиниць для обслуговування будинку культури, відповідно до ст. 26 та ст. 32 Закону України  «Про місцеве самоврядування в Україні», Закону України «Про культуру», наказу Міністерства культури і туризму України  від 18.10.2005 р. №745 «Про впорядкування умов оплати праці працівникам культури на основі єдиної тарифної сітки», наказу Міністерства культури і туризму України  від 11.10.2007 р. №67 «Про внесення змін до наказу Міністерства культури і  туризму України від 18.10.2005 р. №745» сесія сільської ради</w:t>
      </w:r>
    </w:p>
    <w:p w:rsidR="00D42FC8" w:rsidRDefault="00D42FC8" w:rsidP="00D42FC8">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D42FC8" w:rsidRDefault="00D42FC8" w:rsidP="00D42FC8">
      <w:pPr>
        <w:spacing w:after="0"/>
        <w:jc w:val="center"/>
        <w:rPr>
          <w:rFonts w:ascii="Times New Roman" w:hAnsi="Times New Roman" w:cs="Times New Roman"/>
          <w:b/>
          <w:sz w:val="16"/>
          <w:szCs w:val="16"/>
          <w:lang w:val="uk-UA"/>
        </w:rPr>
      </w:pPr>
    </w:p>
    <w:p w:rsidR="00D42FC8" w:rsidRDefault="00D42FC8" w:rsidP="00D42FC8">
      <w:pPr>
        <w:pStyle w:val="a4"/>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Затвердити і ввести у дію з 01.01.20</w:t>
      </w:r>
      <w:r w:rsidR="00F700E6">
        <w:rPr>
          <w:rFonts w:ascii="Times New Roman" w:hAnsi="Times New Roman" w:cs="Times New Roman"/>
          <w:sz w:val="28"/>
          <w:szCs w:val="28"/>
          <w:lang w:val="uk-UA"/>
        </w:rPr>
        <w:t>20</w:t>
      </w:r>
      <w:r>
        <w:rPr>
          <w:rFonts w:ascii="Times New Roman" w:hAnsi="Times New Roman" w:cs="Times New Roman"/>
          <w:sz w:val="28"/>
          <w:szCs w:val="28"/>
          <w:lang w:val="uk-UA"/>
        </w:rPr>
        <w:t xml:space="preserve"> року штатний розпис працівників Білокриницького будинку культури  згідно з додатком 1.</w:t>
      </w:r>
    </w:p>
    <w:p w:rsidR="00D42FC8" w:rsidRDefault="00D42FC8" w:rsidP="00D42FC8">
      <w:pPr>
        <w:pStyle w:val="a4"/>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Контроль за виконанням даного рішення покласти на голову постійної комісії сільської ради з питань бюджету та фінансів О. </w:t>
      </w:r>
      <w:proofErr w:type="spellStart"/>
      <w:r>
        <w:rPr>
          <w:rFonts w:ascii="Times New Roman" w:hAnsi="Times New Roman" w:cs="Times New Roman"/>
          <w:sz w:val="28"/>
          <w:szCs w:val="28"/>
          <w:lang w:val="uk-UA"/>
        </w:rPr>
        <w:t>Зданевич</w:t>
      </w:r>
      <w:proofErr w:type="spellEnd"/>
      <w:r>
        <w:rPr>
          <w:rFonts w:ascii="Times New Roman" w:hAnsi="Times New Roman" w:cs="Times New Roman"/>
          <w:sz w:val="28"/>
          <w:szCs w:val="28"/>
          <w:lang w:val="uk-UA"/>
        </w:rPr>
        <w:t xml:space="preserve">  та головного бухгалтера М. Захожу.</w:t>
      </w:r>
    </w:p>
    <w:p w:rsidR="00D42FC8" w:rsidRDefault="00D42FC8" w:rsidP="00D42FC8">
      <w:pPr>
        <w:rPr>
          <w:rFonts w:ascii="Times New Roman" w:hAnsi="Times New Roman" w:cs="Times New Roman"/>
          <w:b/>
          <w:i/>
          <w:sz w:val="28"/>
          <w:szCs w:val="28"/>
          <w:lang w:val="uk-UA"/>
        </w:rPr>
      </w:pPr>
    </w:p>
    <w:p w:rsidR="00861EBE" w:rsidRDefault="00861EBE" w:rsidP="00D42FC8">
      <w:pPr>
        <w:rPr>
          <w:rFonts w:ascii="Times New Roman" w:hAnsi="Times New Roman" w:cs="Times New Roman"/>
          <w:b/>
          <w:i/>
          <w:sz w:val="28"/>
          <w:szCs w:val="28"/>
          <w:lang w:val="uk-UA"/>
        </w:rPr>
      </w:pPr>
    </w:p>
    <w:p w:rsidR="00D42FC8" w:rsidRDefault="00D42FC8" w:rsidP="00D42FC8">
      <w:pP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Сільський голова                                                  </w:t>
      </w:r>
      <w:r w:rsidR="00861EBE">
        <w:rPr>
          <w:rFonts w:ascii="Times New Roman" w:hAnsi="Times New Roman" w:cs="Times New Roman"/>
          <w:b/>
          <w:i/>
          <w:sz w:val="28"/>
          <w:szCs w:val="28"/>
          <w:lang w:val="uk-UA"/>
        </w:rPr>
        <w:t xml:space="preserve">                </w:t>
      </w:r>
      <w:r>
        <w:rPr>
          <w:rFonts w:ascii="Times New Roman" w:hAnsi="Times New Roman" w:cs="Times New Roman"/>
          <w:b/>
          <w:i/>
          <w:sz w:val="28"/>
          <w:szCs w:val="28"/>
          <w:lang w:val="uk-UA"/>
        </w:rPr>
        <w:t xml:space="preserve">    </w:t>
      </w:r>
      <w:r w:rsidR="00861EBE">
        <w:rPr>
          <w:rFonts w:ascii="Times New Roman" w:hAnsi="Times New Roman" w:cs="Times New Roman"/>
          <w:b/>
          <w:i/>
          <w:sz w:val="28"/>
          <w:szCs w:val="28"/>
          <w:lang w:val="uk-UA"/>
        </w:rPr>
        <w:t>Тетяна ГОНЧАРУК</w:t>
      </w:r>
    </w:p>
    <w:p w:rsidR="00861EBE" w:rsidRDefault="00861EBE" w:rsidP="00D42FC8">
      <w:pPr>
        <w:shd w:val="clear" w:color="auto" w:fill="FFFFFF"/>
        <w:spacing w:after="0" w:line="200" w:lineRule="atLeast"/>
        <w:ind w:left="5640"/>
        <w:rPr>
          <w:rFonts w:ascii="Times New Roman" w:hAnsi="Times New Roman" w:cs="Times New Roman"/>
          <w:b/>
          <w:i/>
          <w:color w:val="000000"/>
          <w:spacing w:val="-8"/>
          <w:sz w:val="24"/>
          <w:szCs w:val="24"/>
          <w:lang w:val="uk-UA"/>
        </w:rPr>
      </w:pPr>
    </w:p>
    <w:p w:rsidR="00861EBE" w:rsidRDefault="00861EBE" w:rsidP="00D42FC8">
      <w:pPr>
        <w:shd w:val="clear" w:color="auto" w:fill="FFFFFF"/>
        <w:spacing w:after="0" w:line="200" w:lineRule="atLeast"/>
        <w:ind w:left="5640"/>
        <w:rPr>
          <w:rFonts w:ascii="Times New Roman" w:hAnsi="Times New Roman" w:cs="Times New Roman"/>
          <w:b/>
          <w:i/>
          <w:color w:val="000000"/>
          <w:spacing w:val="-8"/>
          <w:sz w:val="24"/>
          <w:szCs w:val="24"/>
          <w:lang w:val="uk-UA"/>
        </w:rPr>
      </w:pPr>
    </w:p>
    <w:p w:rsidR="00861EBE" w:rsidRDefault="00861EBE" w:rsidP="00D42FC8">
      <w:pPr>
        <w:shd w:val="clear" w:color="auto" w:fill="FFFFFF"/>
        <w:spacing w:after="0" w:line="200" w:lineRule="atLeast"/>
        <w:ind w:left="5640"/>
        <w:rPr>
          <w:rFonts w:ascii="Times New Roman" w:hAnsi="Times New Roman" w:cs="Times New Roman"/>
          <w:b/>
          <w:i/>
          <w:color w:val="000000"/>
          <w:spacing w:val="-8"/>
          <w:sz w:val="24"/>
          <w:szCs w:val="24"/>
          <w:lang w:val="uk-UA"/>
        </w:rPr>
      </w:pPr>
    </w:p>
    <w:p w:rsidR="00861EBE" w:rsidRDefault="00861EBE" w:rsidP="00D42FC8">
      <w:pPr>
        <w:shd w:val="clear" w:color="auto" w:fill="FFFFFF"/>
        <w:spacing w:after="0" w:line="200" w:lineRule="atLeast"/>
        <w:ind w:left="5640"/>
        <w:rPr>
          <w:rFonts w:ascii="Times New Roman" w:hAnsi="Times New Roman" w:cs="Times New Roman"/>
          <w:b/>
          <w:i/>
          <w:color w:val="000000"/>
          <w:spacing w:val="-8"/>
          <w:sz w:val="24"/>
          <w:szCs w:val="24"/>
          <w:lang w:val="uk-UA"/>
        </w:rPr>
      </w:pPr>
    </w:p>
    <w:p w:rsidR="00861EBE" w:rsidRDefault="00861EBE" w:rsidP="00D42FC8">
      <w:pPr>
        <w:shd w:val="clear" w:color="auto" w:fill="FFFFFF"/>
        <w:spacing w:after="0" w:line="200" w:lineRule="atLeast"/>
        <w:ind w:left="5640"/>
        <w:rPr>
          <w:rFonts w:ascii="Times New Roman" w:hAnsi="Times New Roman" w:cs="Times New Roman"/>
          <w:b/>
          <w:i/>
          <w:color w:val="000000"/>
          <w:spacing w:val="-8"/>
          <w:sz w:val="24"/>
          <w:szCs w:val="24"/>
          <w:lang w:val="uk-UA"/>
        </w:rPr>
      </w:pPr>
    </w:p>
    <w:p w:rsidR="00D42FC8" w:rsidRDefault="00D42FC8" w:rsidP="00D42FC8">
      <w:pPr>
        <w:shd w:val="clear" w:color="auto" w:fill="FFFFFF"/>
        <w:spacing w:after="0" w:line="200" w:lineRule="atLeast"/>
        <w:ind w:left="5640"/>
        <w:rPr>
          <w:rFonts w:ascii="Times New Roman" w:hAnsi="Times New Roman" w:cs="Times New Roman"/>
          <w:b/>
          <w:i/>
          <w:color w:val="000000"/>
          <w:spacing w:val="-8"/>
          <w:sz w:val="24"/>
          <w:szCs w:val="24"/>
          <w:lang w:val="uk-UA"/>
        </w:rPr>
      </w:pPr>
      <w:r>
        <w:rPr>
          <w:rFonts w:ascii="Times New Roman" w:hAnsi="Times New Roman" w:cs="Times New Roman"/>
          <w:b/>
          <w:i/>
          <w:color w:val="000000"/>
          <w:spacing w:val="-8"/>
          <w:sz w:val="24"/>
          <w:szCs w:val="24"/>
          <w:lang w:val="uk-UA"/>
        </w:rPr>
        <w:t>Додаток</w:t>
      </w:r>
      <w:r>
        <w:rPr>
          <w:rFonts w:ascii="Times New Roman" w:eastAsia="Times New Roman" w:hAnsi="Times New Roman" w:cs="Times New Roman"/>
          <w:b/>
          <w:i/>
          <w:color w:val="000000"/>
          <w:spacing w:val="-8"/>
          <w:sz w:val="24"/>
          <w:szCs w:val="24"/>
          <w:lang w:val="uk-UA"/>
        </w:rPr>
        <w:t xml:space="preserve">  1</w:t>
      </w:r>
    </w:p>
    <w:p w:rsidR="00D42FC8" w:rsidRDefault="00D42FC8" w:rsidP="00D42FC8">
      <w:pPr>
        <w:spacing w:after="0" w:line="240" w:lineRule="auto"/>
        <w:ind w:left="5640"/>
        <w:rPr>
          <w:rFonts w:ascii="Times New Roman" w:hAnsi="Times New Roman" w:cs="Times New Roman"/>
          <w:sz w:val="24"/>
          <w:szCs w:val="24"/>
          <w:lang w:val="uk-UA"/>
        </w:rPr>
      </w:pPr>
      <w:r>
        <w:rPr>
          <w:rFonts w:ascii="Times New Roman" w:hAnsi="Times New Roman" w:cs="Times New Roman"/>
          <w:b/>
          <w:i/>
          <w:color w:val="000000"/>
          <w:spacing w:val="-6"/>
          <w:sz w:val="24"/>
          <w:szCs w:val="24"/>
          <w:lang w:val="uk-UA"/>
        </w:rPr>
        <w:lastRenderedPageBreak/>
        <w:t>до</w:t>
      </w:r>
      <w:r>
        <w:rPr>
          <w:rFonts w:ascii="Times New Roman" w:eastAsia="Times New Roman" w:hAnsi="Times New Roman" w:cs="Times New Roman"/>
          <w:b/>
          <w:i/>
          <w:color w:val="000000"/>
          <w:spacing w:val="-6"/>
          <w:sz w:val="24"/>
          <w:szCs w:val="24"/>
          <w:lang w:val="uk-UA"/>
        </w:rPr>
        <w:t xml:space="preserve"> </w:t>
      </w:r>
      <w:r>
        <w:rPr>
          <w:rFonts w:ascii="Times New Roman" w:hAnsi="Times New Roman" w:cs="Times New Roman"/>
          <w:b/>
          <w:i/>
          <w:color w:val="000000"/>
          <w:spacing w:val="-6"/>
          <w:sz w:val="24"/>
          <w:szCs w:val="24"/>
          <w:lang w:val="uk-UA"/>
        </w:rPr>
        <w:t>рішення</w:t>
      </w:r>
      <w:r>
        <w:rPr>
          <w:rFonts w:ascii="Times New Roman" w:eastAsia="Times New Roman" w:hAnsi="Times New Roman" w:cs="Times New Roman"/>
          <w:b/>
          <w:i/>
          <w:color w:val="000000"/>
          <w:spacing w:val="-6"/>
          <w:sz w:val="24"/>
          <w:szCs w:val="24"/>
          <w:lang w:val="uk-UA"/>
        </w:rPr>
        <w:t xml:space="preserve"> </w:t>
      </w:r>
      <w:r>
        <w:rPr>
          <w:rFonts w:ascii="Times New Roman" w:hAnsi="Times New Roman" w:cs="Times New Roman"/>
          <w:b/>
          <w:i/>
          <w:color w:val="000000"/>
          <w:spacing w:val="-6"/>
          <w:sz w:val="24"/>
          <w:szCs w:val="24"/>
          <w:lang w:val="uk-UA"/>
        </w:rPr>
        <w:t xml:space="preserve">сесії Білокриницької сільської </w:t>
      </w:r>
      <w:r>
        <w:rPr>
          <w:rFonts w:ascii="Times New Roman" w:eastAsia="Times New Roman" w:hAnsi="Times New Roman" w:cs="Times New Roman"/>
          <w:b/>
          <w:i/>
          <w:color w:val="000000"/>
          <w:spacing w:val="-4"/>
          <w:sz w:val="24"/>
          <w:szCs w:val="24"/>
          <w:lang w:val="uk-UA"/>
        </w:rPr>
        <w:t xml:space="preserve"> </w:t>
      </w:r>
      <w:r>
        <w:rPr>
          <w:rFonts w:ascii="Times New Roman" w:hAnsi="Times New Roman" w:cs="Times New Roman"/>
          <w:b/>
          <w:i/>
          <w:color w:val="000000"/>
          <w:spacing w:val="-4"/>
          <w:sz w:val="24"/>
          <w:szCs w:val="24"/>
          <w:lang w:val="uk-UA"/>
        </w:rPr>
        <w:t>ради</w:t>
      </w:r>
      <w:r>
        <w:rPr>
          <w:rFonts w:ascii="Times New Roman" w:hAnsi="Times New Roman" w:cs="Times New Roman"/>
          <w:b/>
          <w:i/>
          <w:color w:val="000000"/>
          <w:spacing w:val="-4"/>
          <w:sz w:val="24"/>
          <w:szCs w:val="24"/>
          <w:lang w:val="uk-UA"/>
        </w:rPr>
        <w:br/>
      </w:r>
      <w:r>
        <w:rPr>
          <w:rFonts w:ascii="Times New Roman" w:hAnsi="Times New Roman" w:cs="Times New Roman"/>
          <w:b/>
          <w:i/>
          <w:color w:val="000000"/>
          <w:spacing w:val="-8"/>
          <w:sz w:val="24"/>
          <w:szCs w:val="24"/>
          <w:lang w:val="uk-UA"/>
        </w:rPr>
        <w:t>від «</w:t>
      </w:r>
      <w:r w:rsidR="00861EBE">
        <w:rPr>
          <w:rFonts w:ascii="Times New Roman" w:hAnsi="Times New Roman" w:cs="Times New Roman"/>
          <w:b/>
          <w:i/>
          <w:color w:val="000000"/>
          <w:spacing w:val="-8"/>
          <w:sz w:val="24"/>
          <w:szCs w:val="24"/>
          <w:lang w:val="uk-UA"/>
        </w:rPr>
        <w:t xml:space="preserve">      </w:t>
      </w:r>
      <w:r>
        <w:rPr>
          <w:rFonts w:ascii="Times New Roman" w:hAnsi="Times New Roman" w:cs="Times New Roman"/>
          <w:b/>
          <w:i/>
          <w:color w:val="000000"/>
          <w:spacing w:val="-8"/>
          <w:sz w:val="24"/>
          <w:szCs w:val="24"/>
          <w:lang w:val="uk-UA"/>
        </w:rPr>
        <w:t>»  грудня   201</w:t>
      </w:r>
      <w:r w:rsidR="00861EBE">
        <w:rPr>
          <w:rFonts w:ascii="Times New Roman" w:hAnsi="Times New Roman" w:cs="Times New Roman"/>
          <w:b/>
          <w:i/>
          <w:color w:val="000000"/>
          <w:spacing w:val="-8"/>
          <w:sz w:val="24"/>
          <w:szCs w:val="24"/>
          <w:lang w:val="uk-UA"/>
        </w:rPr>
        <w:t>9</w:t>
      </w:r>
      <w:r>
        <w:rPr>
          <w:rFonts w:ascii="Times New Roman" w:hAnsi="Times New Roman" w:cs="Times New Roman"/>
          <w:b/>
          <w:i/>
          <w:color w:val="000000"/>
          <w:spacing w:val="-8"/>
          <w:sz w:val="24"/>
          <w:szCs w:val="24"/>
          <w:lang w:val="uk-UA"/>
        </w:rPr>
        <w:t xml:space="preserve"> </w:t>
      </w:r>
      <w:r>
        <w:rPr>
          <w:rFonts w:ascii="Times New Roman" w:eastAsia="Times New Roman" w:hAnsi="Times New Roman" w:cs="Times New Roman"/>
          <w:b/>
          <w:i/>
          <w:color w:val="000000"/>
          <w:spacing w:val="-6"/>
          <w:sz w:val="24"/>
          <w:szCs w:val="24"/>
          <w:lang w:val="uk-UA"/>
        </w:rPr>
        <w:t xml:space="preserve"> </w:t>
      </w:r>
      <w:r>
        <w:rPr>
          <w:rFonts w:ascii="Times New Roman" w:hAnsi="Times New Roman" w:cs="Times New Roman"/>
          <w:b/>
          <w:i/>
          <w:color w:val="000000"/>
          <w:spacing w:val="-6"/>
          <w:sz w:val="24"/>
          <w:szCs w:val="24"/>
          <w:lang w:val="uk-UA"/>
        </w:rPr>
        <w:t>р.</w:t>
      </w:r>
      <w:r>
        <w:rPr>
          <w:rFonts w:ascii="Times New Roman" w:eastAsia="Times New Roman" w:hAnsi="Times New Roman" w:cs="Times New Roman"/>
          <w:b/>
          <w:i/>
          <w:color w:val="000000"/>
          <w:spacing w:val="-6"/>
          <w:sz w:val="24"/>
          <w:szCs w:val="24"/>
          <w:lang w:val="uk-UA"/>
        </w:rPr>
        <w:t xml:space="preserve">  № </w:t>
      </w:r>
      <w:r w:rsidR="00861EBE">
        <w:rPr>
          <w:rFonts w:ascii="Times New Roman" w:eastAsia="Times New Roman" w:hAnsi="Times New Roman" w:cs="Times New Roman"/>
          <w:b/>
          <w:i/>
          <w:color w:val="000000"/>
          <w:spacing w:val="-6"/>
          <w:sz w:val="24"/>
          <w:szCs w:val="24"/>
          <w:lang w:val="uk-UA"/>
        </w:rPr>
        <w:t xml:space="preserve"> </w:t>
      </w:r>
    </w:p>
    <w:p w:rsidR="00D42FC8" w:rsidRDefault="00D42FC8" w:rsidP="00D42FC8">
      <w:pPr>
        <w:pStyle w:val="a4"/>
        <w:spacing w:after="0" w:line="240" w:lineRule="auto"/>
        <w:ind w:left="644"/>
        <w:jc w:val="both"/>
        <w:rPr>
          <w:rFonts w:ascii="Times New Roman" w:hAnsi="Times New Roman" w:cs="Times New Roman"/>
          <w:sz w:val="28"/>
          <w:szCs w:val="28"/>
          <w:lang w:val="uk-UA"/>
        </w:rPr>
      </w:pPr>
    </w:p>
    <w:p w:rsidR="00D42FC8" w:rsidRDefault="00D42FC8" w:rsidP="00D42FC8">
      <w:pPr>
        <w:pStyle w:val="a4"/>
        <w:spacing w:after="0" w:line="240" w:lineRule="auto"/>
        <w:ind w:left="644"/>
        <w:jc w:val="both"/>
        <w:rPr>
          <w:rFonts w:ascii="Times New Roman" w:hAnsi="Times New Roman" w:cs="Times New Roman"/>
          <w:sz w:val="28"/>
          <w:szCs w:val="28"/>
          <w:lang w:val="uk-UA"/>
        </w:rPr>
      </w:pPr>
    </w:p>
    <w:p w:rsidR="00D42FC8" w:rsidRDefault="00D42FC8" w:rsidP="00D42FC8">
      <w:pPr>
        <w:pStyle w:val="a4"/>
        <w:spacing w:after="0" w:line="240" w:lineRule="auto"/>
        <w:ind w:left="644"/>
        <w:jc w:val="both"/>
        <w:rPr>
          <w:rFonts w:ascii="Times New Roman" w:hAnsi="Times New Roman" w:cs="Times New Roman"/>
          <w:sz w:val="28"/>
          <w:szCs w:val="28"/>
          <w:lang w:val="uk-UA"/>
        </w:rPr>
      </w:pPr>
    </w:p>
    <w:p w:rsidR="00D42FC8" w:rsidRDefault="00D42FC8" w:rsidP="00D42FC8">
      <w:pPr>
        <w:pStyle w:val="a4"/>
        <w:spacing w:after="0" w:line="240" w:lineRule="auto"/>
        <w:ind w:left="644"/>
        <w:jc w:val="both"/>
        <w:rPr>
          <w:rFonts w:ascii="Times New Roman" w:hAnsi="Times New Roman" w:cs="Times New Roman"/>
          <w:sz w:val="28"/>
          <w:szCs w:val="28"/>
          <w:lang w:val="uk-UA"/>
        </w:rPr>
      </w:pPr>
    </w:p>
    <w:p w:rsidR="00D42FC8" w:rsidRDefault="00D42FC8" w:rsidP="00D42FC8">
      <w:pPr>
        <w:spacing w:after="0"/>
        <w:jc w:val="center"/>
        <w:rPr>
          <w:rFonts w:ascii="Times New Roman" w:hAnsi="Times New Roman" w:cs="Times New Roman"/>
          <w:b/>
          <w:sz w:val="28"/>
          <w:szCs w:val="28"/>
          <w:lang w:val="uk-UA"/>
        </w:rPr>
      </w:pPr>
    </w:p>
    <w:p w:rsidR="00D42FC8" w:rsidRDefault="00D42FC8" w:rsidP="00D42FC8">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ШТАТНИЙ РОЗПИС </w:t>
      </w:r>
    </w:p>
    <w:p w:rsidR="00D42FC8" w:rsidRDefault="00D42FC8" w:rsidP="00D42FC8">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та тарифні розряди</w:t>
      </w:r>
    </w:p>
    <w:p w:rsidR="00D42FC8" w:rsidRDefault="00D42FC8" w:rsidP="00D42FC8">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працівників Білокриницького будинку культури</w:t>
      </w:r>
    </w:p>
    <w:p w:rsidR="00D42FC8" w:rsidRDefault="00D42FC8" w:rsidP="00D42FC8">
      <w:pPr>
        <w:spacing w:after="0"/>
        <w:jc w:val="center"/>
        <w:rPr>
          <w:rFonts w:ascii="Times New Roman" w:hAnsi="Times New Roman" w:cs="Times New Roman"/>
          <w:b/>
          <w:sz w:val="28"/>
          <w:szCs w:val="28"/>
          <w:lang w:val="uk-UA"/>
        </w:rPr>
      </w:pPr>
    </w:p>
    <w:tbl>
      <w:tblPr>
        <w:tblStyle w:val="a5"/>
        <w:tblW w:w="9525" w:type="dxa"/>
        <w:tblInd w:w="644" w:type="dxa"/>
        <w:tblLayout w:type="fixed"/>
        <w:tblLook w:val="04A0"/>
      </w:tblPr>
      <w:tblGrid>
        <w:gridCol w:w="678"/>
        <w:gridCol w:w="5588"/>
        <w:gridCol w:w="1436"/>
        <w:gridCol w:w="1823"/>
      </w:tblGrid>
      <w:tr w:rsidR="00D42FC8" w:rsidTr="00D42FC8">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2FC8" w:rsidRDefault="00D42FC8">
            <w:pPr>
              <w:pStyle w:val="a4"/>
              <w:ind w:left="0"/>
              <w:jc w:val="center"/>
              <w:rPr>
                <w:rFonts w:ascii="Times New Roman" w:hAnsi="Times New Roman" w:cs="Times New Roman"/>
                <w:b/>
                <w:i/>
                <w:sz w:val="28"/>
                <w:szCs w:val="28"/>
                <w:lang w:val="uk-UA"/>
              </w:rPr>
            </w:pPr>
            <w:r>
              <w:rPr>
                <w:rFonts w:ascii="Times New Roman" w:hAnsi="Times New Roman" w:cs="Times New Roman"/>
                <w:b/>
                <w:i/>
                <w:sz w:val="28"/>
                <w:szCs w:val="28"/>
                <w:lang w:val="uk-UA"/>
              </w:rPr>
              <w:t>№  з/п</w:t>
            </w:r>
          </w:p>
        </w:tc>
        <w:tc>
          <w:tcPr>
            <w:tcW w:w="5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2FC8" w:rsidRDefault="00D42FC8">
            <w:pPr>
              <w:pStyle w:val="a4"/>
              <w:ind w:left="0"/>
              <w:jc w:val="center"/>
              <w:rPr>
                <w:rFonts w:ascii="Times New Roman" w:hAnsi="Times New Roman" w:cs="Times New Roman"/>
                <w:b/>
                <w:i/>
                <w:sz w:val="28"/>
                <w:szCs w:val="28"/>
                <w:lang w:val="uk-UA"/>
              </w:rPr>
            </w:pPr>
            <w:r>
              <w:rPr>
                <w:rFonts w:ascii="Times New Roman" w:hAnsi="Times New Roman" w:cs="Times New Roman"/>
                <w:b/>
                <w:i/>
                <w:sz w:val="28"/>
                <w:szCs w:val="28"/>
                <w:lang w:val="uk-UA"/>
              </w:rPr>
              <w:t>Назва посади</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2FC8" w:rsidRDefault="00D42FC8">
            <w:pPr>
              <w:pStyle w:val="a4"/>
              <w:ind w:left="0"/>
              <w:jc w:val="center"/>
              <w:rPr>
                <w:rFonts w:ascii="Times New Roman" w:hAnsi="Times New Roman" w:cs="Times New Roman"/>
                <w:b/>
                <w:i/>
                <w:sz w:val="28"/>
                <w:szCs w:val="28"/>
                <w:lang w:val="uk-UA"/>
              </w:rPr>
            </w:pPr>
            <w:r>
              <w:rPr>
                <w:rFonts w:ascii="Times New Roman" w:hAnsi="Times New Roman" w:cs="Times New Roman"/>
                <w:b/>
                <w:i/>
                <w:sz w:val="28"/>
                <w:szCs w:val="28"/>
                <w:lang w:val="uk-UA"/>
              </w:rPr>
              <w:t>Розряд</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2FC8" w:rsidRDefault="00D42FC8">
            <w:pPr>
              <w:pStyle w:val="a4"/>
              <w:ind w:left="0"/>
              <w:jc w:val="center"/>
              <w:rPr>
                <w:rFonts w:ascii="Times New Roman" w:hAnsi="Times New Roman" w:cs="Times New Roman"/>
                <w:b/>
                <w:i/>
                <w:sz w:val="28"/>
                <w:szCs w:val="28"/>
                <w:lang w:val="uk-UA"/>
              </w:rPr>
            </w:pPr>
            <w:r>
              <w:rPr>
                <w:rFonts w:ascii="Times New Roman" w:hAnsi="Times New Roman" w:cs="Times New Roman"/>
                <w:b/>
                <w:i/>
                <w:sz w:val="28"/>
                <w:szCs w:val="28"/>
                <w:lang w:val="uk-UA"/>
              </w:rPr>
              <w:t>Кількість штатних одиниць</w:t>
            </w:r>
          </w:p>
        </w:tc>
      </w:tr>
      <w:tr w:rsidR="00D42FC8" w:rsidTr="00D42FC8">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2FC8" w:rsidRDefault="00D42FC8">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2FC8" w:rsidRDefault="00D42FC8">
            <w:pPr>
              <w:pStyle w:val="a4"/>
              <w:ind w:left="0"/>
              <w:rPr>
                <w:rFonts w:ascii="Times New Roman" w:hAnsi="Times New Roman" w:cs="Times New Roman"/>
                <w:sz w:val="28"/>
                <w:szCs w:val="28"/>
                <w:lang w:val="uk-UA"/>
              </w:rPr>
            </w:pPr>
            <w:r>
              <w:rPr>
                <w:rFonts w:ascii="Times New Roman" w:hAnsi="Times New Roman" w:cs="Times New Roman"/>
                <w:i/>
                <w:sz w:val="28"/>
                <w:szCs w:val="28"/>
                <w:lang w:val="uk-UA"/>
              </w:rPr>
              <w:t>Директор будинку культури</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FC8" w:rsidRDefault="00D42FC8">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2FC8" w:rsidRDefault="00D42FC8">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D42FC8" w:rsidTr="00D42FC8">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2FC8" w:rsidRDefault="00D42FC8">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2FC8" w:rsidRDefault="00D42FC8">
            <w:pPr>
              <w:pStyle w:val="a4"/>
              <w:ind w:left="0"/>
              <w:rPr>
                <w:rFonts w:ascii="Times New Roman" w:hAnsi="Times New Roman" w:cs="Times New Roman"/>
                <w:sz w:val="28"/>
                <w:szCs w:val="28"/>
                <w:lang w:val="uk-UA"/>
              </w:rPr>
            </w:pPr>
            <w:r>
              <w:rPr>
                <w:rFonts w:ascii="Times New Roman" w:hAnsi="Times New Roman" w:cs="Times New Roman"/>
                <w:i/>
                <w:sz w:val="28"/>
                <w:szCs w:val="28"/>
                <w:lang w:val="uk-UA"/>
              </w:rPr>
              <w:t>Керівник колективу</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FC8" w:rsidRDefault="00D42FC8">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2FC8" w:rsidRDefault="00D42FC8">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D42FC8" w:rsidTr="00D42FC8">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2FC8" w:rsidRDefault="00D42FC8">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5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2FC8" w:rsidRDefault="00D42FC8">
            <w:pPr>
              <w:pStyle w:val="a4"/>
              <w:ind w:left="0"/>
              <w:rPr>
                <w:rFonts w:ascii="Times New Roman" w:hAnsi="Times New Roman" w:cs="Times New Roman"/>
                <w:sz w:val="28"/>
                <w:szCs w:val="28"/>
                <w:lang w:val="uk-UA"/>
              </w:rPr>
            </w:pPr>
            <w:r>
              <w:rPr>
                <w:rFonts w:ascii="Times New Roman" w:hAnsi="Times New Roman" w:cs="Times New Roman"/>
                <w:i/>
                <w:sz w:val="28"/>
                <w:szCs w:val="28"/>
                <w:lang w:val="uk-UA"/>
              </w:rPr>
              <w:t>Художній керівник</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FC8" w:rsidRDefault="00D42FC8">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2FC8" w:rsidRDefault="00925045">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r>
      <w:tr w:rsidR="00925045" w:rsidTr="00D42FC8">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5045" w:rsidRDefault="00925045">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5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5045" w:rsidRDefault="00925045">
            <w:pPr>
              <w:pStyle w:val="a4"/>
              <w:ind w:left="0"/>
              <w:rPr>
                <w:rFonts w:ascii="Times New Roman" w:hAnsi="Times New Roman" w:cs="Times New Roman"/>
                <w:i/>
                <w:sz w:val="28"/>
                <w:szCs w:val="28"/>
                <w:lang w:val="uk-UA"/>
              </w:rPr>
            </w:pPr>
            <w:r>
              <w:rPr>
                <w:rFonts w:ascii="Times New Roman" w:hAnsi="Times New Roman" w:cs="Times New Roman"/>
                <w:i/>
                <w:sz w:val="28"/>
                <w:szCs w:val="28"/>
                <w:lang w:val="uk-UA"/>
              </w:rPr>
              <w:t>Керівник колективу</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045" w:rsidRDefault="00925045">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5045" w:rsidRDefault="00925045">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D42FC8" w:rsidTr="00D42FC8">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2FC8" w:rsidRDefault="00925045">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5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2FC8" w:rsidRDefault="00D42FC8">
            <w:pPr>
              <w:pStyle w:val="a4"/>
              <w:ind w:left="0"/>
              <w:rPr>
                <w:rFonts w:ascii="Times New Roman" w:hAnsi="Times New Roman" w:cs="Times New Roman"/>
                <w:i/>
                <w:sz w:val="28"/>
                <w:szCs w:val="28"/>
                <w:lang w:val="uk-UA"/>
              </w:rPr>
            </w:pPr>
            <w:r>
              <w:rPr>
                <w:rFonts w:ascii="Times New Roman" w:hAnsi="Times New Roman" w:cs="Times New Roman"/>
                <w:i/>
                <w:sz w:val="28"/>
                <w:szCs w:val="28"/>
                <w:lang w:val="uk-UA"/>
              </w:rPr>
              <w:t>Звукорежисер</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FC8" w:rsidRDefault="00925045">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2FC8" w:rsidRDefault="00D42FC8">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D42FC8" w:rsidTr="00D42FC8">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2FC8" w:rsidRDefault="00925045">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5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2FC8" w:rsidRDefault="00D42FC8">
            <w:pPr>
              <w:pStyle w:val="a4"/>
              <w:ind w:left="0"/>
              <w:rPr>
                <w:rFonts w:ascii="Times New Roman" w:hAnsi="Times New Roman" w:cs="Times New Roman"/>
                <w:sz w:val="28"/>
                <w:szCs w:val="28"/>
                <w:lang w:val="uk-UA"/>
              </w:rPr>
            </w:pPr>
            <w:r>
              <w:rPr>
                <w:rFonts w:ascii="Times New Roman" w:hAnsi="Times New Roman" w:cs="Times New Roman"/>
                <w:i/>
                <w:sz w:val="28"/>
                <w:szCs w:val="28"/>
                <w:lang w:val="uk-UA"/>
              </w:rPr>
              <w:t>Керівник підготовчої студії</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FC8" w:rsidRDefault="00D42FC8">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2FC8" w:rsidRDefault="00D42FC8">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D42FC8" w:rsidTr="00D42FC8">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2FC8" w:rsidRDefault="00925045">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5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2FC8" w:rsidRDefault="001E01E5" w:rsidP="00FC565B">
            <w:pPr>
              <w:pStyle w:val="a4"/>
              <w:ind w:left="0"/>
              <w:rPr>
                <w:rFonts w:ascii="Times New Roman" w:hAnsi="Times New Roman" w:cs="Times New Roman"/>
                <w:sz w:val="28"/>
                <w:szCs w:val="28"/>
                <w:lang w:val="uk-UA"/>
              </w:rPr>
            </w:pPr>
            <w:r>
              <w:rPr>
                <w:rFonts w:ascii="Times New Roman" w:hAnsi="Times New Roman" w:cs="Times New Roman"/>
                <w:i/>
                <w:sz w:val="28"/>
                <w:szCs w:val="28"/>
                <w:lang w:val="uk-UA"/>
              </w:rPr>
              <w:t>Прибиральник службов</w:t>
            </w:r>
            <w:r w:rsidR="00FC565B">
              <w:rPr>
                <w:rFonts w:ascii="Times New Roman" w:hAnsi="Times New Roman" w:cs="Times New Roman"/>
                <w:i/>
                <w:sz w:val="28"/>
                <w:szCs w:val="28"/>
                <w:lang w:val="uk-UA"/>
              </w:rPr>
              <w:t>их</w:t>
            </w:r>
            <w:r>
              <w:rPr>
                <w:rFonts w:ascii="Times New Roman" w:hAnsi="Times New Roman" w:cs="Times New Roman"/>
                <w:i/>
                <w:sz w:val="28"/>
                <w:szCs w:val="28"/>
                <w:lang w:val="uk-UA"/>
              </w:rPr>
              <w:t xml:space="preserve"> приміщен</w:t>
            </w:r>
            <w:r w:rsidR="00FC565B">
              <w:rPr>
                <w:rFonts w:ascii="Times New Roman" w:hAnsi="Times New Roman" w:cs="Times New Roman"/>
                <w:i/>
                <w:sz w:val="28"/>
                <w:szCs w:val="28"/>
                <w:lang w:val="uk-UA"/>
              </w:rPr>
              <w:t>ь</w:t>
            </w:r>
            <w:r>
              <w:rPr>
                <w:rFonts w:ascii="Times New Roman" w:hAnsi="Times New Roman" w:cs="Times New Roman"/>
                <w:i/>
                <w:sz w:val="28"/>
                <w:szCs w:val="28"/>
                <w:lang w:val="uk-UA"/>
              </w:rPr>
              <w:t xml:space="preserve"> </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FC8" w:rsidRDefault="00D42FC8">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2FC8" w:rsidRDefault="00D42FC8">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D42FC8" w:rsidTr="00D42FC8">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2FC8" w:rsidRDefault="00925045">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5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2FC8" w:rsidRDefault="00D42FC8">
            <w:pPr>
              <w:pStyle w:val="a4"/>
              <w:ind w:left="0"/>
              <w:rPr>
                <w:rFonts w:ascii="Times New Roman" w:hAnsi="Times New Roman" w:cs="Times New Roman"/>
                <w:i/>
                <w:sz w:val="28"/>
                <w:szCs w:val="28"/>
                <w:lang w:val="uk-UA"/>
              </w:rPr>
            </w:pPr>
            <w:r>
              <w:rPr>
                <w:rFonts w:ascii="Times New Roman" w:hAnsi="Times New Roman" w:cs="Times New Roman"/>
                <w:i/>
                <w:sz w:val="28"/>
                <w:szCs w:val="28"/>
                <w:lang w:val="uk-UA"/>
              </w:rPr>
              <w:t>Двірник</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FC8" w:rsidRDefault="00D42FC8">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2FC8" w:rsidRDefault="00D42FC8">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D42FC8" w:rsidTr="00D42FC8">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2FC8" w:rsidRDefault="00925045">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5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2FC8" w:rsidRDefault="00D42FC8">
            <w:pPr>
              <w:pStyle w:val="a4"/>
              <w:ind w:left="0"/>
              <w:rPr>
                <w:rFonts w:ascii="Times New Roman" w:hAnsi="Times New Roman" w:cs="Times New Roman"/>
                <w:i/>
                <w:sz w:val="28"/>
                <w:szCs w:val="28"/>
                <w:lang w:val="uk-UA"/>
              </w:rPr>
            </w:pPr>
            <w:r>
              <w:rPr>
                <w:rFonts w:ascii="Times New Roman" w:hAnsi="Times New Roman" w:cs="Times New Roman"/>
                <w:i/>
                <w:sz w:val="28"/>
                <w:szCs w:val="28"/>
                <w:lang w:val="uk-UA"/>
              </w:rPr>
              <w:t>Машиніст (кочегар) котельні на період опалювального сезону</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2FC8" w:rsidRDefault="00D42FC8">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2FC8" w:rsidRDefault="00925045">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D42FC8" w:rsidTr="00D42FC8">
        <w:trPr>
          <w:trHeight w:val="654"/>
        </w:trPr>
        <w:tc>
          <w:tcPr>
            <w:tcW w:w="77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2FC8" w:rsidRDefault="00D42FC8">
            <w:pPr>
              <w:pStyle w:val="a4"/>
              <w:ind w:left="0"/>
              <w:jc w:val="center"/>
              <w:rPr>
                <w:rFonts w:ascii="Times New Roman" w:hAnsi="Times New Roman" w:cs="Times New Roman"/>
                <w:sz w:val="28"/>
                <w:szCs w:val="28"/>
                <w:lang w:val="uk-UA"/>
              </w:rPr>
            </w:pPr>
            <w:r>
              <w:rPr>
                <w:rFonts w:ascii="Times New Roman" w:hAnsi="Times New Roman" w:cs="Times New Roman"/>
                <w:b/>
                <w:sz w:val="28"/>
                <w:szCs w:val="28"/>
                <w:lang w:val="uk-UA"/>
              </w:rPr>
              <w:t>Всього:</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2FC8" w:rsidRDefault="00925045">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11,5</w:t>
            </w:r>
          </w:p>
        </w:tc>
      </w:tr>
    </w:tbl>
    <w:p w:rsidR="00D42FC8" w:rsidRDefault="00D42FC8" w:rsidP="00D42FC8">
      <w:pPr>
        <w:rPr>
          <w:rFonts w:ascii="Times New Roman" w:hAnsi="Times New Roman" w:cs="Times New Roman"/>
          <w:b/>
          <w:i/>
          <w:sz w:val="28"/>
          <w:szCs w:val="28"/>
          <w:lang w:val="uk-UA"/>
        </w:rPr>
      </w:pPr>
    </w:p>
    <w:p w:rsidR="00D42FC8" w:rsidRDefault="00D42FC8" w:rsidP="00D42FC8">
      <w:pPr>
        <w:rPr>
          <w:rFonts w:ascii="Times New Roman" w:hAnsi="Times New Roman" w:cs="Times New Roman"/>
          <w:b/>
          <w:i/>
          <w:sz w:val="28"/>
          <w:szCs w:val="28"/>
          <w:lang w:val="uk-UA"/>
        </w:rPr>
      </w:pPr>
    </w:p>
    <w:p w:rsidR="00D42FC8" w:rsidRDefault="00D42FC8" w:rsidP="00D42FC8">
      <w:pP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Сільський голова                                                                     </w:t>
      </w:r>
      <w:r w:rsidR="00FC565B">
        <w:rPr>
          <w:rFonts w:ascii="Times New Roman" w:hAnsi="Times New Roman" w:cs="Times New Roman"/>
          <w:b/>
          <w:i/>
          <w:sz w:val="28"/>
          <w:szCs w:val="28"/>
          <w:lang w:val="uk-UA"/>
        </w:rPr>
        <w:t>Тетяна ГОНЧАРУК</w:t>
      </w:r>
    </w:p>
    <w:p w:rsidR="00D42FC8" w:rsidRDefault="00D42FC8" w:rsidP="00D42FC8">
      <w:pPr>
        <w:rPr>
          <w:rFonts w:ascii="Times New Roman" w:hAnsi="Times New Roman" w:cs="Times New Roman"/>
          <w:b/>
          <w:i/>
          <w:sz w:val="28"/>
          <w:szCs w:val="28"/>
          <w:lang w:val="uk-UA"/>
        </w:rPr>
      </w:pPr>
    </w:p>
    <w:p w:rsidR="00D42FC8" w:rsidRDefault="00D42FC8" w:rsidP="00D42FC8">
      <w:pPr>
        <w:rPr>
          <w:rFonts w:ascii="Times New Roman" w:hAnsi="Times New Roman" w:cs="Times New Roman"/>
          <w:b/>
          <w:i/>
          <w:sz w:val="28"/>
          <w:szCs w:val="28"/>
          <w:lang w:val="uk-UA"/>
        </w:rPr>
      </w:pPr>
    </w:p>
    <w:p w:rsidR="00025237" w:rsidRDefault="00025237"/>
    <w:sectPr w:rsidR="00025237" w:rsidSect="003F71B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F7B5C"/>
    <w:multiLevelType w:val="hybridMultilevel"/>
    <w:tmpl w:val="493CFC6E"/>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C21458C"/>
    <w:multiLevelType w:val="hybridMultilevel"/>
    <w:tmpl w:val="B1767F2A"/>
    <w:lvl w:ilvl="0" w:tplc="01E2AE1E">
      <w:start w:val="1"/>
      <w:numFmt w:val="bullet"/>
      <w:lvlText w:val=""/>
      <w:lvlJc w:val="left"/>
      <w:pPr>
        <w:ind w:left="136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42FC8"/>
    <w:rsid w:val="000135C5"/>
    <w:rsid w:val="00025237"/>
    <w:rsid w:val="001E01E5"/>
    <w:rsid w:val="001F0860"/>
    <w:rsid w:val="003F71B5"/>
    <w:rsid w:val="00861EBE"/>
    <w:rsid w:val="00925045"/>
    <w:rsid w:val="00B47731"/>
    <w:rsid w:val="00C824C3"/>
    <w:rsid w:val="00D42FC8"/>
    <w:rsid w:val="00F700E6"/>
    <w:rsid w:val="00FC56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1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D42FC8"/>
    <w:pPr>
      <w:widowControl w:val="0"/>
      <w:shd w:val="clear" w:color="auto" w:fill="FFFFFF"/>
      <w:tabs>
        <w:tab w:val="left" w:leader="underscore" w:pos="3994"/>
        <w:tab w:val="left" w:pos="8002"/>
      </w:tabs>
      <w:autoSpaceDE w:val="0"/>
      <w:autoSpaceDN w:val="0"/>
      <w:adjustRightInd w:val="0"/>
      <w:spacing w:after="0" w:line="240" w:lineRule="auto"/>
      <w:jc w:val="center"/>
    </w:pPr>
    <w:rPr>
      <w:rFonts w:ascii="Times New Roman" w:eastAsia="Times New Roman" w:hAnsi="Times New Roman" w:cs="Times New Roman"/>
      <w:b/>
      <w:bCs/>
      <w:caps/>
      <w:szCs w:val="24"/>
      <w:lang w:val="uk-UA"/>
    </w:rPr>
  </w:style>
  <w:style w:type="paragraph" w:styleId="a4">
    <w:name w:val="List Paragraph"/>
    <w:basedOn w:val="a"/>
    <w:uiPriority w:val="34"/>
    <w:qFormat/>
    <w:rsid w:val="00D42FC8"/>
    <w:pPr>
      <w:ind w:left="720"/>
      <w:contextualSpacing/>
    </w:pPr>
  </w:style>
  <w:style w:type="table" w:styleId="a5">
    <w:name w:val="Table Grid"/>
    <w:basedOn w:val="a1"/>
    <w:uiPriority w:val="59"/>
    <w:rsid w:val="00D42F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D42FC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2F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061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323</Words>
  <Characters>1843</Characters>
  <Application>Microsoft Office Word</Application>
  <DocSecurity>0</DocSecurity>
  <Lines>15</Lines>
  <Paragraphs>4</Paragraphs>
  <ScaleCrop>false</ScaleCrop>
  <Company>Microsoft</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Inna</cp:lastModifiedBy>
  <cp:revision>9</cp:revision>
  <cp:lastPrinted>2019-12-16T14:02:00Z</cp:lastPrinted>
  <dcterms:created xsi:type="dcterms:W3CDTF">2019-12-16T10:04:00Z</dcterms:created>
  <dcterms:modified xsi:type="dcterms:W3CDTF">2019-12-20T12:30:00Z</dcterms:modified>
</cp:coreProperties>
</file>