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CE" w:rsidRDefault="00F839CE" w:rsidP="00F839C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2103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21030"/>
                    </a:xfrm>
                    <a:prstGeom prst="rect">
                      <a:avLst/>
                    </a:prstGeom>
                    <a:noFill/>
                    <a:ln w="9525">
                      <a:noFill/>
                      <a:miter lim="800000"/>
                      <a:headEnd/>
                      <a:tailEnd/>
                    </a:ln>
                  </pic:spPr>
                </pic:pic>
              </a:graphicData>
            </a:graphic>
          </wp:inline>
        </w:drawing>
      </w:r>
    </w:p>
    <w:p w:rsidR="00F839CE" w:rsidRDefault="00F839CE" w:rsidP="00F839CE">
      <w:pPr>
        <w:pStyle w:val="a3"/>
        <w:rPr>
          <w:sz w:val="28"/>
          <w:szCs w:val="28"/>
        </w:rPr>
      </w:pPr>
      <w:r>
        <w:rPr>
          <w:sz w:val="28"/>
          <w:szCs w:val="28"/>
        </w:rPr>
        <w:t>УКРАЇНА</w:t>
      </w:r>
    </w:p>
    <w:p w:rsidR="00F839CE" w:rsidRDefault="00F839CE" w:rsidP="00F839CE">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F839CE" w:rsidRDefault="00F839CE" w:rsidP="00F839CE">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F839CE" w:rsidRDefault="00F839CE" w:rsidP="00F839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F839CE" w:rsidRDefault="00F839CE" w:rsidP="00F839CE">
      <w:pPr>
        <w:spacing w:after="0" w:line="240" w:lineRule="auto"/>
        <w:rPr>
          <w:rFonts w:ascii="Times New Roman" w:hAnsi="Times New Roman" w:cs="Times New Roman"/>
          <w:b/>
          <w:sz w:val="28"/>
          <w:szCs w:val="28"/>
        </w:rPr>
      </w:pPr>
    </w:p>
    <w:p w:rsidR="00F839CE" w:rsidRDefault="00F839CE" w:rsidP="00F839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ПРОЕКТ  </w:t>
      </w:r>
      <w:r>
        <w:rPr>
          <w:rFonts w:ascii="Times New Roman" w:hAnsi="Times New Roman" w:cs="Times New Roman"/>
          <w:b/>
          <w:sz w:val="28"/>
          <w:szCs w:val="28"/>
        </w:rPr>
        <w:t xml:space="preserve"> РІШЕННЯ</w:t>
      </w:r>
    </w:p>
    <w:p w:rsidR="00F839CE" w:rsidRDefault="00F839CE" w:rsidP="00F839CE">
      <w:pPr>
        <w:spacing w:after="0" w:line="240" w:lineRule="auto"/>
        <w:rPr>
          <w:rFonts w:ascii="Times New Roman" w:hAnsi="Times New Roman" w:cs="Times New Roman"/>
          <w:b/>
          <w:sz w:val="16"/>
          <w:szCs w:val="16"/>
          <w:u w:val="single"/>
        </w:rPr>
      </w:pPr>
    </w:p>
    <w:p w:rsidR="00F839CE" w:rsidRDefault="00F839CE" w:rsidP="00F839CE">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 xml:space="preserve">  21  березня   </w:t>
      </w:r>
      <w:r>
        <w:rPr>
          <w:rFonts w:ascii="Times New Roman" w:hAnsi="Times New Roman" w:cs="Times New Roman"/>
          <w:b/>
          <w:sz w:val="28"/>
          <w:szCs w:val="28"/>
          <w:u w:val="single"/>
        </w:rPr>
        <w:t>201</w:t>
      </w:r>
      <w:r>
        <w:rPr>
          <w:rFonts w:ascii="Times New Roman" w:hAnsi="Times New Roman" w:cs="Times New Roman"/>
          <w:b/>
          <w:sz w:val="28"/>
          <w:szCs w:val="28"/>
          <w:u w:val="single"/>
          <w:lang w:val="uk-UA"/>
        </w:rPr>
        <w:t>9</w:t>
      </w:r>
      <w:r>
        <w:rPr>
          <w:rFonts w:ascii="Times New Roman" w:hAnsi="Times New Roman" w:cs="Times New Roman"/>
          <w:b/>
          <w:sz w:val="28"/>
          <w:szCs w:val="28"/>
          <w:u w:val="single"/>
        </w:rPr>
        <w:t xml:space="preserve"> року</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Pr>
          <w:rFonts w:ascii="Times New Roman" w:hAnsi="Times New Roman" w:cs="Times New Roman"/>
          <w:b/>
          <w:sz w:val="28"/>
          <w:szCs w:val="28"/>
        </w:rPr>
        <w:t xml:space="preserve">                                                                                 </w:t>
      </w:r>
    </w:p>
    <w:p w:rsidR="00F839CE" w:rsidRDefault="00F839CE" w:rsidP="00F839CE">
      <w:pPr>
        <w:spacing w:after="0" w:line="240" w:lineRule="auto"/>
        <w:jc w:val="both"/>
        <w:rPr>
          <w:rFonts w:ascii="Times New Roman" w:hAnsi="Times New Roman" w:cs="Times New Roman"/>
          <w:b/>
          <w:i/>
          <w:sz w:val="28"/>
          <w:szCs w:val="28"/>
        </w:rPr>
      </w:pPr>
    </w:p>
    <w:p w:rsidR="00F839CE" w:rsidRDefault="00F839CE" w:rsidP="00F839CE">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F839CE" w:rsidRDefault="00F839CE" w:rsidP="00F839CE">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F839CE" w:rsidRDefault="00F839CE" w:rsidP="00F839CE">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F839CE" w:rsidRDefault="00F839CE" w:rsidP="00F839CE">
      <w:pPr>
        <w:spacing w:after="0" w:line="240" w:lineRule="auto"/>
        <w:jc w:val="both"/>
        <w:rPr>
          <w:rFonts w:ascii="Times New Roman" w:hAnsi="Times New Roman" w:cs="Times New Roman"/>
          <w:sz w:val="28"/>
          <w:szCs w:val="28"/>
          <w:lang w:val="uk-UA"/>
        </w:rPr>
      </w:pPr>
    </w:p>
    <w:p w:rsidR="00F839CE" w:rsidRDefault="00F839CE" w:rsidP="00F839CE">
      <w:pPr>
        <w:spacing w:after="0" w:line="240" w:lineRule="auto"/>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діловода сільської ради О. Дорощук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з метою підвищення рівня та </w:t>
      </w:r>
      <w:r>
        <w:rPr>
          <w:rFonts w:ascii="Times New Roman" w:hAnsi="Times New Roman" w:cs="Times New Roman"/>
          <w:sz w:val="28"/>
          <w:szCs w:val="28"/>
          <w:lang w:val="uk-UA"/>
        </w:rPr>
        <w:t>покращення стану</w:t>
      </w:r>
      <w:r>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F839CE" w:rsidRDefault="00F839CE" w:rsidP="00F839CE">
      <w:pPr>
        <w:spacing w:after="0"/>
        <w:ind w:right="-284"/>
        <w:rPr>
          <w:rFonts w:ascii="Times New Roman" w:hAnsi="Times New Roman" w:cs="Times New Roman"/>
          <w:b/>
          <w:sz w:val="12"/>
          <w:szCs w:val="12"/>
          <w:lang w:val="uk-UA"/>
        </w:rPr>
      </w:pPr>
    </w:p>
    <w:p w:rsidR="00F839CE" w:rsidRDefault="00F839CE" w:rsidP="00F839CE">
      <w:pPr>
        <w:spacing w:after="0"/>
        <w:ind w:right="-284"/>
        <w:jc w:val="center"/>
        <w:rPr>
          <w:rFonts w:ascii="Times New Roman" w:hAnsi="Times New Roman" w:cs="Times New Roman"/>
          <w:b/>
          <w:sz w:val="12"/>
          <w:szCs w:val="12"/>
          <w:lang w:val="uk-UA"/>
        </w:rPr>
      </w:pPr>
    </w:p>
    <w:p w:rsidR="00F839CE" w:rsidRDefault="00F839CE" w:rsidP="00F839CE">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F839CE" w:rsidRDefault="00F839CE" w:rsidP="00F839CE">
      <w:pPr>
        <w:spacing w:after="0"/>
        <w:ind w:right="-284"/>
        <w:rPr>
          <w:rFonts w:ascii="Times New Roman" w:hAnsi="Times New Roman" w:cs="Times New Roman"/>
          <w:b/>
          <w:sz w:val="12"/>
          <w:szCs w:val="12"/>
          <w:lang w:val="en-US"/>
        </w:rPr>
      </w:pPr>
    </w:p>
    <w:p w:rsidR="00F839CE" w:rsidRDefault="00F839CE" w:rsidP="00F839CE">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діловода сільської ради О. Дорощук про стан виконавської дисципліни та контролю за виконанням документів органів вищого рівня взяти до уваги.</w:t>
      </w:r>
    </w:p>
    <w:p w:rsidR="00F839CE" w:rsidRDefault="00F839CE" w:rsidP="00F839CE">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 квартал  2020 року визнати задовільним.</w:t>
      </w:r>
    </w:p>
    <w:p w:rsidR="00F839CE" w:rsidRDefault="00F839CE" w:rsidP="00F839CE">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p>
    <w:p w:rsidR="00F839CE" w:rsidRDefault="00F839CE" w:rsidP="00F839CE">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F839CE" w:rsidRDefault="00F839CE" w:rsidP="00F839CE">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F839CE" w:rsidRDefault="00F839CE" w:rsidP="00F839CE">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F839CE" w:rsidRDefault="00F839CE" w:rsidP="00F839CE">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реагування постійно заносити до журналу контролю виконанням документів;</w:t>
      </w:r>
    </w:p>
    <w:p w:rsidR="00F839CE" w:rsidRDefault="00F839CE" w:rsidP="00F839CE">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F839CE" w:rsidRDefault="00F839CE" w:rsidP="00F839CE">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F839CE" w:rsidRDefault="00F839CE" w:rsidP="00F839CE">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рішення заслухати на засіданні виконкому у червні 2020 року.</w:t>
      </w:r>
    </w:p>
    <w:p w:rsidR="00F839CE" w:rsidRDefault="00F839CE" w:rsidP="00F839CE">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F839CE" w:rsidRDefault="00F839CE" w:rsidP="00F839CE">
      <w:pPr>
        <w:spacing w:after="0" w:line="240" w:lineRule="auto"/>
        <w:ind w:right="-284"/>
        <w:jc w:val="both"/>
        <w:rPr>
          <w:rFonts w:ascii="Times New Roman" w:hAnsi="Times New Roman" w:cs="Times New Roman"/>
          <w:sz w:val="28"/>
          <w:szCs w:val="28"/>
          <w:lang w:val="uk-UA"/>
        </w:rPr>
      </w:pPr>
    </w:p>
    <w:p w:rsidR="00F839CE" w:rsidRDefault="00F839CE" w:rsidP="00F839CE">
      <w:pPr>
        <w:spacing w:after="0" w:line="240" w:lineRule="auto"/>
        <w:ind w:right="-284"/>
        <w:jc w:val="both"/>
        <w:rPr>
          <w:rFonts w:ascii="Times New Roman" w:hAnsi="Times New Roman" w:cs="Times New Roman"/>
          <w:sz w:val="28"/>
          <w:szCs w:val="28"/>
          <w:lang w:val="uk-UA"/>
        </w:rPr>
      </w:pPr>
    </w:p>
    <w:p w:rsidR="00F839CE" w:rsidRDefault="00F839CE" w:rsidP="00F839CE">
      <w:pPr>
        <w:spacing w:after="0" w:line="240" w:lineRule="auto"/>
        <w:ind w:right="-284"/>
        <w:jc w:val="both"/>
        <w:rPr>
          <w:rFonts w:ascii="Times New Roman" w:hAnsi="Times New Roman" w:cs="Times New Roman"/>
          <w:sz w:val="28"/>
          <w:szCs w:val="28"/>
          <w:lang w:val="uk-UA"/>
        </w:rPr>
      </w:pPr>
    </w:p>
    <w:p w:rsidR="00F839CE" w:rsidRDefault="00F839CE" w:rsidP="00F839CE">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ind w:left="225"/>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rPr>
          <w:rFonts w:ascii="Times New Roman" w:hAnsi="Times New Roman" w:cs="Times New Roman"/>
          <w:b/>
          <w:i/>
          <w:sz w:val="28"/>
          <w:szCs w:val="28"/>
          <w:lang w:val="uk-UA"/>
        </w:rPr>
      </w:pPr>
    </w:p>
    <w:p w:rsidR="00F839CE" w:rsidRDefault="00F839CE" w:rsidP="00F839CE">
      <w:pPr>
        <w:spacing w:after="0" w:line="240" w:lineRule="auto"/>
        <w:ind w:left="567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p>
    <w:p w:rsidR="00F839CE" w:rsidRDefault="00F839CE" w:rsidP="00F839CE">
      <w:pPr>
        <w:spacing w:after="0" w:line="240" w:lineRule="auto"/>
        <w:ind w:left="5670"/>
        <w:jc w:val="both"/>
        <w:rPr>
          <w:rFonts w:ascii="Times New Roman" w:hAnsi="Times New Roman" w:cs="Times New Roman"/>
          <w:i/>
          <w:sz w:val="24"/>
          <w:szCs w:val="24"/>
          <w:lang w:val="uk-UA"/>
        </w:rPr>
      </w:pPr>
    </w:p>
    <w:p w:rsidR="00F839CE" w:rsidRDefault="00F839CE" w:rsidP="00F839CE">
      <w:pPr>
        <w:spacing w:after="0" w:line="240" w:lineRule="auto"/>
        <w:ind w:left="5670"/>
        <w:jc w:val="both"/>
        <w:rPr>
          <w:rFonts w:ascii="Times New Roman" w:hAnsi="Times New Roman" w:cs="Times New Roman"/>
          <w:i/>
          <w:sz w:val="24"/>
          <w:szCs w:val="24"/>
          <w:lang w:val="uk-UA"/>
        </w:rPr>
      </w:pPr>
    </w:p>
    <w:p w:rsidR="00F839CE" w:rsidRDefault="00F839CE" w:rsidP="00F839CE">
      <w:pPr>
        <w:spacing w:after="0" w:line="240" w:lineRule="auto"/>
        <w:ind w:left="5670"/>
        <w:jc w:val="both"/>
        <w:rPr>
          <w:rFonts w:ascii="Times New Roman" w:hAnsi="Times New Roman" w:cs="Times New Roman"/>
          <w:i/>
          <w:sz w:val="24"/>
          <w:szCs w:val="24"/>
          <w:lang w:val="uk-UA"/>
        </w:rPr>
      </w:pPr>
    </w:p>
    <w:p w:rsidR="00F839CE" w:rsidRDefault="00F839CE" w:rsidP="00F839CE">
      <w:pPr>
        <w:spacing w:after="0" w:line="240" w:lineRule="auto"/>
        <w:ind w:left="5670"/>
        <w:jc w:val="both"/>
        <w:rPr>
          <w:rFonts w:ascii="Times New Roman" w:hAnsi="Times New Roman" w:cs="Times New Roman"/>
          <w:i/>
          <w:sz w:val="24"/>
          <w:szCs w:val="24"/>
          <w:lang w:val="uk-UA"/>
        </w:rPr>
      </w:pPr>
    </w:p>
    <w:p w:rsidR="001E349A" w:rsidRDefault="001E349A" w:rsidP="00F839CE">
      <w:pPr>
        <w:spacing w:after="0" w:line="240" w:lineRule="auto"/>
        <w:ind w:left="5670"/>
        <w:jc w:val="both"/>
        <w:rPr>
          <w:rFonts w:ascii="Times New Roman" w:hAnsi="Times New Roman" w:cs="Times New Roman"/>
          <w:i/>
          <w:sz w:val="24"/>
          <w:szCs w:val="24"/>
          <w:lang w:val="uk-UA"/>
        </w:rPr>
      </w:pPr>
    </w:p>
    <w:p w:rsidR="001E349A" w:rsidRDefault="001E349A" w:rsidP="00F839CE">
      <w:pPr>
        <w:spacing w:after="0" w:line="240" w:lineRule="auto"/>
        <w:ind w:left="5670"/>
        <w:jc w:val="both"/>
        <w:rPr>
          <w:rFonts w:ascii="Times New Roman" w:hAnsi="Times New Roman" w:cs="Times New Roman"/>
          <w:i/>
          <w:sz w:val="24"/>
          <w:szCs w:val="24"/>
          <w:lang w:val="uk-UA"/>
        </w:rPr>
      </w:pPr>
    </w:p>
    <w:p w:rsidR="001E349A" w:rsidRDefault="001E349A" w:rsidP="00F839CE">
      <w:pPr>
        <w:spacing w:after="0" w:line="240" w:lineRule="auto"/>
        <w:ind w:left="5670"/>
        <w:jc w:val="both"/>
        <w:rPr>
          <w:rFonts w:ascii="Times New Roman" w:hAnsi="Times New Roman" w:cs="Times New Roman"/>
          <w:i/>
          <w:sz w:val="24"/>
          <w:szCs w:val="24"/>
          <w:lang w:val="uk-UA"/>
        </w:rPr>
      </w:pPr>
    </w:p>
    <w:p w:rsidR="001E349A" w:rsidRDefault="001E349A" w:rsidP="00F839CE">
      <w:pPr>
        <w:spacing w:after="0" w:line="240" w:lineRule="auto"/>
        <w:ind w:left="5670"/>
        <w:jc w:val="both"/>
        <w:rPr>
          <w:rFonts w:ascii="Times New Roman" w:hAnsi="Times New Roman" w:cs="Times New Roman"/>
          <w:i/>
          <w:sz w:val="24"/>
          <w:szCs w:val="24"/>
          <w:lang w:val="uk-UA"/>
        </w:rPr>
      </w:pPr>
    </w:p>
    <w:p w:rsidR="001E349A" w:rsidRDefault="001E349A" w:rsidP="00F839CE">
      <w:pPr>
        <w:spacing w:after="0" w:line="240" w:lineRule="auto"/>
        <w:ind w:left="5670"/>
        <w:jc w:val="both"/>
        <w:rPr>
          <w:rFonts w:ascii="Times New Roman" w:hAnsi="Times New Roman" w:cs="Times New Roman"/>
          <w:i/>
          <w:sz w:val="24"/>
          <w:szCs w:val="24"/>
          <w:lang w:val="uk-UA"/>
        </w:rPr>
      </w:pPr>
    </w:p>
    <w:p w:rsidR="001E349A" w:rsidRDefault="001E349A" w:rsidP="00F839CE">
      <w:pPr>
        <w:spacing w:after="0" w:line="240" w:lineRule="auto"/>
        <w:ind w:left="5670"/>
        <w:jc w:val="both"/>
        <w:rPr>
          <w:rFonts w:ascii="Times New Roman" w:hAnsi="Times New Roman" w:cs="Times New Roman"/>
          <w:i/>
          <w:sz w:val="24"/>
          <w:szCs w:val="24"/>
          <w:lang w:val="uk-UA"/>
        </w:rPr>
      </w:pPr>
    </w:p>
    <w:p w:rsidR="00F839CE" w:rsidRPr="00F839CE" w:rsidRDefault="00F839CE" w:rsidP="00F839CE">
      <w:pPr>
        <w:spacing w:after="0" w:line="240" w:lineRule="auto"/>
        <w:ind w:left="5670"/>
        <w:jc w:val="both"/>
        <w:rPr>
          <w:rFonts w:ascii="Times New Roman" w:hAnsi="Times New Roman" w:cs="Times New Roman"/>
          <w:i/>
          <w:sz w:val="16"/>
          <w:szCs w:val="16"/>
          <w:lang w:val="uk-UA"/>
        </w:rPr>
      </w:pPr>
      <w:r>
        <w:rPr>
          <w:rFonts w:ascii="Times New Roman" w:hAnsi="Times New Roman" w:cs="Times New Roman"/>
          <w:i/>
          <w:sz w:val="24"/>
          <w:szCs w:val="24"/>
          <w:lang w:val="uk-UA"/>
        </w:rPr>
        <w:lastRenderedPageBreak/>
        <w:t xml:space="preserve">                    </w:t>
      </w:r>
      <w:r w:rsidRPr="00F839CE">
        <w:rPr>
          <w:rFonts w:ascii="Times New Roman" w:hAnsi="Times New Roman" w:cs="Times New Roman"/>
          <w:i/>
          <w:sz w:val="16"/>
          <w:szCs w:val="16"/>
          <w:lang w:val="uk-UA"/>
        </w:rPr>
        <w:t>Д</w:t>
      </w:r>
      <w:r w:rsidRPr="00F839CE">
        <w:rPr>
          <w:rFonts w:ascii="Times New Roman" w:hAnsi="Times New Roman" w:cs="Times New Roman"/>
          <w:i/>
          <w:sz w:val="16"/>
          <w:szCs w:val="16"/>
        </w:rPr>
        <w:t xml:space="preserve">одаток </w:t>
      </w:r>
      <w:r w:rsidRPr="00F839CE">
        <w:rPr>
          <w:rFonts w:ascii="Times New Roman" w:hAnsi="Times New Roman" w:cs="Times New Roman"/>
          <w:i/>
          <w:sz w:val="16"/>
          <w:szCs w:val="16"/>
          <w:lang w:val="uk-UA"/>
        </w:rPr>
        <w:t>1 до рішення</w:t>
      </w:r>
    </w:p>
    <w:p w:rsidR="00F839CE" w:rsidRPr="00F839CE" w:rsidRDefault="00F839CE" w:rsidP="00F839CE">
      <w:pPr>
        <w:spacing w:after="0" w:line="240" w:lineRule="auto"/>
        <w:ind w:left="5670"/>
        <w:jc w:val="both"/>
        <w:rPr>
          <w:rFonts w:ascii="Times New Roman" w:hAnsi="Times New Roman" w:cs="Times New Roman"/>
          <w:i/>
          <w:sz w:val="16"/>
          <w:szCs w:val="16"/>
          <w:lang w:val="uk-UA"/>
        </w:rPr>
      </w:pPr>
      <w:r w:rsidRPr="00F839CE">
        <w:rPr>
          <w:rFonts w:ascii="Times New Roman" w:hAnsi="Times New Roman" w:cs="Times New Roman"/>
          <w:i/>
          <w:sz w:val="16"/>
          <w:szCs w:val="16"/>
          <w:lang w:val="uk-UA"/>
        </w:rPr>
        <w:t xml:space="preserve">              </w:t>
      </w:r>
      <w:r>
        <w:rPr>
          <w:rFonts w:ascii="Times New Roman" w:hAnsi="Times New Roman" w:cs="Times New Roman"/>
          <w:i/>
          <w:sz w:val="16"/>
          <w:szCs w:val="16"/>
          <w:lang w:val="uk-UA"/>
        </w:rPr>
        <w:t xml:space="preserve">              </w:t>
      </w:r>
      <w:r w:rsidRPr="00F839CE">
        <w:rPr>
          <w:rFonts w:ascii="Times New Roman" w:hAnsi="Times New Roman" w:cs="Times New Roman"/>
          <w:i/>
          <w:sz w:val="16"/>
          <w:szCs w:val="16"/>
          <w:lang w:val="uk-UA"/>
        </w:rPr>
        <w:t xml:space="preserve">  № __від «__» березня  2020р.  </w:t>
      </w:r>
    </w:p>
    <w:p w:rsidR="00F839CE" w:rsidRDefault="00F839CE" w:rsidP="00F839CE">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8"/>
          <w:szCs w:val="18"/>
          <w:lang w:val="uk-UA"/>
        </w:rPr>
        <w:t xml:space="preserve">                                                                                                                                                 «</w:t>
      </w:r>
      <w:r>
        <w:rPr>
          <w:rFonts w:ascii="Times New Roman" w:hAnsi="Times New Roman" w:cs="Times New Roman"/>
          <w:i/>
          <w:sz w:val="16"/>
          <w:szCs w:val="16"/>
        </w:rPr>
        <w:t xml:space="preserve">Про </w:t>
      </w:r>
      <w:r>
        <w:rPr>
          <w:rFonts w:ascii="Times New Roman" w:hAnsi="Times New Roman" w:cs="Times New Roman"/>
          <w:i/>
          <w:sz w:val="16"/>
          <w:szCs w:val="16"/>
          <w:lang w:val="uk-UA"/>
        </w:rPr>
        <w:t xml:space="preserve">стан виконавської дисципліни </w:t>
      </w:r>
    </w:p>
    <w:p w:rsidR="00F839CE" w:rsidRDefault="00F839CE" w:rsidP="00F839CE">
      <w:pPr>
        <w:spacing w:after="0" w:line="240" w:lineRule="auto"/>
        <w:jc w:val="center"/>
        <w:rPr>
          <w:rFonts w:ascii="Times New Roman" w:hAnsi="Times New Roman" w:cs="Times New Roman"/>
          <w:i/>
          <w:sz w:val="16"/>
          <w:szCs w:val="16"/>
          <w:lang w:val="uk-UA"/>
        </w:rPr>
      </w:pPr>
      <w:r>
        <w:rPr>
          <w:rFonts w:ascii="Times New Roman" w:hAnsi="Times New Roman" w:cs="Times New Roman"/>
          <w:i/>
          <w:sz w:val="16"/>
          <w:szCs w:val="16"/>
          <w:lang w:val="uk-UA"/>
        </w:rPr>
        <w:t xml:space="preserve">                                                                                                                                           та контролю за виконанням </w:t>
      </w:r>
    </w:p>
    <w:p w:rsidR="00F839CE" w:rsidRDefault="00F839CE" w:rsidP="00F839CE">
      <w:pPr>
        <w:spacing w:after="0" w:line="240" w:lineRule="auto"/>
        <w:jc w:val="center"/>
        <w:rPr>
          <w:rFonts w:ascii="Times New Roman" w:hAnsi="Times New Roman" w:cs="Times New Roman"/>
          <w:i/>
          <w:sz w:val="18"/>
          <w:szCs w:val="18"/>
          <w:lang w:val="uk-UA"/>
        </w:rPr>
      </w:pPr>
      <w:r>
        <w:rPr>
          <w:rFonts w:ascii="Times New Roman" w:hAnsi="Times New Roman" w:cs="Times New Roman"/>
          <w:i/>
          <w:sz w:val="16"/>
          <w:szCs w:val="16"/>
          <w:lang w:val="uk-UA"/>
        </w:rPr>
        <w:t xml:space="preserve">                                                                                                                                                             документів органів влади вищого рівня</w:t>
      </w:r>
      <w:r>
        <w:rPr>
          <w:rFonts w:ascii="Times New Roman" w:hAnsi="Times New Roman" w:cs="Times New Roman"/>
          <w:i/>
          <w:sz w:val="18"/>
          <w:szCs w:val="18"/>
          <w:lang w:val="uk-UA"/>
        </w:rPr>
        <w:t>»</w:t>
      </w:r>
    </w:p>
    <w:p w:rsidR="001E349A" w:rsidRDefault="001E349A" w:rsidP="001E349A">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t>Інформаційна довідка</w:t>
      </w:r>
    </w:p>
    <w:p w:rsidR="001E349A" w:rsidRDefault="001E349A" w:rsidP="001E349A">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1E349A" w:rsidRDefault="001E349A" w:rsidP="001E349A">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1E349A" w:rsidRDefault="001E349A" w:rsidP="001E349A">
      <w:pPr>
        <w:spacing w:after="0" w:line="240" w:lineRule="auto"/>
        <w:ind w:right="-426" w:firstLine="567"/>
        <w:jc w:val="both"/>
        <w:rPr>
          <w:rFonts w:ascii="Times New Roman" w:hAnsi="Times New Roman"/>
          <w:sz w:val="24"/>
          <w:szCs w:val="24"/>
          <w:lang w:val="uk-UA"/>
        </w:rPr>
      </w:pP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Протягом </w:t>
      </w:r>
      <w:proofErr w:type="spellStart"/>
      <w:r>
        <w:rPr>
          <w:rFonts w:ascii="Times New Roman" w:hAnsi="Times New Roman"/>
          <w:sz w:val="24"/>
          <w:szCs w:val="24"/>
          <w:lang w:val="uk-UA"/>
        </w:rPr>
        <w:t>Ікварталу</w:t>
      </w:r>
      <w:proofErr w:type="spellEnd"/>
      <w:r>
        <w:rPr>
          <w:rFonts w:ascii="Times New Roman" w:hAnsi="Times New Roman"/>
          <w:sz w:val="24"/>
          <w:szCs w:val="24"/>
          <w:lang w:val="uk-UA"/>
        </w:rPr>
        <w:t xml:space="preserve"> 2020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запобігання корупції», «Про доступ до публічної інформації», іншими нормативно-правовими документами.</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xml:space="preserve">№ 203 від 12 грудня 2019 року. Забезпечується ефективне планування роботи виконкому Білокриницької </w:t>
      </w:r>
      <w:r>
        <w:rPr>
          <w:rFonts w:ascii="Times New Roman" w:hAnsi="Times New Roman"/>
          <w:sz w:val="24"/>
          <w:szCs w:val="24"/>
          <w:lang w:val="uk-UA"/>
        </w:rPr>
        <w:t>сільської ради та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1E349A" w:rsidRDefault="001E349A" w:rsidP="001E349A">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1E349A" w:rsidRDefault="001E349A" w:rsidP="001E349A">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 квартал 2020 року) у виконком сільської ради надійшло 277 документи, в яких 32 розпоряджень голови райдержадміністрації, 6 доручень голови райдержадміністрації та його заступників, інших документів з райдержадміністрації, 6рішення районної ради та 12листів, 98 документів управлінь та відділів райдержадміністрації,  102 документи-інших органів, 21документів, що мають контрольні терміни.</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виконання розпоряджень та доручень голови райдержадміністрації за І квартал 2020 року прийнято 6 рішень виконкому сільської ради. </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 квартал 2020 року подано 292 документи, з яких 153– райдержадміністрацію, 62– в управління та відділи райдержадміністрації, 77</w:t>
      </w:r>
      <w:bookmarkStart w:id="0" w:name="_GoBack"/>
      <w:bookmarkEnd w:id="0"/>
      <w:r>
        <w:rPr>
          <w:rFonts w:ascii="Times New Roman" w:hAnsi="Times New Roman"/>
          <w:sz w:val="24"/>
          <w:szCs w:val="24"/>
          <w:lang w:val="uk-UA"/>
        </w:rPr>
        <w:t xml:space="preserve"> – у інші органи.</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1E349A" w:rsidRDefault="001E349A" w:rsidP="001E349A">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1E349A" w:rsidRDefault="001E349A" w:rsidP="001E349A">
      <w:pPr>
        <w:spacing w:after="0" w:line="240" w:lineRule="auto"/>
        <w:jc w:val="both"/>
        <w:rPr>
          <w:rFonts w:ascii="Times New Roman" w:hAnsi="Times New Roman"/>
          <w:b/>
          <w:i/>
          <w:sz w:val="28"/>
          <w:szCs w:val="28"/>
          <w:lang w:val="uk-UA"/>
        </w:rPr>
      </w:pPr>
    </w:p>
    <w:p w:rsidR="001E349A" w:rsidRDefault="001E349A" w:rsidP="001E349A">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Ольга ДОРОЩУК</w:t>
      </w:r>
    </w:p>
    <w:p w:rsidR="00E03F2A" w:rsidRDefault="00E03F2A" w:rsidP="001E349A">
      <w:pPr>
        <w:spacing w:after="0" w:line="240" w:lineRule="auto"/>
        <w:ind w:left="225"/>
        <w:jc w:val="center"/>
      </w:pPr>
    </w:p>
    <w:sectPr w:rsidR="00E03F2A" w:rsidSect="001E349A">
      <w:pgSz w:w="11906" w:h="16838"/>
      <w:pgMar w:top="284"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839CE"/>
    <w:rsid w:val="001E349A"/>
    <w:rsid w:val="004A30C4"/>
    <w:rsid w:val="00D009D5"/>
    <w:rsid w:val="00DC584D"/>
    <w:rsid w:val="00E03F2A"/>
    <w:rsid w:val="00F8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839C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F839CE"/>
    <w:pPr>
      <w:ind w:left="720"/>
      <w:contextualSpacing/>
    </w:pPr>
  </w:style>
  <w:style w:type="paragraph" w:styleId="a5">
    <w:name w:val="Balloon Text"/>
    <w:basedOn w:val="a"/>
    <w:link w:val="a6"/>
    <w:uiPriority w:val="99"/>
    <w:semiHidden/>
    <w:unhideWhenUsed/>
    <w:rsid w:val="00F839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39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22629">
      <w:bodyDiv w:val="1"/>
      <w:marLeft w:val="0"/>
      <w:marRight w:val="0"/>
      <w:marTop w:val="0"/>
      <w:marBottom w:val="0"/>
      <w:divBdr>
        <w:top w:val="none" w:sz="0" w:space="0" w:color="auto"/>
        <w:left w:val="none" w:sz="0" w:space="0" w:color="auto"/>
        <w:bottom w:val="none" w:sz="0" w:space="0" w:color="auto"/>
        <w:right w:val="none" w:sz="0" w:space="0" w:color="auto"/>
      </w:divBdr>
    </w:div>
    <w:div w:id="5806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6538</Characters>
  <Application>Microsoft Office Word</Application>
  <DocSecurity>0</DocSecurity>
  <Lines>54</Lines>
  <Paragraphs>15</Paragraphs>
  <ScaleCrop>false</ScaleCrop>
  <Company>Microsoft</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cp:lastPrinted>2020-04-09T09:15:00Z</cp:lastPrinted>
  <dcterms:created xsi:type="dcterms:W3CDTF">2020-04-09T09:11:00Z</dcterms:created>
  <dcterms:modified xsi:type="dcterms:W3CDTF">2020-04-29T08:37:00Z</dcterms:modified>
</cp:coreProperties>
</file>