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5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A36DC8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B5" w:rsidRDefault="0097618E" w:rsidP="008C1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</w:t>
      </w:r>
    </w:p>
    <w:p w:rsidR="008C1751" w:rsidRDefault="008C1751" w:rsidP="008C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8C1751" w:rsidRDefault="0097618E" w:rsidP="00EF1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</w:t>
      </w:r>
      <w:r w:rsidR="008C1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завідувача Білокриницького дошкільно-навчального закладу «ясла сад»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C1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 Вельгун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щодо </w:t>
      </w:r>
      <w:r w:rsidR="008C1751">
        <w:rPr>
          <w:rFonts w:ascii="Times New Roman" w:hAnsi="Times New Roman" w:cs="Times New Roman"/>
          <w:sz w:val="28"/>
          <w:szCs w:val="28"/>
          <w:lang w:val="uk-UA"/>
        </w:rPr>
        <w:t>стану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C1751">
        <w:rPr>
          <w:rFonts w:ascii="Times New Roman" w:hAnsi="Times New Roman" w:cs="Times New Roman"/>
          <w:sz w:val="28"/>
          <w:szCs w:val="28"/>
          <w:lang w:val="uk-UA"/>
        </w:rPr>
        <w:t>«Про освіту», «Про загальну середню освіту»</w:t>
      </w:r>
      <w:r w:rsidR="002878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DDE">
        <w:fldChar w:fldCharType="begin"/>
      </w:r>
      <w:r w:rsidR="002C1DDE">
        <w:instrText>HYPERLINK</w:instrText>
      </w:r>
      <w:r w:rsidR="002C1DDE" w:rsidRPr="00A36DC8">
        <w:rPr>
          <w:lang w:val="uk-UA"/>
        </w:rPr>
        <w:instrText xml:space="preserve"> "</w:instrText>
      </w:r>
      <w:r w:rsidR="002C1DDE">
        <w:instrText>http</w:instrText>
      </w:r>
      <w:r w:rsidR="002C1DDE" w:rsidRPr="00A36DC8">
        <w:rPr>
          <w:lang w:val="uk-UA"/>
        </w:rPr>
        <w:instrText>://</w:instrText>
      </w:r>
      <w:r w:rsidR="002C1DDE">
        <w:instrText>zakon</w:instrText>
      </w:r>
      <w:r w:rsidR="002C1DDE" w:rsidRPr="00A36DC8">
        <w:rPr>
          <w:lang w:val="uk-UA"/>
        </w:rPr>
        <w:instrText>1.</w:instrText>
      </w:r>
      <w:r w:rsidR="002C1DDE">
        <w:instrText>rada</w:instrText>
      </w:r>
      <w:r w:rsidR="002C1DDE" w:rsidRPr="00A36DC8">
        <w:rPr>
          <w:lang w:val="uk-UA"/>
        </w:rPr>
        <w:instrText>.</w:instrText>
      </w:r>
      <w:r w:rsidR="002C1DDE">
        <w:instrText>gov</w:instrText>
      </w:r>
      <w:r w:rsidR="002C1DDE" w:rsidRPr="00A36DC8">
        <w:rPr>
          <w:lang w:val="uk-UA"/>
        </w:rPr>
        <w:instrText>.</w:instrText>
      </w:r>
      <w:r w:rsidR="002C1DDE">
        <w:instrText>ua</w:instrText>
      </w:r>
      <w:r w:rsidR="002C1DDE" w:rsidRPr="00A36DC8">
        <w:rPr>
          <w:lang w:val="uk-UA"/>
        </w:rPr>
        <w:instrText>/</w:instrText>
      </w:r>
      <w:r w:rsidR="002C1DDE">
        <w:instrText>laws</w:instrText>
      </w:r>
      <w:r w:rsidR="002C1DDE" w:rsidRPr="00A36DC8">
        <w:rPr>
          <w:lang w:val="uk-UA"/>
        </w:rPr>
        <w:instrText>/</w:instrText>
      </w:r>
      <w:r w:rsidR="002C1DDE">
        <w:instrText>show</w:instrText>
      </w:r>
      <w:r w:rsidR="002C1DDE" w:rsidRPr="00A36DC8">
        <w:rPr>
          <w:lang w:val="uk-UA"/>
        </w:rPr>
        <w:instrText>/926/2010" \</w:instrText>
      </w:r>
      <w:r w:rsidR="002C1DDE">
        <w:instrText>t</w:instrText>
      </w:r>
      <w:r w:rsidR="002C1DDE" w:rsidRPr="00A36DC8">
        <w:rPr>
          <w:lang w:val="uk-UA"/>
        </w:rPr>
        <w:instrText xml:space="preserve"> "</w:instrText>
      </w:r>
      <w:r w:rsidR="002C1DDE">
        <w:instrText>blank</w:instrText>
      </w:r>
      <w:r w:rsidR="002C1DDE" w:rsidRPr="00A36DC8">
        <w:rPr>
          <w:lang w:val="uk-UA"/>
        </w:rPr>
        <w:instrText>"</w:instrText>
      </w:r>
      <w:r w:rsidR="002C1DDE">
        <w:fldChar w:fldCharType="separate"/>
      </w:r>
      <w:r w:rsidR="00287858" w:rsidRP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Указ</w:t>
      </w:r>
      <w:r w:rsid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ом</w:t>
      </w:r>
      <w:r w:rsidR="00287858" w:rsidRP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 xml:space="preserve"> Президента </w:t>
      </w:r>
      <w:r w:rsid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 xml:space="preserve">України </w:t>
      </w:r>
      <w:r w:rsidR="00287858" w:rsidRP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 xml:space="preserve">від 30.09.2010 № 926 </w:t>
      </w:r>
      <w:r w:rsid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«</w:t>
      </w:r>
      <w:r w:rsidR="00287858" w:rsidRP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Про заходи щодо забезпечення пріоритетного розвитку освіти в Україні</w:t>
      </w:r>
      <w:r w:rsidR="0028785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»</w:t>
      </w:r>
      <w:r w:rsidR="002C1DDE">
        <w:fldChar w:fldCharType="end"/>
      </w:r>
      <w:r w:rsidR="002878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DDE">
        <w:fldChar w:fldCharType="begin"/>
      </w:r>
      <w:r w:rsidR="002C1DDE">
        <w:instrText>HYPERLINK</w:instrText>
      </w:r>
      <w:r w:rsidR="002C1DDE" w:rsidRPr="00A36DC8">
        <w:rPr>
          <w:lang w:val="uk-UA"/>
        </w:rPr>
        <w:instrText xml:space="preserve"> "</w:instrText>
      </w:r>
      <w:r w:rsidR="002C1DDE">
        <w:instrText>http</w:instrText>
      </w:r>
      <w:r w:rsidR="002C1DDE" w:rsidRPr="00A36DC8">
        <w:rPr>
          <w:lang w:val="uk-UA"/>
        </w:rPr>
        <w:instrText>://</w:instrText>
      </w:r>
      <w:r w:rsidR="002C1DDE">
        <w:instrText>zakon</w:instrText>
      </w:r>
      <w:r w:rsidR="002C1DDE" w:rsidRPr="00A36DC8">
        <w:rPr>
          <w:lang w:val="uk-UA"/>
        </w:rPr>
        <w:instrText>1.</w:instrText>
      </w:r>
      <w:r w:rsidR="002C1DDE">
        <w:instrText>rada</w:instrText>
      </w:r>
      <w:r w:rsidR="002C1DDE" w:rsidRPr="00A36DC8">
        <w:rPr>
          <w:lang w:val="uk-UA"/>
        </w:rPr>
        <w:instrText>.</w:instrText>
      </w:r>
      <w:r w:rsidR="002C1DDE">
        <w:instrText>gov</w:instrText>
      </w:r>
      <w:r w:rsidR="002C1DDE" w:rsidRPr="00A36DC8">
        <w:rPr>
          <w:lang w:val="uk-UA"/>
        </w:rPr>
        <w:instrText>.</w:instrText>
      </w:r>
      <w:r w:rsidR="002C1DDE">
        <w:instrText>ua</w:instrText>
      </w:r>
      <w:r w:rsidR="002C1DDE" w:rsidRPr="00A36DC8">
        <w:rPr>
          <w:lang w:val="uk-UA"/>
        </w:rPr>
        <w:instrText>/</w:instrText>
      </w:r>
      <w:r w:rsidR="002C1DDE">
        <w:instrText>laws</w:instrText>
      </w:r>
      <w:r w:rsidR="002C1DDE" w:rsidRPr="00A36DC8">
        <w:rPr>
          <w:lang w:val="uk-UA"/>
        </w:rPr>
        <w:instrText>/</w:instrText>
      </w:r>
      <w:r w:rsidR="002C1DDE">
        <w:instrText>show</w:instrText>
      </w:r>
      <w:r w:rsidR="002C1DDE" w:rsidRPr="00A36DC8">
        <w:rPr>
          <w:lang w:val="uk-UA"/>
        </w:rPr>
        <w:instrText>/24-2004-%</w:instrText>
      </w:r>
      <w:r w:rsidR="002C1DDE">
        <w:instrText>D</w:instrText>
      </w:r>
      <w:r w:rsidR="002C1DDE" w:rsidRPr="00A36DC8">
        <w:rPr>
          <w:lang w:val="uk-UA"/>
        </w:rPr>
        <w:instrText>0%</w:instrText>
      </w:r>
      <w:r w:rsidR="002C1DDE">
        <w:instrText>BF</w:instrText>
      </w:r>
      <w:r w:rsidR="002C1DDE" w:rsidRPr="00A36DC8">
        <w:rPr>
          <w:lang w:val="uk-UA"/>
        </w:rPr>
        <w:instrText>" \</w:instrText>
      </w:r>
      <w:r w:rsidR="002C1DDE">
        <w:instrText>t</w:instrText>
      </w:r>
      <w:r w:rsidR="002C1DDE" w:rsidRPr="00A36DC8">
        <w:rPr>
          <w:lang w:val="uk-UA"/>
        </w:rPr>
        <w:instrText xml:space="preserve"> "</w:instrText>
      </w:r>
      <w:r w:rsidR="002C1DDE">
        <w:instrText>blank</w:instrText>
      </w:r>
      <w:r w:rsidR="002C1DDE" w:rsidRPr="00A36DC8">
        <w:rPr>
          <w:lang w:val="uk-UA"/>
        </w:rPr>
        <w:instrText>"</w:instrText>
      </w:r>
      <w:r w:rsidR="002C1DDE">
        <w:fldChar w:fldCharType="separate"/>
      </w:r>
      <w:r w:rsidR="00EF1524" w:rsidRP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Постанов</w:t>
      </w:r>
      <w:r w:rsid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ою</w:t>
      </w:r>
      <w:r w:rsidR="00EF1524" w:rsidRP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 xml:space="preserve"> Кабінету Міністрів України від 14.01.2004 № 24 </w:t>
      </w:r>
      <w:r w:rsid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«</w:t>
      </w:r>
      <w:r w:rsidR="00EF1524" w:rsidRP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Про затвердження Державного стандарту базової і повної загальної середньої освіти</w:t>
      </w:r>
      <w:r w:rsidR="00EF152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2F2F2"/>
          <w:lang w:val="uk-UA"/>
        </w:rPr>
        <w:t>»</w:t>
      </w:r>
      <w:r w:rsidR="002C1DDE">
        <w:fldChar w:fldCharType="end"/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 </w:t>
      </w:r>
      <w:r w:rsidR="00EF1524" w:rsidRPr="00EF152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дітей якісною і доступною освітою</w:t>
      </w:r>
      <w:r w:rsidR="00EF15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F1524" w:rsidRDefault="00EF1524" w:rsidP="008C175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EF1524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24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а Білокриницького </w:t>
      </w:r>
      <w:r w:rsidR="00EF1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дошкільно-навчального закладу «ясла сад», В. Вельгун</w:t>
      </w:r>
      <w:proofErr w:type="gramStart"/>
      <w:r w:rsidR="00EF1524" w:rsidRP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24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освітніх закладів на територ</w:t>
      </w:r>
      <w:proofErr w:type="gramStart"/>
      <w:r w:rsidR="001E642B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сільської ради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Pr="00EF1524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освітніх закладів</w:t>
      </w:r>
      <w:r w:rsidRPr="001E642B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1E64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1E642B" w:rsidP="001E642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дошкільно-навчального закладу «ясла сад»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сільською радою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42B" w:rsidRDefault="001E642B" w:rsidP="008C1751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утеплення фасаду закладу та заміни даху;</w:t>
      </w:r>
    </w:p>
    <w:p w:rsidR="001E642B" w:rsidRDefault="001E642B" w:rsidP="008C1751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  <w:lang w:val="uk-UA"/>
        </w:rPr>
        <w:t>дообладнання ігрових майданчиків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засіданні сесії сільської ради  у 201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C1751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>за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 xml:space="preserve"> виконанням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>данного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2B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1E642B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642B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О. Казмірчук  та голову постійної комісії </w:t>
      </w:r>
      <w:r w:rsidR="001E642B" w:rsidRPr="001E642B"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А. </w:t>
      </w:r>
      <w:proofErr w:type="spellStart"/>
      <w:r w:rsidR="001E642B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8C1751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618E" w:rsidRPr="008C1751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0B537D" w:rsidRDefault="000B537D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618E">
        <w:rPr>
          <w:rFonts w:ascii="Times New Roman" w:hAnsi="Times New Roman" w:cs="Times New Roman"/>
          <w:sz w:val="28"/>
          <w:szCs w:val="28"/>
        </w:rPr>
        <w:t xml:space="preserve">Про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стан освіти</w:t>
      </w:r>
      <w:r w:rsidR="0097618E">
        <w:rPr>
          <w:rFonts w:ascii="Times New Roman" w:hAnsi="Times New Roman" w:cs="Times New Roman"/>
          <w:sz w:val="28"/>
          <w:szCs w:val="28"/>
        </w:rPr>
        <w:t xml:space="preserve"> на територ</w:t>
      </w:r>
      <w:proofErr w:type="gramStart"/>
      <w:r w:rsidR="0097618E">
        <w:rPr>
          <w:rFonts w:ascii="Times New Roman" w:hAnsi="Times New Roman" w:cs="Times New Roman"/>
          <w:sz w:val="28"/>
          <w:szCs w:val="28"/>
        </w:rPr>
        <w:t xml:space="preserve">ії </w:t>
      </w:r>
      <w:r w:rsidR="0097618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7618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="0097618E">
        <w:rPr>
          <w:rFonts w:ascii="Times New Roman" w:hAnsi="Times New Roman" w:cs="Times New Roman"/>
          <w:sz w:val="28"/>
          <w:szCs w:val="28"/>
        </w:rPr>
        <w:t>сільської ради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816ED"/>
    <w:rsid w:val="001979C2"/>
    <w:rsid w:val="001C3116"/>
    <w:rsid w:val="001C470B"/>
    <w:rsid w:val="001E642B"/>
    <w:rsid w:val="001F0E4E"/>
    <w:rsid w:val="002310AA"/>
    <w:rsid w:val="002864B5"/>
    <w:rsid w:val="00287858"/>
    <w:rsid w:val="002C1DDE"/>
    <w:rsid w:val="00303F2B"/>
    <w:rsid w:val="0035707A"/>
    <w:rsid w:val="00374CF9"/>
    <w:rsid w:val="003F07D1"/>
    <w:rsid w:val="004430DE"/>
    <w:rsid w:val="00457E7E"/>
    <w:rsid w:val="00494145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C1751"/>
    <w:rsid w:val="008D606E"/>
    <w:rsid w:val="008E0448"/>
    <w:rsid w:val="0097618E"/>
    <w:rsid w:val="00A31998"/>
    <w:rsid w:val="00A3676D"/>
    <w:rsid w:val="00A36DC8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796B"/>
    <w:rsid w:val="00DA1F3E"/>
    <w:rsid w:val="00E05C29"/>
    <w:rsid w:val="00E725A6"/>
    <w:rsid w:val="00E87DFA"/>
    <w:rsid w:val="00EF1524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68</cp:revision>
  <cp:lastPrinted>2016-08-17T07:41:00Z</cp:lastPrinted>
  <dcterms:created xsi:type="dcterms:W3CDTF">2016-03-18T13:07:00Z</dcterms:created>
  <dcterms:modified xsi:type="dcterms:W3CDTF">2016-09-19T13:12:00Z</dcterms:modified>
</cp:coreProperties>
</file>