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B6D5" w14:textId="77777777" w:rsidR="00836386" w:rsidRPr="00FB546A" w:rsidRDefault="00836386" w:rsidP="0083638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546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B546A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</w:t>
      </w:r>
    </w:p>
    <w:p w14:paraId="3F7ABCC8" w14:textId="77777777" w:rsidR="00836386" w:rsidRPr="00FB546A" w:rsidRDefault="00836386" w:rsidP="0083638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46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7E5A6C5A" wp14:editId="6DFBC722">
            <wp:extent cx="458391" cy="66675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10" cy="6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90F5C" w14:textId="77777777" w:rsidR="00836386" w:rsidRPr="00FB546A" w:rsidRDefault="00836386" w:rsidP="0083638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</w:pP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Білокриниць</w:t>
      </w:r>
      <w:r w:rsidRPr="00FB546A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ка</w:t>
      </w:r>
      <w:r w:rsidRPr="00FB546A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FB546A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сільська</w:t>
      </w:r>
      <w:r w:rsidRPr="00FB546A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FB546A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рада</w:t>
      </w:r>
    </w:p>
    <w:p w14:paraId="0ABF19F0" w14:textId="77777777" w:rsidR="00836386" w:rsidRPr="00FB546A" w:rsidRDefault="00836386" w:rsidP="0083638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Рівненського</w:t>
      </w: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proofErr w:type="gramStart"/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району</w:t>
      </w: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 </w:t>
      </w: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</w:t>
      </w:r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Ї</w:t>
      </w:r>
      <w:proofErr w:type="gramEnd"/>
      <w:r w:rsidRPr="00FB54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FB546A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14:paraId="6052B3AC" w14:textId="77777777" w:rsidR="00836386" w:rsidRPr="00FB546A" w:rsidRDefault="00836386" w:rsidP="0083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46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B54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___________чергова сесія восьмого </w:t>
      </w:r>
      <w:r w:rsidRPr="00FB546A">
        <w:rPr>
          <w:rFonts w:ascii="Times New Roman" w:eastAsia="Times New Roman" w:hAnsi="Times New Roman" w:cs="Times New Roman"/>
          <w:b/>
          <w:sz w:val="28"/>
          <w:szCs w:val="28"/>
        </w:rPr>
        <w:t>скликання)</w:t>
      </w:r>
    </w:p>
    <w:p w14:paraId="5FC3C31F" w14:textId="77777777" w:rsidR="00836386" w:rsidRPr="00FB546A" w:rsidRDefault="00836386" w:rsidP="00836386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</w:rPr>
      </w:pPr>
      <w:r w:rsidRPr="00FB546A">
        <w:rPr>
          <w:rFonts w:ascii="Times New Roman" w:eastAsia="Times New Roman" w:hAnsi="Times New Roman" w:cs="Arial"/>
          <w:b/>
          <w:sz w:val="28"/>
          <w:szCs w:val="28"/>
          <w:lang w:val="uk-UA"/>
        </w:rPr>
        <w:t xml:space="preserve">  </w:t>
      </w:r>
    </w:p>
    <w:p w14:paraId="74215CD7" w14:textId="77777777" w:rsidR="00836386" w:rsidRPr="00FB546A" w:rsidRDefault="00836386" w:rsidP="0083638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/>
        </w:rPr>
      </w:pPr>
      <w:r w:rsidRPr="00FB546A">
        <w:rPr>
          <w:rFonts w:ascii="Times New Roman" w:eastAsia="Times New Roman" w:hAnsi="Times New Roman" w:cs="Arial"/>
          <w:b/>
          <w:sz w:val="28"/>
          <w:szCs w:val="28"/>
          <w:lang w:val="uk-UA"/>
        </w:rPr>
        <w:t>РІШЕННЯ</w:t>
      </w:r>
    </w:p>
    <w:p w14:paraId="3EF3A97A" w14:textId="77777777" w:rsidR="00836386" w:rsidRPr="00FB546A" w:rsidRDefault="00836386" w:rsidP="00836386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/>
        </w:rPr>
      </w:pPr>
    </w:p>
    <w:p w14:paraId="24B99373" w14:textId="77777777" w:rsidR="00836386" w:rsidRPr="00FB546A" w:rsidRDefault="00836386" w:rsidP="00836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546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 </w:t>
      </w:r>
      <w:r w:rsidRPr="00FB546A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Pr="00FB54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№____</w:t>
      </w:r>
    </w:p>
    <w:p w14:paraId="6E0756B6" w14:textId="77777777" w:rsidR="00F12798" w:rsidRPr="008204EC" w:rsidRDefault="00F12798" w:rsidP="00F12798">
      <w:pPr>
        <w:spacing w:after="0"/>
        <w:ind w:right="5811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14:paraId="2A967DBA" w14:textId="330A5875" w:rsidR="00F12798" w:rsidRPr="00836386" w:rsidRDefault="00F12798" w:rsidP="00F12798">
      <w:pPr>
        <w:spacing w:after="0"/>
        <w:ind w:right="581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60737545"/>
      <w:r w:rsidRPr="00836386">
        <w:rPr>
          <w:rFonts w:ascii="Times New Roman" w:hAnsi="Times New Roman" w:cs="Times New Roman"/>
          <w:bCs/>
          <w:iCs/>
          <w:sz w:val="28"/>
          <w:szCs w:val="28"/>
        </w:rPr>
        <w:t xml:space="preserve">Про </w:t>
      </w:r>
      <w:proofErr w:type="spellStart"/>
      <w:r w:rsidRPr="00836386">
        <w:rPr>
          <w:rFonts w:ascii="Times New Roman" w:hAnsi="Times New Roman" w:cs="Times New Roman"/>
          <w:bCs/>
          <w:iCs/>
          <w:sz w:val="28"/>
          <w:szCs w:val="28"/>
        </w:rPr>
        <w:t>затвердження</w:t>
      </w:r>
      <w:proofErr w:type="spellEnd"/>
      <w:r w:rsidRPr="008363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36386">
        <w:rPr>
          <w:rFonts w:ascii="Times New Roman" w:hAnsi="Times New Roman" w:cs="Times New Roman"/>
          <w:bCs/>
          <w:iCs/>
          <w:sz w:val="28"/>
          <w:szCs w:val="28"/>
        </w:rPr>
        <w:t xml:space="preserve">плану </w:t>
      </w:r>
      <w:r w:rsidRPr="0083638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836386">
        <w:rPr>
          <w:rFonts w:ascii="Times New Roman" w:hAnsi="Times New Roman" w:cs="Times New Roman"/>
          <w:bCs/>
          <w:iCs/>
          <w:sz w:val="28"/>
          <w:szCs w:val="28"/>
        </w:rPr>
        <w:t>роботи</w:t>
      </w:r>
      <w:proofErr w:type="spellEnd"/>
      <w:proofErr w:type="gramEnd"/>
      <w:r w:rsidRPr="0083638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36386">
        <w:rPr>
          <w:rFonts w:ascii="Times New Roman" w:hAnsi="Times New Roman" w:cs="Times New Roman"/>
          <w:bCs/>
          <w:iCs/>
          <w:sz w:val="28"/>
          <w:szCs w:val="28"/>
        </w:rPr>
        <w:t>на І</w:t>
      </w:r>
      <w:r w:rsidR="0083638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Pr="008363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6386">
        <w:rPr>
          <w:rFonts w:ascii="Times New Roman" w:hAnsi="Times New Roman" w:cs="Times New Roman"/>
          <w:bCs/>
          <w:iCs/>
          <w:sz w:val="28"/>
          <w:szCs w:val="28"/>
        </w:rPr>
        <w:t>півріччя</w:t>
      </w:r>
      <w:proofErr w:type="spellEnd"/>
      <w:r w:rsidRPr="00836386">
        <w:rPr>
          <w:rFonts w:ascii="Times New Roman" w:hAnsi="Times New Roman" w:cs="Times New Roman"/>
          <w:bCs/>
          <w:iCs/>
          <w:sz w:val="28"/>
          <w:szCs w:val="28"/>
        </w:rPr>
        <w:t xml:space="preserve"> 20</w:t>
      </w:r>
      <w:r w:rsidRPr="00836386">
        <w:rPr>
          <w:rFonts w:ascii="Times New Roman" w:hAnsi="Times New Roman" w:cs="Times New Roman"/>
          <w:bCs/>
          <w:iCs/>
          <w:sz w:val="28"/>
          <w:szCs w:val="28"/>
          <w:lang w:val="uk-UA"/>
        </w:rPr>
        <w:t>2</w:t>
      </w:r>
      <w:r w:rsidR="00B82F7D" w:rsidRPr="00836386">
        <w:rPr>
          <w:rFonts w:ascii="Times New Roman" w:hAnsi="Times New Roman" w:cs="Times New Roman"/>
          <w:bCs/>
          <w:iCs/>
          <w:sz w:val="28"/>
          <w:szCs w:val="28"/>
          <w:lang w:val="uk-UA"/>
        </w:rPr>
        <w:t>1</w:t>
      </w:r>
      <w:r w:rsidRPr="0083638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36386">
        <w:rPr>
          <w:rFonts w:ascii="Times New Roman" w:hAnsi="Times New Roman" w:cs="Times New Roman"/>
          <w:bCs/>
          <w:iCs/>
          <w:sz w:val="28"/>
          <w:szCs w:val="28"/>
        </w:rPr>
        <w:t>року</w:t>
      </w:r>
    </w:p>
    <w:bookmarkEnd w:id="0"/>
    <w:p w14:paraId="6A621AEA" w14:textId="77777777" w:rsidR="00F12798" w:rsidRDefault="00F12798" w:rsidP="00F1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AF74C0" w14:textId="2EF03E8C" w:rsidR="00F12798" w:rsidRDefault="00F12798" w:rsidP="00F12798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26  Закону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і» за погодженням із постійними комісіями сільської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761EB93F" w14:textId="77777777" w:rsidR="00F12798" w:rsidRDefault="00F12798" w:rsidP="00F12798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3B59B61" w14:textId="5F1D745B" w:rsidR="00F12798" w:rsidRPr="00836386" w:rsidRDefault="00F12798" w:rsidP="00F1279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6386">
        <w:rPr>
          <w:rFonts w:ascii="Times New Roman" w:hAnsi="Times New Roman" w:cs="Times New Roman"/>
          <w:bCs/>
          <w:sz w:val="28"/>
          <w:szCs w:val="28"/>
        </w:rPr>
        <w:t>В</w:t>
      </w:r>
      <w:r w:rsidR="008363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36386">
        <w:rPr>
          <w:rFonts w:ascii="Times New Roman" w:hAnsi="Times New Roman" w:cs="Times New Roman"/>
          <w:bCs/>
          <w:sz w:val="28"/>
          <w:szCs w:val="28"/>
        </w:rPr>
        <w:t>И</w:t>
      </w:r>
      <w:r w:rsidR="008363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36386">
        <w:rPr>
          <w:rFonts w:ascii="Times New Roman" w:hAnsi="Times New Roman" w:cs="Times New Roman"/>
          <w:bCs/>
          <w:sz w:val="28"/>
          <w:szCs w:val="28"/>
        </w:rPr>
        <w:t>Р</w:t>
      </w:r>
      <w:r w:rsidR="008363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36386">
        <w:rPr>
          <w:rFonts w:ascii="Times New Roman" w:hAnsi="Times New Roman" w:cs="Times New Roman"/>
          <w:bCs/>
          <w:sz w:val="28"/>
          <w:szCs w:val="28"/>
        </w:rPr>
        <w:t>І</w:t>
      </w:r>
      <w:r w:rsidR="008363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36386">
        <w:rPr>
          <w:rFonts w:ascii="Times New Roman" w:hAnsi="Times New Roman" w:cs="Times New Roman"/>
          <w:bCs/>
          <w:sz w:val="28"/>
          <w:szCs w:val="28"/>
        </w:rPr>
        <w:t>Ш</w:t>
      </w:r>
      <w:r w:rsidR="008363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36386">
        <w:rPr>
          <w:rFonts w:ascii="Times New Roman" w:hAnsi="Times New Roman" w:cs="Times New Roman"/>
          <w:bCs/>
          <w:sz w:val="28"/>
          <w:szCs w:val="28"/>
        </w:rPr>
        <w:t>И</w:t>
      </w:r>
      <w:r w:rsidR="008363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36386">
        <w:rPr>
          <w:rFonts w:ascii="Times New Roman" w:hAnsi="Times New Roman" w:cs="Times New Roman"/>
          <w:bCs/>
          <w:sz w:val="28"/>
          <w:szCs w:val="28"/>
        </w:rPr>
        <w:t>Л</w:t>
      </w:r>
      <w:r w:rsidR="008363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36386">
        <w:rPr>
          <w:rFonts w:ascii="Times New Roman" w:hAnsi="Times New Roman" w:cs="Times New Roman"/>
          <w:bCs/>
          <w:sz w:val="28"/>
          <w:szCs w:val="28"/>
        </w:rPr>
        <w:t>А:</w:t>
      </w:r>
    </w:p>
    <w:p w14:paraId="2FE6C992" w14:textId="7AE4A3CE" w:rsidR="00F12798" w:rsidRDefault="00F12798" w:rsidP="00F127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на </w:t>
      </w:r>
      <w:r w:rsidR="0083638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2F7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додатком.</w:t>
      </w:r>
    </w:p>
    <w:p w14:paraId="43CFA50E" w14:textId="4558937F" w:rsidR="00F12798" w:rsidRDefault="00F12798" w:rsidP="00F127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89C2C4" w14:textId="09F82DD6" w:rsidR="00B82F7D" w:rsidRPr="00836386" w:rsidRDefault="00F12798" w:rsidP="00F127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82F7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8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F7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B8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F7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8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F7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82F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2F7D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постійні</w:t>
      </w:r>
      <w:proofErr w:type="spellEnd"/>
      <w:r w:rsidRPr="00B82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F7D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Pr="00B82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2F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сільської</w:t>
      </w:r>
      <w:r w:rsidRPr="00B82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B82F7D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B82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B82F7D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визначених</w:t>
      </w:r>
      <w:proofErr w:type="spellEnd"/>
      <w:r w:rsidRPr="00B82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F7D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функцій</w:t>
      </w:r>
      <w:proofErr w:type="spellEnd"/>
      <w:r w:rsidR="00B82F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032C02" w14:textId="41BC0438" w:rsidR="00836386" w:rsidRDefault="00836386" w:rsidP="0083638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FABAB9" w14:textId="77777777" w:rsidR="00836386" w:rsidRPr="00836386" w:rsidRDefault="00836386" w:rsidP="0083638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8643CE" w14:textId="77777777" w:rsidR="00F12798" w:rsidRPr="00836386" w:rsidRDefault="00F12798" w:rsidP="00F12798">
      <w:pPr>
        <w:spacing w:after="0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836386">
        <w:rPr>
          <w:rFonts w:ascii="Times New Roman" w:hAnsi="Times New Roman" w:cs="Times New Roman"/>
          <w:bCs/>
          <w:iCs/>
          <w:sz w:val="28"/>
          <w:szCs w:val="28"/>
        </w:rPr>
        <w:t>Сільський</w:t>
      </w:r>
      <w:proofErr w:type="spellEnd"/>
      <w:r w:rsidRPr="00836386">
        <w:rPr>
          <w:rFonts w:ascii="Times New Roman" w:hAnsi="Times New Roman" w:cs="Times New Roman"/>
          <w:bCs/>
          <w:iCs/>
          <w:sz w:val="28"/>
          <w:szCs w:val="28"/>
        </w:rPr>
        <w:t xml:space="preserve"> голова                                                                 </w:t>
      </w:r>
      <w:r w:rsidRPr="0083638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Тетяна ГОНЧАРУК</w:t>
      </w:r>
    </w:p>
    <w:p w14:paraId="73E3DDEB" w14:textId="77777777" w:rsidR="00F12798" w:rsidRDefault="00F12798" w:rsidP="00F12798">
      <w:pPr>
        <w:spacing w:after="0"/>
        <w:rPr>
          <w:rFonts w:ascii="Times New Roman" w:hAnsi="Times New Roman" w:cs="Times New Roman"/>
          <w:b/>
        </w:rPr>
      </w:pPr>
    </w:p>
    <w:p w14:paraId="07C58766" w14:textId="77777777" w:rsidR="00F12798" w:rsidRDefault="00F12798" w:rsidP="00F12798">
      <w:pPr>
        <w:spacing w:after="0"/>
        <w:rPr>
          <w:rFonts w:ascii="Times New Roman" w:hAnsi="Times New Roman" w:cs="Times New Roman"/>
        </w:rPr>
      </w:pPr>
    </w:p>
    <w:p w14:paraId="3FE80462" w14:textId="77777777" w:rsidR="00F12798" w:rsidRDefault="00F12798" w:rsidP="00F1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FD0383" w14:textId="77777777" w:rsidR="00F12798" w:rsidRDefault="00F12798" w:rsidP="00F1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7C7F3E" w14:textId="77777777" w:rsidR="00F12798" w:rsidRDefault="00F12798" w:rsidP="00F1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2A78BD" w14:textId="77777777" w:rsidR="00F12798" w:rsidRDefault="00F12798" w:rsidP="00F1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66D763" w14:textId="77777777" w:rsidR="00F12798" w:rsidRDefault="00F12798" w:rsidP="00F1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619395" w14:textId="4A019A64" w:rsidR="00F12798" w:rsidRDefault="00F12798" w:rsidP="00F12798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3A8CC938" w14:textId="4610297B" w:rsidR="00B82F7D" w:rsidRDefault="00B82F7D" w:rsidP="00F12798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7514401A" w14:textId="01DA3802" w:rsidR="00B82F7D" w:rsidRDefault="00B82F7D" w:rsidP="00F12798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2BA34E50" w14:textId="330025A3" w:rsidR="00836386" w:rsidRDefault="00836386" w:rsidP="00F12798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27B0AF24" w14:textId="403BB226" w:rsidR="00836386" w:rsidRDefault="00836386" w:rsidP="00F12798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4D2E2CE0" w14:textId="77777777" w:rsidR="00836386" w:rsidRDefault="00836386" w:rsidP="00F12798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1178CE1F" w14:textId="6288413E" w:rsidR="00B82F7D" w:rsidRDefault="00B82F7D" w:rsidP="00F12798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130AF8DE" w14:textId="108C535E" w:rsidR="00836386" w:rsidRPr="00836386" w:rsidRDefault="00836386" w:rsidP="00836386">
      <w:pPr>
        <w:spacing w:after="0" w:line="240" w:lineRule="auto"/>
        <w:ind w:left="6237"/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</w:pPr>
      <w:r w:rsidRPr="00836386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  <w:lastRenderedPageBreak/>
        <w:t xml:space="preserve">Додаток </w:t>
      </w:r>
    </w:p>
    <w:p w14:paraId="26FA0CAE" w14:textId="77777777" w:rsidR="00836386" w:rsidRPr="00836386" w:rsidRDefault="00836386" w:rsidP="00836386">
      <w:pPr>
        <w:spacing w:after="0" w:line="240" w:lineRule="auto"/>
        <w:ind w:left="6237"/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</w:pPr>
      <w:r w:rsidRPr="00836386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  <w:t>до рішення сесії сільської ради</w:t>
      </w:r>
    </w:p>
    <w:p w14:paraId="099E3C30" w14:textId="61C5333E" w:rsidR="00F12798" w:rsidRPr="00836386" w:rsidRDefault="00836386" w:rsidP="00836386">
      <w:pPr>
        <w:spacing w:after="0" w:line="240" w:lineRule="auto"/>
        <w:ind w:left="6237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36386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  <w:t xml:space="preserve">від __________ 2021р. №____  </w:t>
      </w:r>
    </w:p>
    <w:p w14:paraId="2FBFE1DE" w14:textId="77777777" w:rsidR="004B1A2F" w:rsidRDefault="004B1A2F" w:rsidP="004B1A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14:paraId="6F48D989" w14:textId="77777777" w:rsidR="004B1A2F" w:rsidRPr="00836386" w:rsidRDefault="004B1A2F" w:rsidP="004B1A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6386">
        <w:rPr>
          <w:rFonts w:ascii="Times New Roman" w:hAnsi="Times New Roman" w:cs="Times New Roman"/>
          <w:b/>
          <w:i/>
          <w:sz w:val="32"/>
          <w:szCs w:val="32"/>
          <w:lang w:val="uk-UA"/>
        </w:rPr>
        <w:t>ПЛАН РОБОТИ</w:t>
      </w:r>
    </w:p>
    <w:p w14:paraId="58CE5F71" w14:textId="23F3C6A8" w:rsidR="004B1A2F" w:rsidRDefault="004B1A2F" w:rsidP="004B1A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836386">
        <w:rPr>
          <w:rFonts w:ascii="Times New Roman" w:hAnsi="Times New Roman" w:cs="Times New Roman"/>
          <w:b/>
          <w:i/>
          <w:sz w:val="32"/>
          <w:szCs w:val="32"/>
          <w:lang w:val="uk-UA"/>
        </w:rPr>
        <w:t>сільської ради на  ІІ півріччя</w:t>
      </w:r>
      <w:r w:rsidRPr="00836386">
        <w:rPr>
          <w:rFonts w:ascii="Times New Roman" w:hAnsi="Times New Roman" w:cs="Times New Roman"/>
          <w:b/>
          <w:i/>
          <w:sz w:val="32"/>
          <w:szCs w:val="32"/>
        </w:rPr>
        <w:t xml:space="preserve">  20</w:t>
      </w:r>
      <w:r w:rsidRPr="00836386">
        <w:rPr>
          <w:rFonts w:ascii="Times New Roman" w:hAnsi="Times New Roman" w:cs="Times New Roman"/>
          <w:b/>
          <w:i/>
          <w:sz w:val="32"/>
          <w:szCs w:val="32"/>
          <w:lang w:val="uk-UA"/>
        </w:rPr>
        <w:t>2</w:t>
      </w:r>
      <w:r w:rsidR="00685A88">
        <w:rPr>
          <w:rFonts w:ascii="Times New Roman" w:hAnsi="Times New Roman" w:cs="Times New Roman"/>
          <w:b/>
          <w:i/>
          <w:sz w:val="32"/>
          <w:szCs w:val="32"/>
          <w:lang w:val="uk-UA"/>
        </w:rPr>
        <w:t>1</w:t>
      </w:r>
      <w:r w:rsidRPr="0083638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року</w:t>
      </w:r>
    </w:p>
    <w:p w14:paraId="003069DE" w14:textId="77777777" w:rsidR="004B1A2F" w:rsidRDefault="004B1A2F" w:rsidP="004B1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5A07C5" w14:textId="77777777" w:rsidR="004B1A2F" w:rsidRDefault="004B1A2F" w:rsidP="004B1A2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СЕСІЙНА    ДІЯЛЬНІСТЬ</w:t>
      </w:r>
    </w:p>
    <w:p w14:paraId="7692368B" w14:textId="77777777" w:rsidR="004B1A2F" w:rsidRDefault="004B1A2F" w:rsidP="004B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2436A9B" w14:textId="5F34FD4C" w:rsidR="004B1A2F" w:rsidRDefault="004B1A2F" w:rsidP="004B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ЛИПЕНЬ – ВЕРЕСЕНЬ</w:t>
      </w:r>
    </w:p>
    <w:p w14:paraId="0EE62A0C" w14:textId="77777777" w:rsidR="00836386" w:rsidRDefault="00836386" w:rsidP="004B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F5D9CBE" w14:textId="473D416A" w:rsidR="004B1A2F" w:rsidRDefault="004B1A2F" w:rsidP="004B1A2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сільського бюджету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65756C" w14:textId="77777777" w:rsidR="004B1A2F" w:rsidRDefault="004B1A2F" w:rsidP="004B1A2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552F618" w14:textId="3EB236DD" w:rsidR="004B1A2F" w:rsidRDefault="004B1A2F" w:rsidP="004B1A2F">
      <w:pPr>
        <w:pStyle w:val="a5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bookmarkStart w:id="1" w:name="_Hlk73007549"/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B1A2F">
        <w:rPr>
          <w:rFonts w:ascii="Times New Roman" w:hAnsi="Times New Roman" w:cs="Times New Roman"/>
          <w:i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Pr="004B1A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питань бюджету, фінансів та соціально-економічного розвитку громади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головний бухгалтер в</w:t>
      </w:r>
      <w:r w:rsidRPr="004B1A2F">
        <w:rPr>
          <w:rFonts w:ascii="Times New Roman" w:hAnsi="Times New Roman" w:cs="Times New Roman"/>
          <w:i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4B1A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бухгалтерського обліку та звітності</w:t>
      </w:r>
      <w:bookmarkEnd w:id="1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55EF8317" w14:textId="77777777" w:rsidR="004B1A2F" w:rsidRPr="004B1A2F" w:rsidRDefault="004B1A2F" w:rsidP="004B1A2F">
      <w:pPr>
        <w:pStyle w:val="a5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14:paraId="6AB7E516" w14:textId="64349DE0" w:rsidR="004B1A2F" w:rsidRDefault="004B1A2F" w:rsidP="004B1A2F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14:paraId="51998F6A" w14:textId="77777777" w:rsidR="00836386" w:rsidRPr="00836386" w:rsidRDefault="00836386" w:rsidP="0083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DC6C30" w14:textId="28C6F3B4" w:rsidR="004B1A2F" w:rsidRDefault="004B1A2F" w:rsidP="004B1A2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bookmarkStart w:id="2" w:name="_Hlk73007600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члени комісії з питань архітектури, містобудування,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земелекористування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екологічної політики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73801641" w14:textId="77777777" w:rsidR="004B1A2F" w:rsidRDefault="004B1A2F" w:rsidP="004B1A2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bookmarkEnd w:id="2"/>
    <w:p w14:paraId="422F3631" w14:textId="77777777" w:rsidR="004B1A2F" w:rsidRDefault="004B1A2F" w:rsidP="004B1A2F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освіти на території сільської ради.</w:t>
      </w:r>
    </w:p>
    <w:p w14:paraId="045C72BC" w14:textId="77777777" w:rsidR="004B1A2F" w:rsidRDefault="004B1A2F" w:rsidP="004B1A2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EB1DCF7" w14:textId="0D3B89B0" w:rsidR="004B1A2F" w:rsidRDefault="004B1A2F" w:rsidP="004B1A2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начальник відділу </w:t>
      </w:r>
      <w:r w:rsidRPr="004B1A2F">
        <w:rPr>
          <w:rFonts w:ascii="Times New Roman" w:hAnsi="Times New Roman" w:cs="Times New Roman"/>
          <w:i/>
          <w:sz w:val="28"/>
          <w:szCs w:val="28"/>
          <w:lang w:val="uk-UA"/>
        </w:rPr>
        <w:t>освіти, сім’ї, молоді, спорту, культури та туризму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401DE201" w14:textId="77777777" w:rsidR="00836386" w:rsidRDefault="00836386" w:rsidP="004B1A2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456A9C2" w14:textId="74F970E3" w:rsidR="004B1A2F" w:rsidRPr="00836386" w:rsidRDefault="004B1A2F" w:rsidP="00836386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1A2F">
        <w:rPr>
          <w:rFonts w:ascii="Times New Roman" w:hAnsi="Times New Roman" w:cs="Times New Roman"/>
          <w:sz w:val="28"/>
          <w:szCs w:val="28"/>
          <w:lang w:val="uk-UA"/>
        </w:rPr>
        <w:t>Про криміногенну ситуацію на території Білокриницької сільської ради та заходи по посиленню боротьби із злочинністю, зміцнення законності і порядку.</w:t>
      </w:r>
    </w:p>
    <w:p w14:paraId="206CB2F2" w14:textId="77777777" w:rsidR="00836386" w:rsidRPr="004B1A2F" w:rsidRDefault="00836386" w:rsidP="00836386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BBB4087" w14:textId="16C28716" w:rsidR="004B1A2F" w:rsidRDefault="004B1A2F" w:rsidP="004B1A2F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поліцейський офіцер громади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59A77F11" w14:textId="77777777" w:rsidR="004B1A2F" w:rsidRDefault="004B1A2F" w:rsidP="004B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7CEEE56F" w14:textId="2EE7D53E" w:rsidR="00836386" w:rsidRDefault="00836386" w:rsidP="004B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EEC7EEC" w14:textId="77777777" w:rsidR="00836386" w:rsidRDefault="00836386" w:rsidP="004B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9C28B1E" w14:textId="0C21DFCF" w:rsidR="004B1A2F" w:rsidRDefault="004B1A2F" w:rsidP="004B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ЖОВТЕНЬ – ГРУДЕНЬ</w:t>
      </w:r>
    </w:p>
    <w:p w14:paraId="693AB440" w14:textId="77777777" w:rsidR="00836386" w:rsidRDefault="00836386" w:rsidP="004B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075FAC82" w14:textId="0AF9B473" w:rsidR="004B1A2F" w:rsidRDefault="004B1A2F" w:rsidP="0083638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Програми соціально-економічного розвитку сіл Білокриницької сільської ради  на 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7018D7F8" w14:textId="77777777" w:rsidR="00836386" w:rsidRDefault="00836386" w:rsidP="004B1A2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C69A9F3" w14:textId="2F3339A9" w:rsidR="004B1A2F" w:rsidRDefault="004B1A2F" w:rsidP="00836386">
      <w:pPr>
        <w:pStyle w:val="a5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члени постійних комісій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визначених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функцій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секретар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сільської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ради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5B37C802" w14:textId="77777777" w:rsidR="00836386" w:rsidRDefault="00836386" w:rsidP="00836386">
      <w:pPr>
        <w:pStyle w:val="a5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CA9CE5A" w14:textId="3587D822" w:rsidR="004B1A2F" w:rsidRPr="004B1A2F" w:rsidRDefault="004B1A2F" w:rsidP="00836386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B1A2F">
        <w:rPr>
          <w:rFonts w:ascii="Times New Roman" w:hAnsi="Times New Roman" w:cs="Times New Roman"/>
          <w:sz w:val="28"/>
          <w:szCs w:val="28"/>
          <w:lang w:val="uk-UA"/>
        </w:rPr>
        <w:t xml:space="preserve">Про бюджет Білокриницької </w:t>
      </w:r>
      <w:bookmarkStart w:id="3" w:name="_Hlk73007985"/>
      <w:r w:rsidRPr="004B1A2F">
        <w:rPr>
          <w:rFonts w:ascii="Times New Roman" w:hAnsi="Times New Roman" w:cs="Times New Roman"/>
          <w:sz w:val="28"/>
          <w:szCs w:val="28"/>
          <w:lang w:val="uk-UA"/>
        </w:rPr>
        <w:t>сільської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Pr="004B1A2F">
        <w:rPr>
          <w:rFonts w:ascii="Times New Roman" w:hAnsi="Times New Roman" w:cs="Times New Roman"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B1A2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4B1A2F">
        <w:rPr>
          <w:rFonts w:ascii="Times New Roman" w:hAnsi="Times New Roman" w:cs="Times New Roman"/>
          <w:sz w:val="28"/>
          <w:szCs w:val="28"/>
        </w:rPr>
        <w:t>.</w:t>
      </w:r>
    </w:p>
    <w:p w14:paraId="5764D525" w14:textId="77777777" w:rsidR="00836386" w:rsidRDefault="00836386" w:rsidP="004B1A2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5E554C" w14:textId="05B8BDD3" w:rsidR="004B1A2F" w:rsidRDefault="004B1A2F" w:rsidP="00836386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4B1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1A2F"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ють</w:t>
      </w:r>
      <w:r w:rsidRPr="004B1A2F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B1A2F">
        <w:rPr>
          <w:rFonts w:ascii="Times New Roman" w:hAnsi="Times New Roman" w:cs="Times New Roman"/>
          <w:i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Pr="004B1A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питань бюджету, фінансів та соціально-економічного розвитку громади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головний бухгалтер в</w:t>
      </w:r>
      <w:r w:rsidRPr="004B1A2F">
        <w:rPr>
          <w:rFonts w:ascii="Times New Roman" w:hAnsi="Times New Roman" w:cs="Times New Roman"/>
          <w:i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4B1A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начальник фінансового відділу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14:paraId="1B56ED58" w14:textId="77777777" w:rsidR="00836386" w:rsidRDefault="00836386" w:rsidP="00836386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092F64" w14:textId="77777777" w:rsidR="00836386" w:rsidRDefault="004B1A2F" w:rsidP="00836386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14:paraId="62A9FCAB" w14:textId="77777777" w:rsidR="00836386" w:rsidRDefault="00836386" w:rsidP="00836386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4818DD6" w14:textId="399E5D33" w:rsidR="004B1A2F" w:rsidRDefault="004B1A2F" w:rsidP="00836386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386"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 w:rsidRPr="008363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архітектури, містобудування, </w:t>
      </w:r>
      <w:proofErr w:type="spellStart"/>
      <w:r w:rsidRPr="00836386">
        <w:rPr>
          <w:rFonts w:ascii="Times New Roman" w:hAnsi="Times New Roman" w:cs="Times New Roman"/>
          <w:i/>
          <w:sz w:val="28"/>
          <w:szCs w:val="28"/>
          <w:lang w:val="uk-UA"/>
        </w:rPr>
        <w:t>земелекористування</w:t>
      </w:r>
      <w:proofErr w:type="spellEnd"/>
      <w:r w:rsidRPr="008363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екологічної політики</w:t>
      </w:r>
      <w:r w:rsidRPr="008363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6A5322" w14:textId="77777777" w:rsidR="00836386" w:rsidRPr="00836386" w:rsidRDefault="00836386" w:rsidP="00836386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2AFA78" w14:textId="599ABDF0" w:rsidR="004B1A2F" w:rsidRDefault="004B1A2F" w:rsidP="00836386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сільської ради на І півріччя 202</w:t>
      </w:r>
      <w:r w:rsidR="0083638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1083FD0B" w14:textId="77777777" w:rsidR="00836386" w:rsidRDefault="00836386" w:rsidP="004B1A2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0D7C27C" w14:textId="53CE0E49" w:rsidR="004B1A2F" w:rsidRDefault="004B1A2F" w:rsidP="00836386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постійних комісій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визначених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функцій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секретар</w:t>
      </w:r>
      <w:r w:rsidR="0083638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сільської ради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14:paraId="704CD04F" w14:textId="77777777" w:rsidR="004B1A2F" w:rsidRDefault="004B1A2F" w:rsidP="004B1A2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DE0488E" w14:textId="77777777" w:rsidR="004B1A2F" w:rsidRDefault="004B1A2F" w:rsidP="004B1A2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D32FAE9" w14:textId="393B97B9" w:rsidR="00836386" w:rsidRPr="00836386" w:rsidRDefault="00836386" w:rsidP="00836386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6386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ЯКІ ПЛАНУЮТЬ НА ЗАСІДАННЯХ ПОСТІЙНІ КОМІСІЇ</w:t>
      </w:r>
    </w:p>
    <w:p w14:paraId="6FF586A7" w14:textId="77777777" w:rsidR="00836386" w:rsidRPr="00836386" w:rsidRDefault="00836386" w:rsidP="00836386">
      <w:pPr>
        <w:pStyle w:val="a5"/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7D09510" w14:textId="77777777" w:rsidR="00836386" w:rsidRPr="00685A88" w:rsidRDefault="00836386" w:rsidP="00685A88">
      <w:pPr>
        <w:pStyle w:val="a5"/>
        <w:numPr>
          <w:ilvl w:val="0"/>
          <w:numId w:val="5"/>
        </w:numPr>
        <w:spacing w:after="0"/>
        <w:ind w:left="0" w:firstLine="85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5A88">
        <w:rPr>
          <w:rFonts w:ascii="Times New Roman" w:hAnsi="Times New Roman" w:cs="Times New Roman"/>
          <w:bCs/>
          <w:sz w:val="28"/>
          <w:szCs w:val="28"/>
          <w:lang w:val="uk-UA"/>
        </w:rPr>
        <w:t>Члени комісії з питань бюджету, фінансів та соціально-економічного розвитку громади:</w:t>
      </w:r>
    </w:p>
    <w:p w14:paraId="57F3472D" w14:textId="3D2653A0" w:rsidR="00836386" w:rsidRDefault="00836386" w:rsidP="008363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 xml:space="preserve">бюджету </w:t>
      </w:r>
      <w:r w:rsidRPr="004B1A2F">
        <w:rPr>
          <w:rFonts w:ascii="Times New Roman" w:hAnsi="Times New Roman" w:cs="Times New Roman"/>
          <w:sz w:val="28"/>
          <w:szCs w:val="28"/>
          <w:lang w:val="uk-UA"/>
        </w:rPr>
        <w:t>сільської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FE6450" w14:textId="4A4DC661" w:rsidR="00836386" w:rsidRDefault="00836386" w:rsidP="008363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B82F7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B82F7D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B82F7D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B82F7D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B82F7D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Pr="00B82F7D">
        <w:rPr>
          <w:rFonts w:ascii="Times New Roman" w:hAnsi="Times New Roman" w:cs="Times New Roman"/>
          <w:sz w:val="28"/>
          <w:szCs w:val="28"/>
        </w:rPr>
        <w:t xml:space="preserve">, земельного </w:t>
      </w:r>
      <w:proofErr w:type="spellStart"/>
      <w:r w:rsidRPr="00B82F7D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B82F7D">
        <w:rPr>
          <w:rFonts w:ascii="Times New Roman" w:hAnsi="Times New Roman" w:cs="Times New Roman"/>
          <w:sz w:val="28"/>
          <w:szCs w:val="28"/>
        </w:rPr>
        <w:t>.</w:t>
      </w:r>
    </w:p>
    <w:p w14:paraId="24C0502E" w14:textId="77777777" w:rsidR="00836386" w:rsidRPr="00B82F7D" w:rsidRDefault="00836386" w:rsidP="00836386">
      <w:pPr>
        <w:spacing w:after="0" w:line="240" w:lineRule="auto"/>
        <w:ind w:left="2061"/>
        <w:jc w:val="both"/>
        <w:rPr>
          <w:rFonts w:ascii="Times New Roman" w:hAnsi="Times New Roman" w:cs="Times New Roman"/>
          <w:sz w:val="28"/>
          <w:szCs w:val="28"/>
        </w:rPr>
      </w:pPr>
    </w:p>
    <w:p w14:paraId="7C5B182B" w14:textId="12792FD8" w:rsidR="00836386" w:rsidRPr="00685A88" w:rsidRDefault="00836386" w:rsidP="00685A88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A88">
        <w:rPr>
          <w:rFonts w:ascii="Times New Roman" w:hAnsi="Times New Roman" w:cs="Times New Roman"/>
          <w:bCs/>
          <w:sz w:val="28"/>
          <w:szCs w:val="28"/>
          <w:lang w:val="uk-UA"/>
        </w:rPr>
        <w:t>Члени комісії з питань архітектури, містобудування, землекористування та екологічної політики</w:t>
      </w:r>
      <w:r w:rsidRPr="00685A88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DBB11EC" w14:textId="77777777" w:rsidR="00836386" w:rsidRDefault="00836386" w:rsidP="0083638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AB5E95" w14:textId="77777777" w:rsidR="00836386" w:rsidRPr="005F0372" w:rsidRDefault="00836386" w:rsidP="0083638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0372">
        <w:rPr>
          <w:rFonts w:ascii="Times New Roman" w:hAnsi="Times New Roman" w:cs="Times New Roman"/>
          <w:sz w:val="28"/>
          <w:szCs w:val="28"/>
        </w:rPr>
        <w:t xml:space="preserve">ро стан благоустрою </w:t>
      </w:r>
      <w:proofErr w:type="spellStart"/>
      <w:r w:rsidRPr="005F037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F0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37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F0372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7558376B" w14:textId="00D0BF7E" w:rsidR="00836386" w:rsidRDefault="00836386" w:rsidP="0083638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4F02E3" w14:textId="77777777" w:rsidR="00836386" w:rsidRDefault="00836386" w:rsidP="00836386">
      <w:pPr>
        <w:spacing w:after="0" w:line="240" w:lineRule="auto"/>
        <w:ind w:left="1920"/>
        <w:rPr>
          <w:rFonts w:ascii="Times New Roman" w:hAnsi="Times New Roman" w:cs="Times New Roman"/>
          <w:sz w:val="28"/>
          <w:szCs w:val="28"/>
        </w:rPr>
      </w:pPr>
    </w:p>
    <w:p w14:paraId="5452F40A" w14:textId="02630635" w:rsidR="00836386" w:rsidRPr="00685A88" w:rsidRDefault="00836386" w:rsidP="00685A88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Члени комісії з питань захисту прав людини, законності, правопорядку, розвитку місцевого самоврядування, депутатської діяльності та етики, члени комісії з питань освіти, культури, туризму, сім’ї молоді та спорту, охорони здоров’я та соціального захисту населення </w:t>
      </w:r>
      <w:proofErr w:type="spellStart"/>
      <w:r w:rsidRPr="00685A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відповідно</w:t>
      </w:r>
      <w:proofErr w:type="spellEnd"/>
      <w:r w:rsidRPr="00685A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685A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визначених</w:t>
      </w:r>
      <w:proofErr w:type="spellEnd"/>
      <w:r w:rsidRPr="00685A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85A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функцій</w:t>
      </w:r>
      <w:proofErr w:type="spellEnd"/>
      <w:r w:rsidRPr="00685A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685A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повноважень</w:t>
      </w:r>
      <w:proofErr w:type="spellEnd"/>
      <w:r w:rsidRPr="00685A88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BF1D401" w14:textId="77777777" w:rsidR="00836386" w:rsidRDefault="00836386" w:rsidP="0083638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68FA54" w14:textId="77777777" w:rsidR="00836386" w:rsidRDefault="00836386" w:rsidP="00836386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соціально-економічний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0F582210" w14:textId="4E2D3D12" w:rsidR="00836386" w:rsidRDefault="00836386" w:rsidP="00836386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388CBFF2" w14:textId="0AAC69AE" w:rsidR="00836386" w:rsidRDefault="00836386" w:rsidP="00836386">
      <w:pPr>
        <w:pStyle w:val="a5"/>
        <w:spacing w:after="0" w:line="240" w:lineRule="auto"/>
        <w:ind w:left="1778"/>
        <w:rPr>
          <w:rFonts w:ascii="Times New Roman" w:hAnsi="Times New Roman" w:cs="Times New Roman"/>
          <w:sz w:val="28"/>
          <w:szCs w:val="28"/>
        </w:rPr>
      </w:pPr>
    </w:p>
    <w:p w14:paraId="135EE59F" w14:textId="77777777" w:rsidR="00836386" w:rsidRDefault="00836386" w:rsidP="00836386">
      <w:pPr>
        <w:pStyle w:val="a5"/>
        <w:spacing w:after="0" w:line="240" w:lineRule="auto"/>
        <w:ind w:left="1778"/>
        <w:rPr>
          <w:rFonts w:ascii="Times New Roman" w:hAnsi="Times New Roman" w:cs="Times New Roman"/>
          <w:sz w:val="28"/>
          <w:szCs w:val="28"/>
        </w:rPr>
      </w:pPr>
    </w:p>
    <w:p w14:paraId="431F8678" w14:textId="77777777" w:rsidR="00836386" w:rsidRDefault="00836386" w:rsidP="008363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B768E73" w14:textId="77777777" w:rsidR="00836386" w:rsidRDefault="00836386" w:rsidP="008363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3.  </w:t>
      </w:r>
      <w:r>
        <w:rPr>
          <w:rFonts w:ascii="Times New Roman" w:hAnsi="Times New Roman" w:cs="Times New Roman"/>
          <w:b/>
          <w:i/>
          <w:sz w:val="28"/>
          <w:szCs w:val="28"/>
        </w:rPr>
        <w:t>ОРГАНІЗАЦІЙНА РОБОТА РАДИ</w:t>
      </w:r>
    </w:p>
    <w:p w14:paraId="710D6AE4" w14:textId="472C3703" w:rsidR="00836386" w:rsidRPr="00836386" w:rsidRDefault="00836386" w:rsidP="00836386">
      <w:pPr>
        <w:pStyle w:val="a3"/>
        <w:numPr>
          <w:ilvl w:val="1"/>
          <w:numId w:val="10"/>
        </w:numPr>
        <w:shd w:val="clear" w:color="auto" w:fill="FFFFFF"/>
        <w:tabs>
          <w:tab w:val="clear" w:pos="644"/>
          <w:tab w:val="num" w:pos="284"/>
        </w:tabs>
        <w:spacing w:before="0" w:beforeAutospacing="0" w:after="0" w:afterAutospacing="0" w:line="288" w:lineRule="atLeast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територіальної </w:t>
      </w:r>
      <w:proofErr w:type="gramStart"/>
      <w:r>
        <w:rPr>
          <w:sz w:val="28"/>
          <w:szCs w:val="28"/>
          <w:lang w:val="uk-UA"/>
        </w:rPr>
        <w:t xml:space="preserve">громади </w:t>
      </w:r>
      <w:r>
        <w:rPr>
          <w:sz w:val="28"/>
          <w:szCs w:val="28"/>
        </w:rPr>
        <w:t xml:space="preserve"> про</w:t>
      </w:r>
      <w:proofErr w:type="gramEnd"/>
      <w:r>
        <w:rPr>
          <w:sz w:val="28"/>
          <w:szCs w:val="28"/>
        </w:rPr>
        <w:t xml:space="preserve"> роботу ради, </w:t>
      </w:r>
      <w:proofErr w:type="spellStart"/>
      <w:r>
        <w:rPr>
          <w:sz w:val="28"/>
          <w:szCs w:val="28"/>
        </w:rPr>
        <w:t>прийняті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  <w:lang w:val="uk-UA"/>
        </w:rPr>
        <w:t xml:space="preserve"> шляхом оприлюднення інформації на офіційному веб-сайті сільської ради</w:t>
      </w:r>
      <w:r>
        <w:rPr>
          <w:sz w:val="28"/>
          <w:szCs w:val="28"/>
          <w:lang w:val="uk-UA"/>
        </w:rPr>
        <w:t>.</w:t>
      </w:r>
    </w:p>
    <w:p w14:paraId="06473D85" w14:textId="77777777" w:rsidR="00836386" w:rsidRPr="00836386" w:rsidRDefault="00836386" w:rsidP="00836386">
      <w:pPr>
        <w:pStyle w:val="a3"/>
        <w:shd w:val="clear" w:color="auto" w:fill="FFFFFF"/>
        <w:spacing w:before="0" w:beforeAutospacing="0" w:after="0" w:afterAutospacing="0" w:line="288" w:lineRule="atLeast"/>
        <w:ind w:left="851"/>
        <w:jc w:val="both"/>
        <w:rPr>
          <w:sz w:val="28"/>
          <w:szCs w:val="28"/>
        </w:rPr>
      </w:pPr>
    </w:p>
    <w:p w14:paraId="60E9026A" w14:textId="760FB91B" w:rsidR="00836386" w:rsidRPr="00836386" w:rsidRDefault="00836386" w:rsidP="00836386">
      <w:pPr>
        <w:pStyle w:val="a3"/>
        <w:numPr>
          <w:ilvl w:val="1"/>
          <w:numId w:val="10"/>
        </w:numPr>
        <w:shd w:val="clear" w:color="auto" w:fill="FFFFFF"/>
        <w:tabs>
          <w:tab w:val="clear" w:pos="644"/>
          <w:tab w:val="num" w:pos="284"/>
        </w:tabs>
        <w:spacing w:before="0" w:beforeAutospacing="0" w:after="0" w:afterAutospacing="0" w:line="288" w:lineRule="atLeast"/>
        <w:ind w:left="0" w:firstLine="851"/>
        <w:jc w:val="both"/>
        <w:rPr>
          <w:sz w:val="28"/>
          <w:szCs w:val="28"/>
        </w:rPr>
      </w:pPr>
      <w:proofErr w:type="spellStart"/>
      <w:r w:rsidRPr="00836386">
        <w:rPr>
          <w:sz w:val="28"/>
          <w:szCs w:val="28"/>
          <w:shd w:val="clear" w:color="auto" w:fill="FFFFFF"/>
        </w:rPr>
        <w:t>Брати</w:t>
      </w:r>
      <w:proofErr w:type="spellEnd"/>
      <w:r w:rsidRPr="00836386">
        <w:rPr>
          <w:sz w:val="28"/>
          <w:szCs w:val="28"/>
          <w:shd w:val="clear" w:color="auto" w:fill="FFFFFF"/>
        </w:rPr>
        <w:t xml:space="preserve"> участь </w:t>
      </w:r>
      <w:proofErr w:type="gramStart"/>
      <w:r w:rsidRPr="00836386">
        <w:rPr>
          <w:sz w:val="28"/>
          <w:szCs w:val="28"/>
          <w:shd w:val="clear" w:color="auto" w:fill="FFFFFF"/>
        </w:rPr>
        <w:t>у заходах</w:t>
      </w:r>
      <w:proofErr w:type="gramEnd"/>
      <w:r w:rsidRPr="0083638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36386">
        <w:rPr>
          <w:sz w:val="28"/>
          <w:szCs w:val="28"/>
          <w:shd w:val="clear" w:color="auto" w:fill="FFFFFF"/>
        </w:rPr>
        <w:t>зборах</w:t>
      </w:r>
      <w:proofErr w:type="spellEnd"/>
      <w:r w:rsidRPr="0083638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36386">
        <w:rPr>
          <w:sz w:val="28"/>
          <w:szCs w:val="28"/>
          <w:shd w:val="clear" w:color="auto" w:fill="FFFFFF"/>
        </w:rPr>
        <w:t>громадян</w:t>
      </w:r>
      <w:proofErr w:type="spellEnd"/>
      <w:r w:rsidRPr="0083638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36386">
        <w:rPr>
          <w:sz w:val="28"/>
          <w:szCs w:val="28"/>
          <w:shd w:val="clear" w:color="auto" w:fill="FFFFFF"/>
        </w:rPr>
        <w:t>що</w:t>
      </w:r>
      <w:proofErr w:type="spellEnd"/>
      <w:r w:rsidRPr="0083638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36386">
        <w:rPr>
          <w:sz w:val="28"/>
          <w:szCs w:val="28"/>
          <w:shd w:val="clear" w:color="auto" w:fill="FFFFFF"/>
        </w:rPr>
        <w:t>проводитимуться</w:t>
      </w:r>
      <w:proofErr w:type="spellEnd"/>
      <w:r w:rsidRPr="00836386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836386">
        <w:rPr>
          <w:sz w:val="28"/>
          <w:szCs w:val="28"/>
          <w:shd w:val="clear" w:color="auto" w:fill="FFFFFF"/>
        </w:rPr>
        <w:t>території</w:t>
      </w:r>
      <w:proofErr w:type="spellEnd"/>
      <w:r w:rsidRPr="0083638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36386">
        <w:rPr>
          <w:sz w:val="28"/>
          <w:szCs w:val="28"/>
          <w:shd w:val="clear" w:color="auto" w:fill="FFFFFF"/>
        </w:rPr>
        <w:t>сільськ</w:t>
      </w:r>
      <w:r w:rsidRPr="00836386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836386">
        <w:rPr>
          <w:sz w:val="28"/>
          <w:szCs w:val="28"/>
          <w:shd w:val="clear" w:color="auto" w:fill="FFFFFF"/>
          <w:lang w:val="uk-UA"/>
        </w:rPr>
        <w:t xml:space="preserve"> </w:t>
      </w:r>
      <w:r w:rsidRPr="00836386">
        <w:rPr>
          <w:sz w:val="28"/>
          <w:szCs w:val="28"/>
          <w:shd w:val="clear" w:color="auto" w:fill="FFFFFF"/>
        </w:rPr>
        <w:t>рад</w:t>
      </w:r>
      <w:r w:rsidRPr="00836386">
        <w:rPr>
          <w:sz w:val="28"/>
          <w:szCs w:val="28"/>
          <w:shd w:val="clear" w:color="auto" w:fill="FFFFFF"/>
          <w:lang w:val="uk-UA"/>
        </w:rPr>
        <w:t>и.</w:t>
      </w:r>
    </w:p>
    <w:p w14:paraId="543D3DF0" w14:textId="77777777" w:rsidR="00836386" w:rsidRDefault="00836386" w:rsidP="0083638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0E6E84C1" w14:textId="77777777" w:rsidR="00836386" w:rsidRPr="00836386" w:rsidRDefault="00836386" w:rsidP="00836386">
      <w:pPr>
        <w:pStyle w:val="a3"/>
        <w:numPr>
          <w:ilvl w:val="1"/>
          <w:numId w:val="10"/>
        </w:numPr>
        <w:shd w:val="clear" w:color="auto" w:fill="FFFFFF"/>
        <w:tabs>
          <w:tab w:val="clear" w:pos="644"/>
          <w:tab w:val="num" w:pos="284"/>
        </w:tabs>
        <w:spacing w:before="0" w:beforeAutospacing="0" w:after="0" w:afterAutospacing="0" w:line="288" w:lineRule="atLeast"/>
        <w:ind w:left="0" w:firstLine="851"/>
        <w:jc w:val="both"/>
        <w:rPr>
          <w:sz w:val="28"/>
          <w:szCs w:val="28"/>
        </w:rPr>
      </w:pPr>
      <w:r w:rsidRPr="00836386">
        <w:rPr>
          <w:sz w:val="28"/>
          <w:szCs w:val="28"/>
          <w:shd w:val="clear" w:color="auto" w:fill="FFFFFF"/>
          <w:lang w:val="uk-UA"/>
        </w:rPr>
        <w:t>Вивчати, узагальнювати і поширювати досвід роботи органів місцевого самоврядування з питань їх діяльності та виконання повноважень, визначених Законом України «Про місцеве самоврядування в Україні».</w:t>
      </w:r>
    </w:p>
    <w:p w14:paraId="34F0ED09" w14:textId="77777777" w:rsidR="00836386" w:rsidRPr="00836386" w:rsidRDefault="00836386" w:rsidP="0083638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788BF938" w14:textId="77777777" w:rsidR="00836386" w:rsidRPr="00836386" w:rsidRDefault="00836386" w:rsidP="00836386">
      <w:pPr>
        <w:pStyle w:val="a3"/>
        <w:numPr>
          <w:ilvl w:val="1"/>
          <w:numId w:val="10"/>
        </w:numPr>
        <w:shd w:val="clear" w:color="auto" w:fill="FFFFFF"/>
        <w:tabs>
          <w:tab w:val="clear" w:pos="644"/>
          <w:tab w:val="num" w:pos="284"/>
        </w:tabs>
        <w:spacing w:before="0" w:beforeAutospacing="0" w:after="0" w:afterAutospacing="0" w:line="288" w:lineRule="atLeast"/>
        <w:ind w:left="0" w:firstLine="851"/>
        <w:jc w:val="both"/>
        <w:rPr>
          <w:sz w:val="28"/>
          <w:szCs w:val="28"/>
        </w:rPr>
      </w:pPr>
      <w:r w:rsidRPr="00836386">
        <w:rPr>
          <w:sz w:val="28"/>
          <w:szCs w:val="28"/>
        </w:rPr>
        <w:t>Пров</w:t>
      </w:r>
      <w:r w:rsidRPr="00836386">
        <w:rPr>
          <w:sz w:val="28"/>
          <w:szCs w:val="28"/>
          <w:lang w:val="uk-UA"/>
        </w:rPr>
        <w:t>о</w:t>
      </w:r>
      <w:r w:rsidRPr="00836386">
        <w:rPr>
          <w:sz w:val="28"/>
          <w:szCs w:val="28"/>
        </w:rPr>
        <w:t>д</w:t>
      </w:r>
      <w:proofErr w:type="spellStart"/>
      <w:r w:rsidRPr="00836386">
        <w:rPr>
          <w:sz w:val="28"/>
          <w:szCs w:val="28"/>
          <w:lang w:val="uk-UA"/>
        </w:rPr>
        <w:t>ити</w:t>
      </w:r>
      <w:proofErr w:type="spellEnd"/>
      <w:r w:rsidRPr="00836386">
        <w:rPr>
          <w:sz w:val="28"/>
          <w:szCs w:val="28"/>
          <w:lang w:val="uk-UA"/>
        </w:rPr>
        <w:t xml:space="preserve"> </w:t>
      </w:r>
      <w:proofErr w:type="spellStart"/>
      <w:r w:rsidRPr="00836386">
        <w:rPr>
          <w:sz w:val="28"/>
          <w:szCs w:val="28"/>
        </w:rPr>
        <w:t>необхідн</w:t>
      </w:r>
      <w:proofErr w:type="spellEnd"/>
      <w:r w:rsidRPr="00836386">
        <w:rPr>
          <w:sz w:val="28"/>
          <w:szCs w:val="28"/>
          <w:lang w:val="uk-UA"/>
        </w:rPr>
        <w:t xml:space="preserve">у </w:t>
      </w:r>
      <w:proofErr w:type="spellStart"/>
      <w:r w:rsidRPr="00836386">
        <w:rPr>
          <w:sz w:val="28"/>
          <w:szCs w:val="28"/>
        </w:rPr>
        <w:t>підготовч</w:t>
      </w:r>
      <w:proofErr w:type="spellEnd"/>
      <w:r w:rsidRPr="00836386">
        <w:rPr>
          <w:sz w:val="28"/>
          <w:szCs w:val="28"/>
          <w:lang w:val="uk-UA"/>
        </w:rPr>
        <w:t>у</w:t>
      </w:r>
      <w:r w:rsidRPr="00836386">
        <w:rPr>
          <w:sz w:val="28"/>
          <w:szCs w:val="28"/>
        </w:rPr>
        <w:t xml:space="preserve"> робот</w:t>
      </w:r>
      <w:r w:rsidRPr="00836386">
        <w:rPr>
          <w:sz w:val="28"/>
          <w:szCs w:val="28"/>
          <w:lang w:val="uk-UA"/>
        </w:rPr>
        <w:t>у</w:t>
      </w:r>
      <w:r w:rsidRPr="00836386">
        <w:rPr>
          <w:sz w:val="28"/>
          <w:szCs w:val="28"/>
        </w:rPr>
        <w:t xml:space="preserve"> до </w:t>
      </w:r>
      <w:proofErr w:type="spellStart"/>
      <w:r w:rsidRPr="00836386">
        <w:rPr>
          <w:sz w:val="28"/>
          <w:szCs w:val="28"/>
        </w:rPr>
        <w:t>знаменних</w:t>
      </w:r>
      <w:proofErr w:type="spellEnd"/>
      <w:r w:rsidRPr="00836386">
        <w:rPr>
          <w:sz w:val="28"/>
          <w:szCs w:val="28"/>
        </w:rPr>
        <w:t xml:space="preserve"> д</w:t>
      </w:r>
      <w:r w:rsidRPr="00836386">
        <w:rPr>
          <w:sz w:val="28"/>
          <w:szCs w:val="28"/>
          <w:lang w:val="uk-UA"/>
        </w:rPr>
        <w:t>а</w:t>
      </w:r>
      <w:r w:rsidRPr="00836386">
        <w:rPr>
          <w:sz w:val="28"/>
          <w:szCs w:val="28"/>
        </w:rPr>
        <w:t xml:space="preserve">т та </w:t>
      </w:r>
      <w:proofErr w:type="spellStart"/>
      <w:r w:rsidRPr="00836386">
        <w:rPr>
          <w:sz w:val="28"/>
          <w:szCs w:val="28"/>
        </w:rPr>
        <w:t>урочистих</w:t>
      </w:r>
      <w:proofErr w:type="spellEnd"/>
      <w:r w:rsidRPr="00836386">
        <w:rPr>
          <w:sz w:val="28"/>
          <w:szCs w:val="28"/>
        </w:rPr>
        <w:t xml:space="preserve"> </w:t>
      </w:r>
      <w:proofErr w:type="spellStart"/>
      <w:r w:rsidRPr="00836386">
        <w:rPr>
          <w:sz w:val="28"/>
          <w:szCs w:val="28"/>
        </w:rPr>
        <w:t>подій</w:t>
      </w:r>
      <w:proofErr w:type="spellEnd"/>
      <w:r>
        <w:rPr>
          <w:sz w:val="28"/>
          <w:szCs w:val="28"/>
          <w:lang w:val="uk-UA"/>
        </w:rPr>
        <w:t>.</w:t>
      </w:r>
    </w:p>
    <w:p w14:paraId="2CE4CC49" w14:textId="77777777" w:rsidR="00836386" w:rsidRDefault="00836386" w:rsidP="00836386">
      <w:pPr>
        <w:pStyle w:val="a5"/>
        <w:rPr>
          <w:b/>
          <w:i/>
          <w:sz w:val="28"/>
          <w:szCs w:val="28"/>
        </w:rPr>
      </w:pPr>
    </w:p>
    <w:p w14:paraId="6BE603EC" w14:textId="77777777" w:rsidR="003028B1" w:rsidRPr="00685A88" w:rsidRDefault="003028B1" w:rsidP="003028B1">
      <w:pPr>
        <w:spacing w:after="0"/>
        <w:rPr>
          <w:rFonts w:ascii="Times New Roman" w:eastAsiaTheme="minorHAnsi" w:hAnsi="Times New Roman"/>
          <w:sz w:val="28"/>
          <w:szCs w:val="28"/>
          <w:lang w:val="uk-UA"/>
        </w:rPr>
      </w:pPr>
      <w:bookmarkStart w:id="4" w:name="_GoBack"/>
      <w:r w:rsidRPr="00685A88">
        <w:rPr>
          <w:rFonts w:ascii="Times New Roman" w:eastAsiaTheme="minorHAnsi" w:hAnsi="Times New Roman"/>
          <w:sz w:val="28"/>
          <w:szCs w:val="28"/>
          <w:lang w:val="uk-UA"/>
        </w:rPr>
        <w:t>Секретар сільської ради                                                                       Ірина ДАЮК</w:t>
      </w:r>
    </w:p>
    <w:bookmarkEnd w:id="4"/>
    <w:p w14:paraId="30BA7945" w14:textId="607DD892" w:rsidR="008204EC" w:rsidRDefault="008204EC">
      <w:pP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uk-UA"/>
        </w:rPr>
      </w:pPr>
    </w:p>
    <w:sectPr w:rsidR="008204EC" w:rsidSect="008363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B8D"/>
    <w:multiLevelType w:val="hybridMultilevel"/>
    <w:tmpl w:val="D82E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322A2"/>
    <w:multiLevelType w:val="hybridMultilevel"/>
    <w:tmpl w:val="325076F6"/>
    <w:lvl w:ilvl="0" w:tplc="D90E76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B01C9"/>
    <w:multiLevelType w:val="hybridMultilevel"/>
    <w:tmpl w:val="8506DBBC"/>
    <w:lvl w:ilvl="0" w:tplc="8F9E1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25FC0"/>
    <w:multiLevelType w:val="hybridMultilevel"/>
    <w:tmpl w:val="6D142F9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C6E14"/>
    <w:multiLevelType w:val="hybridMultilevel"/>
    <w:tmpl w:val="84205D8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40AE2"/>
    <w:multiLevelType w:val="hybridMultilevel"/>
    <w:tmpl w:val="9DEE2602"/>
    <w:lvl w:ilvl="0" w:tplc="0422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8" w15:restartNumberingAfterBreak="0">
    <w:nsid w:val="7D6D205A"/>
    <w:multiLevelType w:val="hybridMultilevel"/>
    <w:tmpl w:val="B11641F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98"/>
    <w:rsid w:val="00035DCF"/>
    <w:rsid w:val="00101860"/>
    <w:rsid w:val="001166DB"/>
    <w:rsid w:val="001B6310"/>
    <w:rsid w:val="0026655E"/>
    <w:rsid w:val="002B4F3A"/>
    <w:rsid w:val="003028B1"/>
    <w:rsid w:val="003904DB"/>
    <w:rsid w:val="004B1A2F"/>
    <w:rsid w:val="005F0372"/>
    <w:rsid w:val="00616BD8"/>
    <w:rsid w:val="00685A88"/>
    <w:rsid w:val="008204EC"/>
    <w:rsid w:val="00836386"/>
    <w:rsid w:val="009A52CF"/>
    <w:rsid w:val="009E7898"/>
    <w:rsid w:val="00B82F7D"/>
    <w:rsid w:val="00C7737E"/>
    <w:rsid w:val="00DE1D88"/>
    <w:rsid w:val="00F12798"/>
    <w:rsid w:val="00F3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AC91"/>
  <w15:docId w15:val="{763C55EA-69E1-431C-806F-24E49DAA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F12798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F127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798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semiHidden/>
    <w:rsid w:val="009E78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C7F6-637B-4BEB-97C8-100E542B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2</cp:revision>
  <cp:lastPrinted>2020-01-10T08:21:00Z</cp:lastPrinted>
  <dcterms:created xsi:type="dcterms:W3CDTF">2021-05-27T08:46:00Z</dcterms:created>
  <dcterms:modified xsi:type="dcterms:W3CDTF">2021-05-27T08:46:00Z</dcterms:modified>
</cp:coreProperties>
</file>