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D4" w:rsidRDefault="004177D4" w:rsidP="004177D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277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7D4" w:rsidRDefault="004177D4" w:rsidP="004177D4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4177D4" w:rsidRDefault="004177D4" w:rsidP="004177D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4177D4" w:rsidRDefault="004177D4" w:rsidP="004177D4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4177D4" w:rsidRDefault="004177D4" w:rsidP="00417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тридцять сьома 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4177D4" w:rsidRDefault="004177D4" w:rsidP="004177D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177D4" w:rsidRDefault="004177D4" w:rsidP="00417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ПРОЕКТ  РІШЕННЯ</w:t>
      </w:r>
    </w:p>
    <w:p w:rsidR="004177D4" w:rsidRDefault="004177D4" w:rsidP="004177D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177D4" w:rsidRDefault="004177D4" w:rsidP="004177D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19 листопада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64423D" w:rsidRDefault="0064423D" w:rsidP="0064423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77D4" w:rsidRPr="00457CF5" w:rsidRDefault="0064423D" w:rsidP="00457CF5">
      <w:pPr>
        <w:spacing w:after="0"/>
        <w:ind w:right="524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хід виконання </w:t>
      </w:r>
      <w:r w:rsidR="00F550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Програми соціально-економічного розвитку </w:t>
      </w:r>
      <w:r w:rsidR="00F550AC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</w:t>
      </w:r>
      <w:proofErr w:type="gramStart"/>
      <w:r w:rsidR="00F550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</w:t>
      </w:r>
      <w:proofErr w:type="gramEnd"/>
      <w:r w:rsidR="00F550AC">
        <w:rPr>
          <w:rFonts w:ascii="Times New Roman" w:hAnsi="Times New Roman" w:cs="Times New Roman"/>
          <w:b/>
          <w:i/>
          <w:sz w:val="28"/>
          <w:szCs w:val="28"/>
          <w:lang w:val="uk-UA"/>
        </w:rPr>
        <w:t>ілокриницької</w:t>
      </w:r>
      <w:r w:rsidR="004177D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550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сільської ради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2017-20</w:t>
      </w:r>
      <w:r w:rsidR="00527C22">
        <w:rPr>
          <w:rFonts w:ascii="Times New Roman" w:hAnsi="Times New Roman" w:cs="Times New Roman"/>
          <w:b/>
          <w:i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  <w:r w:rsidR="00F550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 розрізі 201</w:t>
      </w:r>
      <w:r w:rsidR="004177D4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="00F550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</w:p>
    <w:p w:rsidR="004177D4" w:rsidRPr="00F550AC" w:rsidRDefault="004177D4" w:rsidP="0064423D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4423D" w:rsidRDefault="00FC5B09" w:rsidP="00FC5B09">
      <w:pPr>
        <w:tabs>
          <w:tab w:val="left" w:pos="381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5B09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інформацію сільського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550AC">
        <w:rPr>
          <w:rFonts w:ascii="Times New Roman" w:hAnsi="Times New Roman" w:cs="Times New Roman"/>
          <w:sz w:val="28"/>
          <w:szCs w:val="28"/>
          <w:lang w:val="uk-UA"/>
        </w:rPr>
        <w:t xml:space="preserve"> Т. Гончарук,</w:t>
      </w:r>
      <w:r w:rsidRPr="00FC5B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50AC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64423D" w:rsidRPr="00F55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50AC" w:rsidRPr="00FC5B0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</w:t>
      </w:r>
      <w:r w:rsid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="00F550AC" w:rsidRPr="00FC5B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</w:t>
      </w:r>
      <w:r w:rsidR="00F550AC" w:rsidRP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F550AC" w:rsidRP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державне прогнозування та розроблення програм економічного і соціального розвитку України</w:t>
      </w:r>
      <w:r w:rsid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="0064423D" w:rsidRPr="00F550AC">
        <w:rPr>
          <w:rFonts w:ascii="Times New Roman" w:hAnsi="Times New Roman" w:cs="Times New Roman"/>
          <w:sz w:val="28"/>
          <w:szCs w:val="28"/>
          <w:lang w:val="uk-UA"/>
        </w:rPr>
        <w:t>ст. 2</w:t>
      </w:r>
      <w:r w:rsidR="0064423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4423D" w:rsidRPr="00F550AC">
        <w:rPr>
          <w:rFonts w:ascii="Times New Roman" w:hAnsi="Times New Roman" w:cs="Times New Roman"/>
          <w:sz w:val="28"/>
          <w:szCs w:val="28"/>
          <w:lang w:val="uk-UA"/>
        </w:rPr>
        <w:t xml:space="preserve">  Закону України </w:t>
      </w:r>
      <w:r w:rsidR="0064423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4423D" w:rsidRPr="00F550AC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</w:t>
      </w:r>
      <w:r w:rsidR="00F550AC">
        <w:rPr>
          <w:rFonts w:ascii="Times New Roman" w:hAnsi="Times New Roman" w:cs="Times New Roman"/>
          <w:sz w:val="28"/>
          <w:szCs w:val="28"/>
          <w:lang w:val="uk-UA"/>
        </w:rPr>
        <w:t>і»</w:t>
      </w:r>
      <w:r w:rsidRP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враховуючи </w:t>
      </w:r>
      <w:r w:rsidRP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</w:t>
      </w:r>
      <w:r w:rsid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стратегі</w:t>
      </w:r>
      <w:r w:rsid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P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регіонального розвитку на період</w:t>
      </w:r>
      <w:r w:rsidRPr="00FC5B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</w:t>
      </w:r>
      <w:r w:rsidRP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2020 року, затвердженої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остановою Кабінету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іністрів України 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550AC">
        <w:rPr>
          <w:rFonts w:ascii="Times New Roman" w:hAnsi="Times New Roman" w:cs="Times New Roman"/>
          <w:color w:val="000000"/>
          <w:sz w:val="28"/>
          <w:szCs w:val="28"/>
          <w:lang w:val="uk-UA"/>
        </w:rPr>
        <w:t>385 від 06.08.2014 р</w:t>
      </w:r>
      <w:r w:rsidRPr="00FC5B09">
        <w:rPr>
          <w:rFonts w:ascii="Times New Roman" w:hAnsi="Times New Roman" w:cs="Times New Roman"/>
          <w:color w:val="000000"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23D">
        <w:rPr>
          <w:rFonts w:ascii="Times New Roman" w:hAnsi="Times New Roman" w:cs="Times New Roman"/>
          <w:sz w:val="28"/>
          <w:szCs w:val="28"/>
          <w:lang w:val="uk-UA"/>
        </w:rPr>
        <w:t xml:space="preserve">за погодженням із постійними комісіями сільської ради, </w:t>
      </w:r>
      <w:r w:rsidR="0064423D" w:rsidRPr="00F550AC"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  <w:r w:rsidR="0064423D">
        <w:rPr>
          <w:rFonts w:ascii="Times New Roman" w:hAnsi="Times New Roman" w:cs="Times New Roman"/>
          <w:sz w:val="28"/>
          <w:szCs w:val="28"/>
          <w:lang w:val="uk-UA"/>
        </w:rPr>
        <w:t xml:space="preserve">Білокриницької </w:t>
      </w:r>
      <w:r w:rsidR="0064423D" w:rsidRPr="00F550AC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64423D" w:rsidRDefault="0064423D" w:rsidP="0064423D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4423D" w:rsidRDefault="0064423D" w:rsidP="00644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64423D" w:rsidRDefault="0064423D" w:rsidP="0064423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4423D" w:rsidRPr="00475BE8" w:rsidRDefault="00267959" w:rsidP="0064423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сільського голови Т. Гончарук</w:t>
      </w:r>
      <w:r w:rsidR="0064423D">
        <w:rPr>
          <w:rFonts w:ascii="Times New Roman" w:hAnsi="Times New Roman" w:cs="Times New Roman"/>
          <w:sz w:val="28"/>
          <w:szCs w:val="28"/>
          <w:lang w:val="uk-UA"/>
        </w:rPr>
        <w:t xml:space="preserve"> про хід виконання Програми соціально-економічного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 Білокриницької сільської ради </w:t>
      </w:r>
      <w:r w:rsidR="0064423D">
        <w:rPr>
          <w:rFonts w:ascii="Times New Roman" w:hAnsi="Times New Roman" w:cs="Times New Roman"/>
          <w:sz w:val="28"/>
          <w:szCs w:val="28"/>
          <w:lang w:val="uk-UA"/>
        </w:rPr>
        <w:t>на 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4423D">
        <w:rPr>
          <w:rFonts w:ascii="Times New Roman" w:hAnsi="Times New Roman" w:cs="Times New Roman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="0064423D">
        <w:rPr>
          <w:rFonts w:ascii="Times New Roman" w:hAnsi="Times New Roman" w:cs="Times New Roman"/>
          <w:sz w:val="28"/>
          <w:szCs w:val="28"/>
          <w:lang w:val="uk-UA"/>
        </w:rPr>
        <w:t xml:space="preserve"> роки взяти до відома (додається).</w:t>
      </w:r>
    </w:p>
    <w:p w:rsidR="0064423D" w:rsidRDefault="00267959" w:rsidP="0064423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роботу над </w:t>
      </w:r>
      <w:r w:rsidR="0064423D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64423D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соціально-економічного розвитку сіл Білокриницької сільської ради на </w:t>
      </w:r>
      <w:r w:rsidR="0064423D">
        <w:rPr>
          <w:rFonts w:ascii="Times New Roman" w:hAnsi="Times New Roman" w:cs="Times New Roman"/>
          <w:sz w:val="28"/>
          <w:szCs w:val="28"/>
        </w:rPr>
        <w:t xml:space="preserve"> 201</w:t>
      </w:r>
      <w:r w:rsidR="0064423D">
        <w:rPr>
          <w:rFonts w:ascii="Times New Roman" w:hAnsi="Times New Roman" w:cs="Times New Roman"/>
          <w:sz w:val="28"/>
          <w:szCs w:val="28"/>
          <w:lang w:val="uk-UA"/>
        </w:rPr>
        <w:t>7-20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442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23D">
        <w:rPr>
          <w:rFonts w:ascii="Times New Roman" w:hAnsi="Times New Roman" w:cs="Times New Roman"/>
          <w:sz w:val="28"/>
          <w:szCs w:val="28"/>
        </w:rPr>
        <w:t xml:space="preserve"> рок</w:t>
      </w:r>
      <w:r w:rsidR="0064423D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поставлених завдань</w:t>
      </w:r>
      <w:r w:rsidR="006442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423D" w:rsidRPr="00475BE8" w:rsidRDefault="0064423D" w:rsidP="0064423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Постійним комісіям, депутатам, виконавчо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комітету сільської ради забезпечити виконання затверджено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>
        <w:rPr>
          <w:rFonts w:ascii="Times New Roman" w:hAnsi="Times New Roman" w:cs="Times New Roman"/>
          <w:sz w:val="28"/>
          <w:szCs w:val="28"/>
        </w:rPr>
        <w:t xml:space="preserve"> та в разі необхідності вносити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неї </w:t>
      </w:r>
      <w:r>
        <w:rPr>
          <w:rFonts w:ascii="Times New Roman" w:hAnsi="Times New Roman" w:cs="Times New Roman"/>
          <w:sz w:val="28"/>
          <w:szCs w:val="28"/>
        </w:rPr>
        <w:t xml:space="preserve">зміни </w:t>
      </w:r>
      <w:r w:rsidR="00AC742C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доповнення.</w:t>
      </w:r>
    </w:p>
    <w:p w:rsidR="00267959" w:rsidRPr="00267959" w:rsidRDefault="00475BE8" w:rsidP="0064423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959">
        <w:rPr>
          <w:rFonts w:ascii="Times New Roman" w:hAnsi="Times New Roman" w:cs="Times New Roman"/>
          <w:sz w:val="28"/>
          <w:szCs w:val="28"/>
          <w:lang w:val="uk-UA"/>
        </w:rPr>
        <w:t>Бухгалтерії</w:t>
      </w:r>
      <w:r w:rsidR="002679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67959" w:rsidRPr="00267959">
        <w:rPr>
          <w:rFonts w:ascii="Times New Roman" w:hAnsi="Times New Roman" w:cs="Times New Roman"/>
          <w:sz w:val="28"/>
          <w:szCs w:val="28"/>
          <w:lang w:val="uk-UA"/>
        </w:rPr>
        <w:t>сесії та виконавчому комітету</w:t>
      </w:r>
      <w:r w:rsidR="00267959" w:rsidRPr="002679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679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сільської ради </w:t>
      </w:r>
      <w:r w:rsidR="00267959" w:rsidRPr="002679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 формуванні бюджету на відповідні роки передбачати у видатковій частині кошти на реалізацію заходів Програми у межах наявних фінансових ресурсів</w:t>
      </w:r>
      <w:r w:rsidR="00267959" w:rsidRPr="00267959">
        <w:rPr>
          <w:rFonts w:ascii="Times New Roman" w:hAnsi="Times New Roman" w:cs="Times New Roman"/>
          <w:sz w:val="28"/>
          <w:szCs w:val="28"/>
        </w:rPr>
        <w:t>.</w:t>
      </w:r>
    </w:p>
    <w:p w:rsidR="0064423D" w:rsidRPr="00267959" w:rsidRDefault="0064423D" w:rsidP="0064423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7959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 w:rsidRPr="00267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постійні комісії </w:t>
      </w:r>
      <w:proofErr w:type="gramStart"/>
      <w:r w:rsidRPr="002679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proofErr w:type="gramEnd"/>
      <w:r w:rsidRPr="002679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ільської</w:t>
      </w:r>
      <w:r w:rsidRPr="00267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відповідно до визначених функцій</w:t>
      </w:r>
      <w:r w:rsidR="00FC5B09" w:rsidRPr="002679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7959" w:rsidRDefault="00267959" w:rsidP="0064423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4423D" w:rsidRPr="00FC5B09" w:rsidRDefault="0064423D" w:rsidP="0064423D">
      <w:pPr>
        <w:spacing w:after="0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Сільський голова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>Т. Гончар</w:t>
      </w:r>
      <w:r w:rsidR="00FC5B09">
        <w:rPr>
          <w:rFonts w:ascii="Times New Roman" w:hAnsi="Times New Roman" w:cs="Times New Roman"/>
          <w:b/>
          <w:i/>
          <w:sz w:val="28"/>
          <w:szCs w:val="28"/>
          <w:lang w:val="uk-UA"/>
        </w:rPr>
        <w:t>ук</w:t>
      </w:r>
    </w:p>
    <w:p w:rsidR="00267959" w:rsidRDefault="00267959" w:rsidP="006442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C5B09" w:rsidRPr="00FC5B09" w:rsidRDefault="00FC5B09" w:rsidP="006442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C5B09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Інформаційна довідка</w:t>
      </w:r>
    </w:p>
    <w:p w:rsidR="00FC5B09" w:rsidRPr="00FC5B09" w:rsidRDefault="00AC742C" w:rsidP="006442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FC5B09" w:rsidRPr="00FC5B09">
        <w:rPr>
          <w:rFonts w:ascii="Times New Roman" w:hAnsi="Times New Roman" w:cs="Times New Roman"/>
          <w:b/>
          <w:i/>
          <w:sz w:val="28"/>
          <w:szCs w:val="28"/>
          <w:lang w:val="uk-UA"/>
        </w:rPr>
        <w:t>ро хід виконання програми соціально-економічного розвитку сіл</w:t>
      </w:r>
    </w:p>
    <w:p w:rsidR="00AC742C" w:rsidRDefault="00FC5B09" w:rsidP="0026795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C5B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Білокриницької сільської ради </w:t>
      </w:r>
      <w:r w:rsidR="00267959"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2017-2020 роки в розрізі 201</w:t>
      </w:r>
      <w:r w:rsidR="000476EF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="0026795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</w:p>
    <w:p w:rsidR="003B1982" w:rsidRDefault="003B1982" w:rsidP="00AC74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4C9E" w:rsidRPr="00B8107C" w:rsidRDefault="00134C9E" w:rsidP="00134C9E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виконання розпорядження голови Рівненської державної адміністрації від 22 листопада 2016 року №515 «Програма соціального та економічного розвитку Рівненського району на 2017 рік» органом місцевої влади розроблена та затверджена рішенням сесії сільської ради №339 від 27.12.2016 року Програма соціально-економічного розвитку сіл Білокриницької сільської ради на 2017-2020 роки.</w:t>
      </w:r>
    </w:p>
    <w:p w:rsidR="000476EF" w:rsidRPr="00B8107C" w:rsidRDefault="000476EF" w:rsidP="000476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07C">
        <w:rPr>
          <w:rFonts w:ascii="Times New Roman" w:hAnsi="Times New Roman" w:cs="Times New Roman"/>
          <w:sz w:val="28"/>
          <w:szCs w:val="28"/>
          <w:lang w:val="uk-UA"/>
        </w:rPr>
        <w:t>Реалізація заходів Програми соціально-економічного розвитку сіл Білокриницької сільської ради на 2017-2020 в розрізі 2018 року сприяла забезпеченню стабільної роботи у більшості галузей господарського комплексу та розвитку соціальної сфери територіальної громади.</w:t>
      </w:r>
    </w:p>
    <w:p w:rsidR="00134C9E" w:rsidRPr="00B8107C" w:rsidRDefault="00134C9E" w:rsidP="00134C9E">
      <w:pPr>
        <w:pStyle w:val="a7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8107C">
        <w:rPr>
          <w:color w:val="000000"/>
          <w:sz w:val="28"/>
          <w:szCs w:val="28"/>
          <w:bdr w:val="none" w:sz="0" w:space="0" w:color="auto" w:frame="1"/>
        </w:rPr>
        <w:t xml:space="preserve">У процесі виконання Програма </w:t>
      </w:r>
      <w:r w:rsidRPr="00B8107C">
        <w:rPr>
          <w:color w:val="000000"/>
          <w:sz w:val="28"/>
          <w:szCs w:val="28"/>
          <w:bdr w:val="none" w:sz="0" w:space="0" w:color="auto" w:frame="1"/>
          <w:lang w:val="uk-UA"/>
        </w:rPr>
        <w:t>уточнювалася</w:t>
      </w:r>
      <w:r w:rsidRPr="00B8107C">
        <w:rPr>
          <w:color w:val="000000"/>
          <w:sz w:val="28"/>
          <w:szCs w:val="28"/>
          <w:bdr w:val="none" w:sz="0" w:space="0" w:color="auto" w:frame="1"/>
        </w:rPr>
        <w:t>. Зміни і доповнення до Програми затверджу</w:t>
      </w:r>
      <w:r w:rsidRPr="00B8107C">
        <w:rPr>
          <w:color w:val="000000"/>
          <w:sz w:val="28"/>
          <w:szCs w:val="28"/>
          <w:bdr w:val="none" w:sz="0" w:space="0" w:color="auto" w:frame="1"/>
          <w:lang w:val="uk-UA"/>
        </w:rPr>
        <w:t>валися</w:t>
      </w:r>
      <w:r w:rsidRPr="00B8107C">
        <w:rPr>
          <w:color w:val="000000"/>
          <w:sz w:val="28"/>
          <w:szCs w:val="28"/>
          <w:bdr w:val="none" w:sz="0" w:space="0" w:color="auto" w:frame="1"/>
        </w:rPr>
        <w:t xml:space="preserve"> сесією</w:t>
      </w:r>
      <w:proofErr w:type="gramStart"/>
      <w:r w:rsidRPr="00B8107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B8107C">
        <w:rPr>
          <w:color w:val="000000"/>
          <w:sz w:val="28"/>
          <w:szCs w:val="28"/>
          <w:bdr w:val="none" w:sz="0" w:space="0" w:color="auto" w:frame="1"/>
          <w:lang w:val="uk-UA"/>
        </w:rPr>
        <w:t>Б</w:t>
      </w:r>
      <w:proofErr w:type="gramEnd"/>
      <w:r w:rsidRPr="00B8107C">
        <w:rPr>
          <w:color w:val="000000"/>
          <w:sz w:val="28"/>
          <w:szCs w:val="28"/>
          <w:bdr w:val="none" w:sz="0" w:space="0" w:color="auto" w:frame="1"/>
          <w:lang w:val="uk-UA"/>
        </w:rPr>
        <w:t>ілокриницької</w:t>
      </w:r>
      <w:r w:rsidRPr="00B8107C">
        <w:rPr>
          <w:color w:val="000000"/>
          <w:sz w:val="28"/>
          <w:szCs w:val="28"/>
          <w:bdr w:val="none" w:sz="0" w:space="0" w:color="auto" w:frame="1"/>
        </w:rPr>
        <w:t xml:space="preserve"> сільської ради за поданням сільського голови або відповідних постійних депутатських комісій.</w:t>
      </w:r>
    </w:p>
    <w:p w:rsidR="00134C9E" w:rsidRPr="00B8107C" w:rsidRDefault="00134C9E" w:rsidP="00134C9E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07C">
        <w:rPr>
          <w:rFonts w:ascii="Times New Roman" w:hAnsi="Times New Roman" w:cs="Times New Roman"/>
          <w:sz w:val="28"/>
          <w:szCs w:val="28"/>
          <w:lang w:val="uk-UA"/>
        </w:rPr>
        <w:t>Протягом 201</w:t>
      </w:r>
      <w:r w:rsidR="000476EF" w:rsidRPr="00B8107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8107C">
        <w:rPr>
          <w:rFonts w:ascii="Times New Roman" w:hAnsi="Times New Roman" w:cs="Times New Roman"/>
          <w:sz w:val="28"/>
          <w:szCs w:val="28"/>
          <w:lang w:val="uk-UA"/>
        </w:rPr>
        <w:t xml:space="preserve"> року орган місцевої влади працював в розрізі </w:t>
      </w:r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Програми соціально-економічного розвитку сіл Білокриницької сільської ради на 2017-2020 роки та інших локальних Програм, що значно підвищило спроможність громади та рівень життєдіяльності місцевого населення.</w:t>
      </w:r>
    </w:p>
    <w:p w:rsidR="000476EF" w:rsidRPr="00B8107C" w:rsidRDefault="000476EF" w:rsidP="00134C9E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реалізації заходів на 2018 рік орган місцевої влади здійснено:</w:t>
      </w:r>
    </w:p>
    <w:p w:rsidR="000476EF" w:rsidRPr="00B8107C" w:rsidRDefault="000476EF" w:rsidP="000476EF">
      <w:pPr>
        <w:pStyle w:val="a4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Капітальний ремонт доріг, що перебувають у комунальній власності територіальної громади:</w:t>
      </w:r>
    </w:p>
    <w:p w:rsidR="000476EF" w:rsidRPr="00B8107C" w:rsidRDefault="000476EF" w:rsidP="000476EF">
      <w:pPr>
        <w:pStyle w:val="a4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вул. Серпнева в с. Біла Криниця – 1472,779  </w:t>
      </w:r>
      <w:proofErr w:type="spellStart"/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тис.грн</w:t>
      </w:r>
      <w:proofErr w:type="spellEnd"/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.;</w:t>
      </w:r>
    </w:p>
    <w:p w:rsidR="000476EF" w:rsidRPr="00B8107C" w:rsidRDefault="000476EF" w:rsidP="000476EF">
      <w:pPr>
        <w:pStyle w:val="a4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вул. Чорновола в с. Біла Криниця – 1418,586  </w:t>
      </w:r>
      <w:proofErr w:type="spellStart"/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тис.грн</w:t>
      </w:r>
      <w:proofErr w:type="spellEnd"/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.;</w:t>
      </w:r>
    </w:p>
    <w:p w:rsidR="000476EF" w:rsidRPr="00B8107C" w:rsidRDefault="000476EF" w:rsidP="000476EF">
      <w:pPr>
        <w:pStyle w:val="a4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вул. Джерельна в с. Біла Криниця – 1364,672  </w:t>
      </w:r>
      <w:proofErr w:type="spellStart"/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тис.грн</w:t>
      </w:r>
      <w:proofErr w:type="spellEnd"/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.;</w:t>
      </w:r>
    </w:p>
    <w:p w:rsidR="000476EF" w:rsidRPr="00B8107C" w:rsidRDefault="000476EF" w:rsidP="000476EF">
      <w:pPr>
        <w:pStyle w:val="a4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вул. Північна ( №53-77) в с. Біла Криниця – 1429,604  </w:t>
      </w:r>
      <w:proofErr w:type="spellStart"/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тис.грн</w:t>
      </w:r>
      <w:proofErr w:type="spellEnd"/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.;</w:t>
      </w:r>
    </w:p>
    <w:p w:rsidR="000476EF" w:rsidRPr="00B8107C" w:rsidRDefault="000476EF" w:rsidP="000476EF">
      <w:pPr>
        <w:pStyle w:val="a4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вул. </w:t>
      </w:r>
      <w:r w:rsidRPr="00B8107C">
        <w:rPr>
          <w:rFonts w:ascii="Times New Roman" w:hAnsi="Times New Roman" w:cs="Times New Roman"/>
          <w:sz w:val="28"/>
          <w:szCs w:val="28"/>
          <w:lang w:val="uk-UA"/>
        </w:rPr>
        <w:t xml:space="preserve">Перемоги (від початку вулиці до будинку №56) </w:t>
      </w:r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с. Біла Криниця – 1490,714  </w:t>
      </w:r>
      <w:proofErr w:type="spellStart"/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тис.грн</w:t>
      </w:r>
      <w:proofErr w:type="spellEnd"/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.;</w:t>
      </w:r>
    </w:p>
    <w:p w:rsidR="000476EF" w:rsidRPr="00B8107C" w:rsidRDefault="00D129DA" w:rsidP="00D129DA">
      <w:pPr>
        <w:pStyle w:val="a4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Поточний ремонт частини дорожнього на перехресті вул. Шевченка та Радгоспна в с. Біла Криниця і площадки біля будинку культури – 299,561 </w:t>
      </w:r>
      <w:proofErr w:type="spellStart"/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тис.грн</w:t>
      </w:r>
      <w:proofErr w:type="spellEnd"/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129DA" w:rsidRPr="00B8107C" w:rsidRDefault="00D129DA" w:rsidP="00D129DA">
      <w:pPr>
        <w:pStyle w:val="a4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Поточний ремонт «окремими ділянками» вул. Травнева в с. Біла Криниця (співфінансування) – 854,900 тис. грн.., сплачено – 100, 000 грн.</w:t>
      </w:r>
    </w:p>
    <w:p w:rsidR="00D129DA" w:rsidRPr="00B8107C" w:rsidRDefault="00D129DA" w:rsidP="00D129DA">
      <w:pPr>
        <w:pStyle w:val="a4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Капітальний ремонт елементів благоустрою по вул. Радгоспна та вул. Шевченка – 1498,693 </w:t>
      </w:r>
      <w:proofErr w:type="spellStart"/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тис.грн</w:t>
      </w:r>
      <w:proofErr w:type="spellEnd"/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129DA" w:rsidRPr="00B8107C" w:rsidRDefault="00D129DA" w:rsidP="00D129DA">
      <w:pPr>
        <w:pStyle w:val="a4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Будівництво котельні будинку культури с. Біла Криниця </w:t>
      </w:r>
      <w:r w:rsidR="0001086C"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1086C"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1417,162 </w:t>
      </w:r>
      <w:proofErr w:type="spellStart"/>
      <w:r w:rsidR="0001086C"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тис.грн</w:t>
      </w:r>
      <w:proofErr w:type="spellEnd"/>
      <w:r w:rsidR="0001086C"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</w:t>
      </w:r>
    </w:p>
    <w:p w:rsidR="0001086C" w:rsidRPr="00B8107C" w:rsidRDefault="0001086C" w:rsidP="00D129DA">
      <w:pPr>
        <w:pStyle w:val="a4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Будівництво центру безпеки громадян в с. Біла Криниця – 2302,986 </w:t>
      </w:r>
      <w:proofErr w:type="spellStart"/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тис.грн</w:t>
      </w:r>
      <w:proofErr w:type="spellEnd"/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1086C" w:rsidRDefault="0001086C" w:rsidP="00D129DA">
      <w:pPr>
        <w:pStyle w:val="a4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Проведено закупівлю нових меблів, мультимедійного, звукового та світлового обладнання, тренажерів, костюмів для співочого ансамблю в </w:t>
      </w:r>
      <w:r w:rsidR="00B8107C"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межах </w:t>
      </w:r>
      <w:r w:rsid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перед тендерних </w:t>
      </w:r>
      <w:r w:rsidR="00B8107C"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закупівель.</w:t>
      </w:r>
    </w:p>
    <w:p w:rsidR="00B8107C" w:rsidRPr="00B8107C" w:rsidRDefault="00B8107C" w:rsidP="00B8107C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Державним підприємством «Рівненський науково – дослідний та проектний інститут землеустрою»  заключний договір та розроблена технічна документація з нормативної грошової оцінки земель населених пунктів Антопіль та Глинки, яка буде застосована у 2019 році. Вартість робіт становить згідно договору 27 775,39 грн.</w:t>
      </w:r>
    </w:p>
    <w:p w:rsidR="00B8107C" w:rsidRPr="00B8107C" w:rsidRDefault="00B8107C" w:rsidP="00B8107C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ФОП</w:t>
      </w:r>
      <w:proofErr w:type="spellEnd"/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Суряхін</w:t>
      </w:r>
      <w:proofErr w:type="spellEnd"/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М.Б. додатково розроблений технічний звіт про виконання </w:t>
      </w:r>
      <w:proofErr w:type="spellStart"/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топографо-геодезних</w:t>
      </w:r>
      <w:proofErr w:type="spellEnd"/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робіт для розроблення генерального плану села Біла Криниця. Вартість робіт становить згідно договору 74 381,77 грн.</w:t>
      </w:r>
    </w:p>
    <w:p w:rsidR="00B8107C" w:rsidRPr="00B8107C" w:rsidRDefault="00B8107C" w:rsidP="00B8107C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РФ УДНДІПМ «Діпромісто»  завершує розроблення  нового генерального плану с. Біла Криниця  загальною вартістю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</w:t>
      </w:r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109 188 грн.</w:t>
      </w:r>
    </w:p>
    <w:p w:rsidR="0001086C" w:rsidRPr="00B8107C" w:rsidRDefault="0001086C" w:rsidP="0001086C">
      <w:pPr>
        <w:spacing w:after="0"/>
        <w:ind w:left="12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Насьогодні розроблено проектно-кошторисні документації на:</w:t>
      </w:r>
    </w:p>
    <w:p w:rsidR="0001086C" w:rsidRPr="00B8107C" w:rsidRDefault="0001086C" w:rsidP="0001086C">
      <w:pPr>
        <w:pStyle w:val="a4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Капітальний ремонт дорожнього покриття вул. Івана Франка на загальну суму – 1469,970 </w:t>
      </w:r>
      <w:proofErr w:type="spellStart"/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тис.грн</w:t>
      </w:r>
      <w:proofErr w:type="spellEnd"/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1086C" w:rsidRPr="00B8107C" w:rsidRDefault="0001086C" w:rsidP="0001086C">
      <w:pPr>
        <w:pStyle w:val="a4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Капітальний ремонт дорожнього покриття вул. Проїзна на загальну суму – 897,645 </w:t>
      </w:r>
      <w:proofErr w:type="spellStart"/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тис.грн</w:t>
      </w:r>
      <w:proofErr w:type="spellEnd"/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1086C" w:rsidRPr="00B8107C" w:rsidRDefault="0001086C" w:rsidP="0001086C">
      <w:pPr>
        <w:pStyle w:val="a4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Капітальний ремонт фасаду дошкільного навчального закладу в</w:t>
      </w:r>
      <w:r w:rsidR="00B8107C"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</w:t>
      </w:r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Біла Криниця на загальну суму – 1499,460 </w:t>
      </w:r>
      <w:proofErr w:type="spellStart"/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тис.грн</w:t>
      </w:r>
      <w:proofErr w:type="spellEnd"/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1086C" w:rsidRPr="00B8107C" w:rsidRDefault="00B8107C" w:rsidP="00B8107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810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 місцевої влади постійно працює над уточненням Програми та намагається максимально зробити все для покращення добробуту населення.</w:t>
      </w:r>
    </w:p>
    <w:p w:rsidR="00150388" w:rsidRDefault="00150388" w:rsidP="00150388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50388" w:rsidRDefault="00150388" w:rsidP="0015038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50388" w:rsidRDefault="00150388" w:rsidP="00150388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150388">
        <w:rPr>
          <w:rFonts w:ascii="Times New Roman" w:hAnsi="Times New Roman" w:cs="Times New Roman"/>
          <w:b/>
          <w:i/>
          <w:sz w:val="26"/>
          <w:szCs w:val="26"/>
          <w:lang w:val="uk-UA"/>
        </w:rPr>
        <w:t>Сіл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ь</w:t>
      </w:r>
      <w:r w:rsidRPr="0015038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ський голова 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                                                                                        </w:t>
      </w:r>
      <w:r w:rsidRPr="00150388">
        <w:rPr>
          <w:rFonts w:ascii="Times New Roman" w:hAnsi="Times New Roman" w:cs="Times New Roman"/>
          <w:b/>
          <w:i/>
          <w:sz w:val="26"/>
          <w:szCs w:val="26"/>
          <w:lang w:val="uk-UA"/>
        </w:rPr>
        <w:t>Т. Гончарук</w:t>
      </w:r>
    </w:p>
    <w:p w:rsidR="0088302A" w:rsidRDefault="0088302A" w:rsidP="00150388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88302A" w:rsidRDefault="0088302A" w:rsidP="00150388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88302A" w:rsidRDefault="0088302A" w:rsidP="00150388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88302A" w:rsidRDefault="0088302A" w:rsidP="00150388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88302A" w:rsidRDefault="0088302A" w:rsidP="00150388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sectPr w:rsidR="0088302A" w:rsidSect="00FC5B09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793"/>
    <w:multiLevelType w:val="hybridMultilevel"/>
    <w:tmpl w:val="AA3C5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70F3E"/>
    <w:multiLevelType w:val="hybridMultilevel"/>
    <w:tmpl w:val="D8F01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A46FD"/>
    <w:multiLevelType w:val="hybridMultilevel"/>
    <w:tmpl w:val="91109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915E1"/>
    <w:multiLevelType w:val="hybridMultilevel"/>
    <w:tmpl w:val="144E49D6"/>
    <w:lvl w:ilvl="0" w:tplc="77848672">
      <w:start w:val="201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72BAD"/>
    <w:multiLevelType w:val="hybridMultilevel"/>
    <w:tmpl w:val="142AF100"/>
    <w:lvl w:ilvl="0" w:tplc="98A2F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AA20CE"/>
    <w:multiLevelType w:val="hybridMultilevel"/>
    <w:tmpl w:val="0EAAE228"/>
    <w:lvl w:ilvl="0" w:tplc="F30CC1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C233FE3"/>
    <w:multiLevelType w:val="hybridMultilevel"/>
    <w:tmpl w:val="07F6BE54"/>
    <w:lvl w:ilvl="0" w:tplc="F60CAB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2F27A2"/>
    <w:multiLevelType w:val="hybridMultilevel"/>
    <w:tmpl w:val="273438F6"/>
    <w:lvl w:ilvl="0" w:tplc="01E2AE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ECD00C3"/>
    <w:multiLevelType w:val="hybridMultilevel"/>
    <w:tmpl w:val="DC960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0A2AFC"/>
    <w:multiLevelType w:val="hybridMultilevel"/>
    <w:tmpl w:val="481263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F9F0600"/>
    <w:multiLevelType w:val="hybridMultilevel"/>
    <w:tmpl w:val="2CAC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016D9"/>
    <w:multiLevelType w:val="hybridMultilevel"/>
    <w:tmpl w:val="22FC6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92887"/>
    <w:multiLevelType w:val="hybridMultilevel"/>
    <w:tmpl w:val="EFF2B672"/>
    <w:lvl w:ilvl="0" w:tplc="98A2F7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DEF23A8"/>
    <w:multiLevelType w:val="hybridMultilevel"/>
    <w:tmpl w:val="AC30374A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DE6B40"/>
    <w:multiLevelType w:val="hybridMultilevel"/>
    <w:tmpl w:val="7A9E846C"/>
    <w:lvl w:ilvl="0" w:tplc="B2CCB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0B4654"/>
    <w:multiLevelType w:val="hybridMultilevel"/>
    <w:tmpl w:val="85E07FCE"/>
    <w:lvl w:ilvl="0" w:tplc="09D8DF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7117BEC"/>
    <w:multiLevelType w:val="hybridMultilevel"/>
    <w:tmpl w:val="67E8898C"/>
    <w:lvl w:ilvl="0" w:tplc="7340E63E">
      <w:start w:val="2020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6A3F4A"/>
    <w:multiLevelType w:val="hybridMultilevel"/>
    <w:tmpl w:val="4EE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5E4974"/>
    <w:multiLevelType w:val="hybridMultilevel"/>
    <w:tmpl w:val="2A4C3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56EE1"/>
    <w:multiLevelType w:val="hybridMultilevel"/>
    <w:tmpl w:val="C6F2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21C81"/>
    <w:multiLevelType w:val="hybridMultilevel"/>
    <w:tmpl w:val="0B924532"/>
    <w:lvl w:ilvl="0" w:tplc="D024AC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16AB9"/>
    <w:multiLevelType w:val="hybridMultilevel"/>
    <w:tmpl w:val="098C8556"/>
    <w:lvl w:ilvl="0" w:tplc="01E2AE1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20043BB"/>
    <w:multiLevelType w:val="hybridMultilevel"/>
    <w:tmpl w:val="1CDED2BC"/>
    <w:lvl w:ilvl="0" w:tplc="37DEA572">
      <w:start w:val="2017"/>
      <w:numFmt w:val="decimal"/>
      <w:lvlText w:val="%1"/>
      <w:lvlJc w:val="left"/>
      <w:pPr>
        <w:ind w:left="4950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30" w:hanging="360"/>
      </w:pPr>
    </w:lvl>
    <w:lvl w:ilvl="2" w:tplc="0419001B" w:tentative="1">
      <w:start w:val="1"/>
      <w:numFmt w:val="lowerRoman"/>
      <w:lvlText w:val="%3."/>
      <w:lvlJc w:val="right"/>
      <w:pPr>
        <w:ind w:left="6150" w:hanging="180"/>
      </w:pPr>
    </w:lvl>
    <w:lvl w:ilvl="3" w:tplc="0419000F" w:tentative="1">
      <w:start w:val="1"/>
      <w:numFmt w:val="decimal"/>
      <w:lvlText w:val="%4."/>
      <w:lvlJc w:val="left"/>
      <w:pPr>
        <w:ind w:left="6870" w:hanging="360"/>
      </w:pPr>
    </w:lvl>
    <w:lvl w:ilvl="4" w:tplc="04190019" w:tentative="1">
      <w:start w:val="1"/>
      <w:numFmt w:val="lowerLetter"/>
      <w:lvlText w:val="%5."/>
      <w:lvlJc w:val="left"/>
      <w:pPr>
        <w:ind w:left="7590" w:hanging="360"/>
      </w:pPr>
    </w:lvl>
    <w:lvl w:ilvl="5" w:tplc="0419001B" w:tentative="1">
      <w:start w:val="1"/>
      <w:numFmt w:val="lowerRoman"/>
      <w:lvlText w:val="%6."/>
      <w:lvlJc w:val="right"/>
      <w:pPr>
        <w:ind w:left="8310" w:hanging="180"/>
      </w:pPr>
    </w:lvl>
    <w:lvl w:ilvl="6" w:tplc="0419000F" w:tentative="1">
      <w:start w:val="1"/>
      <w:numFmt w:val="decimal"/>
      <w:lvlText w:val="%7."/>
      <w:lvlJc w:val="left"/>
      <w:pPr>
        <w:ind w:left="9030" w:hanging="360"/>
      </w:pPr>
    </w:lvl>
    <w:lvl w:ilvl="7" w:tplc="04190019" w:tentative="1">
      <w:start w:val="1"/>
      <w:numFmt w:val="lowerLetter"/>
      <w:lvlText w:val="%8."/>
      <w:lvlJc w:val="left"/>
      <w:pPr>
        <w:ind w:left="9750" w:hanging="360"/>
      </w:pPr>
    </w:lvl>
    <w:lvl w:ilvl="8" w:tplc="0419001B" w:tentative="1">
      <w:start w:val="1"/>
      <w:numFmt w:val="lowerRoman"/>
      <w:lvlText w:val="%9."/>
      <w:lvlJc w:val="right"/>
      <w:pPr>
        <w:ind w:left="10470" w:hanging="180"/>
      </w:pPr>
    </w:lvl>
  </w:abstractNum>
  <w:abstractNum w:abstractNumId="23">
    <w:nsid w:val="43FA7F78"/>
    <w:multiLevelType w:val="hybridMultilevel"/>
    <w:tmpl w:val="EA24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E17E8"/>
    <w:multiLevelType w:val="hybridMultilevel"/>
    <w:tmpl w:val="F7088B22"/>
    <w:lvl w:ilvl="0" w:tplc="1A6038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F9B3C0E"/>
    <w:multiLevelType w:val="hybridMultilevel"/>
    <w:tmpl w:val="50A2E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52992"/>
    <w:multiLevelType w:val="hybridMultilevel"/>
    <w:tmpl w:val="CBECC066"/>
    <w:lvl w:ilvl="0" w:tplc="9BCA37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471B2"/>
    <w:multiLevelType w:val="hybridMultilevel"/>
    <w:tmpl w:val="FAAAE55C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D244A9"/>
    <w:multiLevelType w:val="hybridMultilevel"/>
    <w:tmpl w:val="9E2A3CDC"/>
    <w:lvl w:ilvl="0" w:tplc="09D8DF48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9">
    <w:nsid w:val="52B9557A"/>
    <w:multiLevelType w:val="hybridMultilevel"/>
    <w:tmpl w:val="FCB421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73F5FAC"/>
    <w:multiLevelType w:val="hybridMultilevel"/>
    <w:tmpl w:val="47A887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091435"/>
    <w:multiLevelType w:val="hybridMultilevel"/>
    <w:tmpl w:val="4B50C2BE"/>
    <w:lvl w:ilvl="0" w:tplc="876A7E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C2077C9"/>
    <w:multiLevelType w:val="hybridMultilevel"/>
    <w:tmpl w:val="1624D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004C9"/>
    <w:multiLevelType w:val="hybridMultilevel"/>
    <w:tmpl w:val="80E09AC8"/>
    <w:lvl w:ilvl="0" w:tplc="01E2AE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6F3778"/>
    <w:multiLevelType w:val="hybridMultilevel"/>
    <w:tmpl w:val="8E060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C6289"/>
    <w:multiLevelType w:val="hybridMultilevel"/>
    <w:tmpl w:val="B2922814"/>
    <w:lvl w:ilvl="0" w:tplc="98A2F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177A83"/>
    <w:multiLevelType w:val="hybridMultilevel"/>
    <w:tmpl w:val="96CA4736"/>
    <w:lvl w:ilvl="0" w:tplc="F82073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740463C"/>
    <w:multiLevelType w:val="hybridMultilevel"/>
    <w:tmpl w:val="EB76D1C0"/>
    <w:lvl w:ilvl="0" w:tplc="88B62806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935BEF"/>
    <w:multiLevelType w:val="hybridMultilevel"/>
    <w:tmpl w:val="11C4DFB0"/>
    <w:lvl w:ilvl="0" w:tplc="6D7EDF3E">
      <w:start w:val="2017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FE44B2"/>
    <w:multiLevelType w:val="hybridMultilevel"/>
    <w:tmpl w:val="33746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F61D37"/>
    <w:multiLevelType w:val="hybridMultilevel"/>
    <w:tmpl w:val="3A3C6E5A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0C913A7"/>
    <w:multiLevelType w:val="hybridMultilevel"/>
    <w:tmpl w:val="B36CA47A"/>
    <w:lvl w:ilvl="0" w:tplc="5B9843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2">
    <w:nsid w:val="711913ED"/>
    <w:multiLevelType w:val="hybridMultilevel"/>
    <w:tmpl w:val="ECF86FFA"/>
    <w:lvl w:ilvl="0" w:tplc="2A9E6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F4478D"/>
    <w:multiLevelType w:val="hybridMultilevel"/>
    <w:tmpl w:val="85E07FCE"/>
    <w:lvl w:ilvl="0" w:tplc="09D8DF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88E3885"/>
    <w:multiLevelType w:val="hybridMultilevel"/>
    <w:tmpl w:val="FAAAE2B4"/>
    <w:lvl w:ilvl="0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5">
    <w:nsid w:val="79225474"/>
    <w:multiLevelType w:val="hybridMultilevel"/>
    <w:tmpl w:val="6556F770"/>
    <w:lvl w:ilvl="0" w:tplc="01E2AE1E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6">
    <w:nsid w:val="7FAB19FD"/>
    <w:multiLevelType w:val="hybridMultilevel"/>
    <w:tmpl w:val="A0A8CC28"/>
    <w:lvl w:ilvl="0" w:tplc="8DF68E0E">
      <w:start w:val="2017"/>
      <w:numFmt w:val="decimal"/>
      <w:lvlText w:val="%1"/>
      <w:lvlJc w:val="left"/>
      <w:pPr>
        <w:ind w:left="960" w:hanging="60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7"/>
  </w:num>
  <w:num w:numId="4">
    <w:abstractNumId w:val="11"/>
  </w:num>
  <w:num w:numId="5">
    <w:abstractNumId w:val="26"/>
  </w:num>
  <w:num w:numId="6">
    <w:abstractNumId w:val="40"/>
  </w:num>
  <w:num w:numId="7">
    <w:abstractNumId w:val="3"/>
  </w:num>
  <w:num w:numId="8">
    <w:abstractNumId w:val="43"/>
  </w:num>
  <w:num w:numId="9">
    <w:abstractNumId w:val="15"/>
  </w:num>
  <w:num w:numId="10">
    <w:abstractNumId w:val="28"/>
  </w:num>
  <w:num w:numId="11">
    <w:abstractNumId w:val="39"/>
  </w:num>
  <w:num w:numId="12">
    <w:abstractNumId w:val="35"/>
  </w:num>
  <w:num w:numId="13">
    <w:abstractNumId w:val="41"/>
  </w:num>
  <w:num w:numId="14">
    <w:abstractNumId w:val="8"/>
  </w:num>
  <w:num w:numId="15">
    <w:abstractNumId w:val="46"/>
  </w:num>
  <w:num w:numId="16">
    <w:abstractNumId w:val="12"/>
  </w:num>
  <w:num w:numId="17">
    <w:abstractNumId w:val="2"/>
  </w:num>
  <w:num w:numId="18">
    <w:abstractNumId w:val="23"/>
  </w:num>
  <w:num w:numId="19">
    <w:abstractNumId w:val="24"/>
  </w:num>
  <w:num w:numId="20">
    <w:abstractNumId w:val="9"/>
  </w:num>
  <w:num w:numId="21">
    <w:abstractNumId w:val="17"/>
  </w:num>
  <w:num w:numId="22">
    <w:abstractNumId w:val="4"/>
  </w:num>
  <w:num w:numId="23">
    <w:abstractNumId w:val="32"/>
  </w:num>
  <w:num w:numId="24">
    <w:abstractNumId w:val="16"/>
  </w:num>
  <w:num w:numId="25">
    <w:abstractNumId w:val="20"/>
  </w:num>
  <w:num w:numId="26">
    <w:abstractNumId w:val="42"/>
  </w:num>
  <w:num w:numId="27">
    <w:abstractNumId w:val="22"/>
  </w:num>
  <w:num w:numId="28">
    <w:abstractNumId w:val="6"/>
  </w:num>
  <w:num w:numId="29">
    <w:abstractNumId w:val="0"/>
  </w:num>
  <w:num w:numId="30">
    <w:abstractNumId w:val="19"/>
  </w:num>
  <w:num w:numId="31">
    <w:abstractNumId w:val="10"/>
  </w:num>
  <w:num w:numId="32">
    <w:abstractNumId w:val="36"/>
  </w:num>
  <w:num w:numId="33">
    <w:abstractNumId w:val="31"/>
  </w:num>
  <w:num w:numId="34">
    <w:abstractNumId w:val="25"/>
  </w:num>
  <w:num w:numId="35">
    <w:abstractNumId w:val="18"/>
  </w:num>
  <w:num w:numId="36">
    <w:abstractNumId w:val="37"/>
  </w:num>
  <w:num w:numId="37">
    <w:abstractNumId w:val="38"/>
  </w:num>
  <w:num w:numId="38">
    <w:abstractNumId w:val="5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34"/>
  </w:num>
  <w:num w:numId="45">
    <w:abstractNumId w:val="29"/>
  </w:num>
  <w:num w:numId="46">
    <w:abstractNumId w:val="21"/>
  </w:num>
  <w:num w:numId="47">
    <w:abstractNumId w:val="7"/>
  </w:num>
  <w:num w:numId="48">
    <w:abstractNumId w:val="44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4423D"/>
    <w:rsid w:val="0001086C"/>
    <w:rsid w:val="000476EF"/>
    <w:rsid w:val="00051848"/>
    <w:rsid w:val="0006342D"/>
    <w:rsid w:val="00134C9E"/>
    <w:rsid w:val="00150388"/>
    <w:rsid w:val="001A3CE8"/>
    <w:rsid w:val="001A44D4"/>
    <w:rsid w:val="0023344D"/>
    <w:rsid w:val="00267959"/>
    <w:rsid w:val="002A4373"/>
    <w:rsid w:val="002A6818"/>
    <w:rsid w:val="002B3004"/>
    <w:rsid w:val="002D593F"/>
    <w:rsid w:val="00332971"/>
    <w:rsid w:val="00344750"/>
    <w:rsid w:val="003A064B"/>
    <w:rsid w:val="003B1982"/>
    <w:rsid w:val="003F17BE"/>
    <w:rsid w:val="003F30C1"/>
    <w:rsid w:val="004177D4"/>
    <w:rsid w:val="004310C7"/>
    <w:rsid w:val="00457CF5"/>
    <w:rsid w:val="00475BE8"/>
    <w:rsid w:val="004F298C"/>
    <w:rsid w:val="005034B0"/>
    <w:rsid w:val="005039F7"/>
    <w:rsid w:val="00527C22"/>
    <w:rsid w:val="005606F6"/>
    <w:rsid w:val="005971DE"/>
    <w:rsid w:val="005D0C56"/>
    <w:rsid w:val="006149DA"/>
    <w:rsid w:val="006313E5"/>
    <w:rsid w:val="0063780B"/>
    <w:rsid w:val="0064423D"/>
    <w:rsid w:val="006459F8"/>
    <w:rsid w:val="00646FDA"/>
    <w:rsid w:val="00652A78"/>
    <w:rsid w:val="00667FD7"/>
    <w:rsid w:val="00692ECD"/>
    <w:rsid w:val="006B33A1"/>
    <w:rsid w:val="006F7E6C"/>
    <w:rsid w:val="007F0729"/>
    <w:rsid w:val="00805CB1"/>
    <w:rsid w:val="00811EDC"/>
    <w:rsid w:val="0088302A"/>
    <w:rsid w:val="008B50F8"/>
    <w:rsid w:val="00967DFD"/>
    <w:rsid w:val="0097104D"/>
    <w:rsid w:val="009917DE"/>
    <w:rsid w:val="00A0776F"/>
    <w:rsid w:val="00A154E2"/>
    <w:rsid w:val="00AC3730"/>
    <w:rsid w:val="00AC742C"/>
    <w:rsid w:val="00B8107C"/>
    <w:rsid w:val="00BB6B75"/>
    <w:rsid w:val="00C277D5"/>
    <w:rsid w:val="00C5318B"/>
    <w:rsid w:val="00CD3E60"/>
    <w:rsid w:val="00CF1880"/>
    <w:rsid w:val="00D129DA"/>
    <w:rsid w:val="00D13B1E"/>
    <w:rsid w:val="00D36723"/>
    <w:rsid w:val="00D4644E"/>
    <w:rsid w:val="00D53D2E"/>
    <w:rsid w:val="00DB530F"/>
    <w:rsid w:val="00DC5F12"/>
    <w:rsid w:val="00DC6A3F"/>
    <w:rsid w:val="00E1615C"/>
    <w:rsid w:val="00EE0AD3"/>
    <w:rsid w:val="00EE7F54"/>
    <w:rsid w:val="00EF312A"/>
    <w:rsid w:val="00F33477"/>
    <w:rsid w:val="00F550AC"/>
    <w:rsid w:val="00F85F5E"/>
    <w:rsid w:val="00FA50E3"/>
    <w:rsid w:val="00FB6BB1"/>
    <w:rsid w:val="00FC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64423D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6442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23D"/>
    <w:rPr>
      <w:rFonts w:ascii="Tahoma" w:hAnsi="Tahoma" w:cs="Tahoma"/>
      <w:sz w:val="16"/>
      <w:szCs w:val="16"/>
    </w:rPr>
  </w:style>
  <w:style w:type="paragraph" w:customStyle="1" w:styleId="1">
    <w:name w:val="Знак Знак Знак Знак1"/>
    <w:basedOn w:val="a"/>
    <w:rsid w:val="00AC74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C742C"/>
  </w:style>
  <w:style w:type="paragraph" w:styleId="a7">
    <w:name w:val="Normal (Web)"/>
    <w:basedOn w:val="a"/>
    <w:uiPriority w:val="99"/>
    <w:unhideWhenUsed/>
    <w:rsid w:val="00AC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2D593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2D593F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andard">
    <w:name w:val="Standard"/>
    <w:uiPriority w:val="99"/>
    <w:rsid w:val="0088302A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42</cp:revision>
  <cp:lastPrinted>2017-12-26T09:41:00Z</cp:lastPrinted>
  <dcterms:created xsi:type="dcterms:W3CDTF">2016-11-28T12:04:00Z</dcterms:created>
  <dcterms:modified xsi:type="dcterms:W3CDTF">2018-12-12T14:05:00Z</dcterms:modified>
</cp:coreProperties>
</file>