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B3BAC" w14:textId="461699A5" w:rsidR="00A759E9" w:rsidRPr="00A759E9" w:rsidRDefault="00A759E9" w:rsidP="00A759E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ПРОЄКТ (</w:t>
      </w:r>
      <w:r w:rsidR="000D627B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6E755A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14:paraId="1468A35E" w14:textId="43487F5F" w:rsidR="00A759E9" w:rsidRDefault="00953F97" w:rsidP="00A759E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1573419C" wp14:editId="01A8AEC1">
            <wp:extent cx="419100" cy="6096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5AD86" w14:textId="0D501622" w:rsidR="00953F97" w:rsidRDefault="00953F97" w:rsidP="00953F9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сільська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рада</w:t>
      </w:r>
    </w:p>
    <w:p w14:paraId="444EC7AB" w14:textId="77777777" w:rsidR="00953F97" w:rsidRDefault="00953F97" w:rsidP="00953F9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району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1D4ECABB" w14:textId="77777777" w:rsidR="00953F97" w:rsidRDefault="00953F97" w:rsidP="00953F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КОМІТЕТ</w:t>
      </w:r>
    </w:p>
    <w:p w14:paraId="72C43914" w14:textId="77777777" w:rsidR="00953F97" w:rsidRDefault="00953F97" w:rsidP="00953F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CEA99A" w14:textId="77777777" w:rsidR="00953F97" w:rsidRDefault="00953F97" w:rsidP="00953F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F4D642B" w14:textId="77777777" w:rsidR="00953F97" w:rsidRDefault="00953F97" w:rsidP="00953F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67089CC3" w14:textId="77777777" w:rsidR="00953F97" w:rsidRDefault="00953F97" w:rsidP="00953F9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072C832" w14:textId="77777777" w:rsidR="00953F97" w:rsidRDefault="00953F97" w:rsidP="00953F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5E76FA75" w14:textId="57766CE8" w:rsidR="00953F97" w:rsidRDefault="00A759E9" w:rsidP="00953F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травня </w:t>
      </w:r>
      <w:r w:rsidR="00953F9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 w:rsidR="00953F9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року</w:t>
      </w:r>
      <w:r w:rsidR="00953F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</w:t>
      </w:r>
      <w:r w:rsidR="00953F9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</w:p>
    <w:p w14:paraId="65379CA4" w14:textId="77777777" w:rsidR="006D4A35" w:rsidRDefault="006D4A35" w:rsidP="00464B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F76CAF0" w14:textId="77777777" w:rsidR="00464B4E" w:rsidRPr="00953F97" w:rsidRDefault="00464B4E" w:rsidP="00953F97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953F9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дозвіл на газифікацію</w:t>
      </w:r>
    </w:p>
    <w:p w14:paraId="5B541F3E" w14:textId="77777777" w:rsidR="00464B4E" w:rsidRPr="00953F97" w:rsidRDefault="00464B4E" w:rsidP="00953F97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953F9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садового будинку</w:t>
      </w:r>
    </w:p>
    <w:p w14:paraId="3138953C" w14:textId="21813F2F" w:rsidR="00464B4E" w:rsidRDefault="00464B4E" w:rsidP="00953F9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7661AE5C" w14:textId="77777777" w:rsidR="006D4A35" w:rsidRDefault="006D4A35" w:rsidP="00953F9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2C1FD34" w14:textId="2D2DB32E" w:rsidR="00464B4E" w:rsidRDefault="00464B4E" w:rsidP="00953F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r w:rsidR="00481AE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Басараби Лії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3F97">
        <w:rPr>
          <w:rFonts w:ascii="Times New Roman" w:hAnsi="Times New Roman" w:cs="Times New Roman"/>
          <w:sz w:val="28"/>
          <w:szCs w:val="28"/>
          <w:lang w:val="uk-UA"/>
        </w:rPr>
        <w:t xml:space="preserve">стосовно надання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дозв</w:t>
      </w:r>
      <w:r w:rsidR="00953F97">
        <w:rPr>
          <w:rFonts w:ascii="Times New Roman" w:hAnsi="Times New Roman" w:cs="Times New Roman"/>
          <w:sz w:val="28"/>
          <w:szCs w:val="28"/>
          <w:lang w:val="uk-UA"/>
        </w:rPr>
        <w:t>олу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газифікацію садового будинку</w:t>
      </w:r>
      <w:r w:rsidR="00953F97">
        <w:rPr>
          <w:rFonts w:ascii="Times New Roman" w:hAnsi="Times New Roman" w:cs="Times New Roman"/>
          <w:sz w:val="28"/>
          <w:szCs w:val="28"/>
          <w:lang w:val="uk-UA"/>
        </w:rPr>
        <w:t xml:space="preserve">, який знаходиться за адресою: Рівненська область,  Рівненський район, Білокриницька сільська рада, </w:t>
      </w:r>
      <w:r w:rsidR="00A759E9">
        <w:rPr>
          <w:rFonts w:ascii="Times New Roman" w:hAnsi="Times New Roman" w:cs="Times New Roman"/>
          <w:sz w:val="28"/>
          <w:szCs w:val="28"/>
          <w:lang w:val="uk-UA"/>
        </w:rPr>
        <w:t>садівничий кооператив</w:t>
      </w:r>
      <w:r w:rsidR="00953F9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A759E9">
        <w:rPr>
          <w:rFonts w:ascii="Times New Roman" w:hAnsi="Times New Roman" w:cs="Times New Roman"/>
          <w:sz w:val="28"/>
          <w:szCs w:val="28"/>
          <w:lang w:val="uk-UA"/>
        </w:rPr>
        <w:t>Вишневий</w:t>
      </w:r>
      <w:r w:rsidR="00953F97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A759E9">
        <w:rPr>
          <w:rFonts w:ascii="Times New Roman" w:hAnsi="Times New Roman" w:cs="Times New Roman"/>
          <w:sz w:val="28"/>
          <w:szCs w:val="28"/>
          <w:lang w:val="uk-UA"/>
        </w:rPr>
        <w:t>вул. Пасічна, буд. 41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ст. 30 Закону України «Про місце самоврядування в Україні», виконавчий комітет Білокриницької сільської ради</w:t>
      </w:r>
    </w:p>
    <w:p w14:paraId="471BAEFF" w14:textId="77777777" w:rsidR="00464B4E" w:rsidRDefault="00464B4E" w:rsidP="00953F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C13016" w14:textId="77777777" w:rsidR="006D4A35" w:rsidRDefault="006D4A35" w:rsidP="006D4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29BE8B27" w14:textId="77777777" w:rsidR="00464B4E" w:rsidRDefault="00464B4E" w:rsidP="00953F9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DED3249" w14:textId="64A7FB0A" w:rsidR="00464B4E" w:rsidRDefault="00953F97" w:rsidP="00953F9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A759E9">
        <w:rPr>
          <w:rFonts w:ascii="Times New Roman" w:hAnsi="Times New Roman" w:cs="Times New Roman"/>
          <w:iCs/>
          <w:sz w:val="28"/>
          <w:szCs w:val="28"/>
          <w:lang w:val="uk-UA"/>
        </w:rPr>
        <w:t>Ільницькому О.В.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r w:rsidR="00464B4E">
        <w:rPr>
          <w:rFonts w:ascii="Times New Roman" w:hAnsi="Times New Roman" w:cs="Times New Roman"/>
          <w:sz w:val="28"/>
          <w:szCs w:val="28"/>
          <w:lang w:val="uk-UA"/>
        </w:rPr>
        <w:t>дозвіл на газифікацію садового будинку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 w:rsidRPr="00953F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який знаходиться за адресою: Рівненська область,  Рівненський район, Білокриницька сільська рада, </w:t>
      </w:r>
      <w:r w:rsidR="00A759E9">
        <w:rPr>
          <w:rFonts w:ascii="Times New Roman" w:hAnsi="Times New Roman" w:cs="Times New Roman"/>
          <w:sz w:val="28"/>
          <w:szCs w:val="28"/>
          <w:lang w:val="uk-UA"/>
        </w:rPr>
        <w:t>садівничий кооператив «Вишневий», вул. Пасічна, буд. 41</w:t>
      </w:r>
      <w:r w:rsidRPr="00953F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7368">
        <w:rPr>
          <w:rFonts w:ascii="Times New Roman" w:hAnsi="Times New Roman" w:cs="Times New Roman"/>
          <w:sz w:val="28"/>
          <w:szCs w:val="28"/>
          <w:lang w:val="uk-UA"/>
        </w:rPr>
        <w:t>та погодити виконання земельних робіт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FAEC933" w14:textId="46050FB7" w:rsidR="00464B4E" w:rsidRDefault="00464B4E" w:rsidP="00953F9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гр. </w:t>
      </w:r>
      <w:r w:rsidR="00A759E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Ільницького О.В. </w:t>
      </w:r>
      <w:r w:rsidR="00953F9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виготовити відповідну проектну документацію та погодити її згідно чинного законодавства.</w:t>
      </w:r>
    </w:p>
    <w:p w14:paraId="7A393410" w14:textId="3A731375" w:rsidR="00464B4E" w:rsidRDefault="00464B4E" w:rsidP="00953F9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будівн</w:t>
      </w:r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BE3ABB" w14:textId="50D67B4B" w:rsidR="00953F97" w:rsidRDefault="00953F97" w:rsidP="00953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44BBE5" w14:textId="1AE91D41" w:rsidR="00953F97" w:rsidRDefault="00953F97" w:rsidP="00953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C141104" w14:textId="77777777" w:rsidR="00953F97" w:rsidRPr="00953F97" w:rsidRDefault="00953F97" w:rsidP="00953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8F4C42" w14:textId="3FE795AF" w:rsidR="00464B4E" w:rsidRPr="006D4A35" w:rsidRDefault="00464B4E" w:rsidP="00464B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6D4A3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Сільський голова                                                                    </w:t>
      </w:r>
      <w:r w:rsidR="006D4A3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</w:t>
      </w:r>
      <w:r w:rsidRPr="006D4A3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Тетяна ГОНЧАРУК</w:t>
      </w:r>
    </w:p>
    <w:p w14:paraId="376D8952" w14:textId="4EFD38F5" w:rsidR="00464B4E" w:rsidRDefault="006D4A35" w:rsidP="00464B4E">
      <w:pPr>
        <w:rPr>
          <w:lang w:val="uk-UA"/>
        </w:rPr>
      </w:pPr>
      <w:r>
        <w:rPr>
          <w:lang w:val="uk-UA"/>
        </w:rPr>
        <w:t xml:space="preserve">  </w:t>
      </w:r>
    </w:p>
    <w:p w14:paraId="48537D86" w14:textId="77777777" w:rsidR="0003486D" w:rsidRDefault="0003486D"/>
    <w:sectPr w:rsidR="0003486D" w:rsidSect="00953F9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6018E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B4E"/>
    <w:rsid w:val="0003486D"/>
    <w:rsid w:val="000D627B"/>
    <w:rsid w:val="00464B4E"/>
    <w:rsid w:val="00481AE4"/>
    <w:rsid w:val="004C18BD"/>
    <w:rsid w:val="006D4A35"/>
    <w:rsid w:val="006E755A"/>
    <w:rsid w:val="00951DF2"/>
    <w:rsid w:val="00953F97"/>
    <w:rsid w:val="00A759E9"/>
    <w:rsid w:val="00ED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2D7E"/>
  <w15:docId w15:val="{7A9F6ADE-F6E7-4C67-8B99-22D68FB4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64B4E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64B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64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</Words>
  <Characters>1050</Characters>
  <Application>Microsoft Office Word</Application>
  <DocSecurity>0</DocSecurity>
  <Lines>8</Lines>
  <Paragraphs>2</Paragraphs>
  <ScaleCrop>false</ScaleCrop>
  <Company>Microsoft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19</cp:revision>
  <cp:lastPrinted>2021-04-22T07:27:00Z</cp:lastPrinted>
  <dcterms:created xsi:type="dcterms:W3CDTF">2020-01-27T08:10:00Z</dcterms:created>
  <dcterms:modified xsi:type="dcterms:W3CDTF">2021-05-12T14:29:00Z</dcterms:modified>
</cp:coreProperties>
</file>