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FA" w:rsidRDefault="004218FA" w:rsidP="004218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8FA" w:rsidRDefault="004218FA" w:rsidP="004218FA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218FA" w:rsidRDefault="004218FA" w:rsidP="004218F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218FA" w:rsidRDefault="004218FA" w:rsidP="004218F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b/>
          <w:bCs/>
          <w:caps/>
          <w:spacing w:val="-4"/>
          <w:sz w:val="28"/>
          <w:szCs w:val="28"/>
        </w:rPr>
        <w:t>області</w:t>
      </w:r>
    </w:p>
    <w:p w:rsidR="004218FA" w:rsidRDefault="004218FA" w:rsidP="00421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    К О М І Т Е Т</w:t>
      </w:r>
    </w:p>
    <w:p w:rsidR="004218FA" w:rsidRDefault="004218FA" w:rsidP="00421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218FA" w:rsidRDefault="004218FA" w:rsidP="00421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4218FA" w:rsidRDefault="004218FA" w:rsidP="004218F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4218FA" w:rsidRDefault="004218FA" w:rsidP="004218FA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  <w:lang w:val="uk-UA"/>
        </w:rPr>
      </w:pPr>
    </w:p>
    <w:p w:rsidR="004218FA" w:rsidRDefault="004218FA" w:rsidP="004218F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від  </w:t>
      </w:r>
      <w:r w:rsidR="00B24DFB">
        <w:rPr>
          <w:rFonts w:ascii="Times New Roman" w:hAnsi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вересня  2018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</w:t>
      </w:r>
      <w:r w:rsidR="00B24DFB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  <w:r w:rsidR="00B24DFB" w:rsidRPr="00B24DFB">
        <w:rPr>
          <w:rFonts w:ascii="Times New Roman" w:hAnsi="Times New Roman"/>
          <w:b/>
          <w:sz w:val="28"/>
          <w:szCs w:val="28"/>
          <w:u w:val="single"/>
          <w:lang w:val="uk-UA"/>
        </w:rPr>
        <w:t>№ 145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856922" w:rsidRDefault="00856922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24DFB" w:rsidRDefault="00B24DFB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порушення клопотання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щодо </w:t>
      </w: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сприяння у присвоєнні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почесного </w:t>
      </w:r>
    </w:p>
    <w:p w:rsid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звання України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«Мати-героїня»</w:t>
      </w:r>
    </w:p>
    <w:p w:rsidR="003D501C" w:rsidRPr="007F5D3A" w:rsidRDefault="003D501C" w:rsidP="003D501C">
      <w:pPr>
        <w:tabs>
          <w:tab w:val="left" w:pos="225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гр. </w:t>
      </w:r>
      <w:proofErr w:type="spellStart"/>
      <w:r w:rsidR="004218FA">
        <w:rPr>
          <w:rFonts w:ascii="Times New Roman" w:hAnsi="Times New Roman" w:cs="Times New Roman"/>
          <w:b/>
          <w:i/>
          <w:sz w:val="28"/>
          <w:szCs w:val="28"/>
          <w:lang w:val="uk-UA"/>
        </w:rPr>
        <w:t>Зданевич</w:t>
      </w:r>
      <w:proofErr w:type="spellEnd"/>
      <w:r w:rsidR="004218F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Оксани Данилівни</w:t>
      </w:r>
    </w:p>
    <w:p w:rsidR="003D501C" w:rsidRPr="00B24DFB" w:rsidRDefault="003D501C" w:rsidP="00B24DF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501C" w:rsidRPr="007F5D3A" w:rsidRDefault="00951CB3" w:rsidP="003D501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Керуючись ст. 39 Закони України «Про місцеве самоврядування в Україні», згідно Закону України «Про державні нагороди», Указу Президента України «Про внесення змін до Указу Президента від 29.06.2001 року №246 «Про почесні звання України» (з внесеними змінами від 30.04.2002 року №426, від 21.08.2004 року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963), розглянувши письмову заяву гр. </w:t>
      </w:r>
      <w:proofErr w:type="spellStart"/>
      <w:r w:rsidR="004218FA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4218FA">
        <w:rPr>
          <w:rFonts w:ascii="Times New Roman" w:hAnsi="Times New Roman" w:cs="Times New Roman"/>
          <w:sz w:val="28"/>
          <w:szCs w:val="28"/>
          <w:lang w:val="uk-UA"/>
        </w:rPr>
        <w:t xml:space="preserve"> Оксани Данилівни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 щодо сприяння у присвоєнні почесного звання України «Мати-героїня», як такій що народила та виховала до 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>восьми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 xml:space="preserve">річного віку – 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D501C">
        <w:rPr>
          <w:rFonts w:ascii="Times New Roman" w:hAnsi="Times New Roman" w:cs="Times New Roman"/>
          <w:sz w:val="28"/>
          <w:szCs w:val="28"/>
          <w:lang w:val="uk-UA"/>
        </w:rPr>
        <w:t xml:space="preserve">ятеро дітей </w:t>
      </w:r>
      <w:r w:rsidR="003D501C" w:rsidRPr="007F5D3A">
        <w:rPr>
          <w:rFonts w:ascii="Times New Roman" w:hAnsi="Times New Roman" w:cs="Times New Roman"/>
          <w:sz w:val="28"/>
          <w:szCs w:val="28"/>
          <w:lang w:val="uk-UA"/>
        </w:rPr>
        <w:t>, виконавчий комітет Білокриницької сільської ради</w:t>
      </w:r>
    </w:p>
    <w:p w:rsidR="003D501C" w:rsidRPr="007F5D3A" w:rsidRDefault="003D501C" w:rsidP="003D501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501C" w:rsidRDefault="003D501C" w:rsidP="003D501C">
      <w:pPr>
        <w:spacing w:after="0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3D501C" w:rsidRDefault="003D501C" w:rsidP="003D501C">
      <w:pPr>
        <w:spacing w:after="0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3D501C" w:rsidRDefault="003D501C" w:rsidP="00B24DF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Порушити клопотання перед головою Рівненської районної державної адміністрації щодо сприяння в присвоєнні почесного звання України «Мати-героїня», гр. </w:t>
      </w:r>
      <w:proofErr w:type="spellStart"/>
      <w:r w:rsidR="004218FA">
        <w:rPr>
          <w:rFonts w:ascii="Times New Roman" w:hAnsi="Times New Roman" w:cs="Times New Roman"/>
          <w:sz w:val="28"/>
          <w:szCs w:val="28"/>
          <w:lang w:val="uk-UA"/>
        </w:rPr>
        <w:t>Зданевич</w:t>
      </w:r>
      <w:proofErr w:type="spellEnd"/>
      <w:r w:rsidR="004218FA">
        <w:rPr>
          <w:rFonts w:ascii="Times New Roman" w:hAnsi="Times New Roman" w:cs="Times New Roman"/>
          <w:sz w:val="28"/>
          <w:szCs w:val="28"/>
          <w:lang w:val="uk-UA"/>
        </w:rPr>
        <w:t xml:space="preserve"> Оксані Данилівні</w:t>
      </w:r>
      <w:r>
        <w:rPr>
          <w:rFonts w:ascii="Times New Roman" w:hAnsi="Times New Roman" w:cs="Times New Roman"/>
          <w:sz w:val="28"/>
          <w:szCs w:val="28"/>
          <w:lang w:val="uk-UA"/>
        </w:rPr>
        <w:t>, як такій</w:t>
      </w:r>
      <w:r w:rsidR="007F5D3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народила та виховала до восьмирічного віку  п’ятеро дітей.</w:t>
      </w:r>
    </w:p>
    <w:p w:rsidR="003D501C" w:rsidRPr="00B24DFB" w:rsidRDefault="003D501C" w:rsidP="003D50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виконкому покласти на </w:t>
      </w:r>
      <w:proofErr w:type="spellStart"/>
      <w:r w:rsidR="007F5D3A"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 w:rsidR="007F5D3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>секретаря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ілокриницької сільської ради.</w:t>
      </w:r>
    </w:p>
    <w:p w:rsidR="003D501C" w:rsidRDefault="003D501C" w:rsidP="003D501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501C" w:rsidRDefault="003D501C" w:rsidP="003D501C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         </w:t>
      </w:r>
      <w:r w:rsidR="007F5D3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Т. Гончарук</w:t>
      </w:r>
    </w:p>
    <w:p w:rsidR="00FC768B" w:rsidRDefault="00FC768B"/>
    <w:sectPr w:rsidR="00FC768B" w:rsidSect="00D21A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76FD7"/>
    <w:multiLevelType w:val="hybridMultilevel"/>
    <w:tmpl w:val="76064CCC"/>
    <w:lvl w:ilvl="0" w:tplc="8946D3F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D501C"/>
    <w:rsid w:val="000452C4"/>
    <w:rsid w:val="003D501C"/>
    <w:rsid w:val="004218FA"/>
    <w:rsid w:val="007F5D3A"/>
    <w:rsid w:val="00856922"/>
    <w:rsid w:val="00951CB3"/>
    <w:rsid w:val="00B24DFB"/>
    <w:rsid w:val="00B66F4B"/>
    <w:rsid w:val="00D21A2B"/>
    <w:rsid w:val="00D56AE6"/>
    <w:rsid w:val="00FC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01C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7F5D3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7F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6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2018-09-19T08:28:00Z</cp:lastPrinted>
  <dcterms:created xsi:type="dcterms:W3CDTF">2015-04-17T08:30:00Z</dcterms:created>
  <dcterms:modified xsi:type="dcterms:W3CDTF">2018-09-19T08:28:00Z</dcterms:modified>
</cp:coreProperties>
</file>