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23BB" w14:textId="77777777" w:rsidR="00366894" w:rsidRDefault="00366894" w:rsidP="003668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319E44B6" wp14:editId="1FBEC100">
            <wp:extent cx="419100" cy="6096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D7488" w14:textId="77777777" w:rsidR="00366894" w:rsidRDefault="00366894" w:rsidP="003668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сільська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рада</w:t>
      </w:r>
    </w:p>
    <w:p w14:paraId="28AC56B5" w14:textId="77777777" w:rsidR="00366894" w:rsidRDefault="00366894" w:rsidP="0036689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району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7687144C" w14:textId="77777777" w:rsidR="00366894" w:rsidRDefault="00366894" w:rsidP="00366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КОМІТЕТ</w:t>
      </w:r>
    </w:p>
    <w:p w14:paraId="3722B0CE" w14:textId="77777777" w:rsidR="00366894" w:rsidRDefault="00366894" w:rsidP="00366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598CA" w14:textId="77777777" w:rsidR="00366894" w:rsidRDefault="00366894" w:rsidP="0036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2361F0" w14:textId="77777777" w:rsidR="00366894" w:rsidRDefault="00366894" w:rsidP="0036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077104E4" w14:textId="77777777" w:rsidR="00366894" w:rsidRDefault="00366894" w:rsidP="00366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15D543FF" w14:textId="1DD11E8F" w:rsidR="00366894" w:rsidRDefault="00731957" w:rsidP="00366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17  </w:t>
      </w:r>
      <w:r w:rsidR="003668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червня   2021  року</w:t>
      </w:r>
      <w:r w:rsidR="003668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3668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129</w:t>
      </w:r>
    </w:p>
    <w:p w14:paraId="576FBF71" w14:textId="77777777" w:rsidR="00FE7EC0" w:rsidRPr="00366894" w:rsidRDefault="00FE7EC0" w:rsidP="00FE7E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1032EE" w14:textId="77777777" w:rsidR="00FE7EC0" w:rsidRPr="001E3361" w:rsidRDefault="00FE7EC0" w:rsidP="00FE7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0E5389C" w14:textId="61983F3E" w:rsidR="00FE7EC0" w:rsidRPr="00366894" w:rsidRDefault="00FE7EC0" w:rsidP="003C6ED4">
      <w:pPr>
        <w:spacing w:after="0" w:line="240" w:lineRule="auto"/>
        <w:ind w:right="552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668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3C6ED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погодження поточних індивідуальних технологічних нормативів використання питної води</w:t>
      </w:r>
    </w:p>
    <w:p w14:paraId="71BFF485" w14:textId="77777777" w:rsidR="00FE7EC0" w:rsidRPr="00FE7EC0" w:rsidRDefault="00FE7EC0" w:rsidP="00FE7E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C149849" w14:textId="4137BBCE" w:rsidR="00FE7EC0" w:rsidRPr="00D01458" w:rsidRDefault="00FE7EC0" w:rsidP="00D0145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EC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3C6ED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ДП «Підприємство ДКВС України (№96)» №38/П-21 від 07.06.2021 року, щодо необхідності погодження </w:t>
      </w:r>
      <w:r w:rsidR="003C6ED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поточних індивідуальних технологічних нормативів використання питної води, взявши до уваги подані ними документи</w:t>
      </w:r>
      <w:r w:rsidRPr="001E33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6ED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01458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</w:t>
      </w:r>
      <w:r w:rsidR="00731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458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 від 25.06.2014 року №179, керуючись </w:t>
      </w:r>
      <w:r w:rsidRPr="001E3361">
        <w:rPr>
          <w:rFonts w:ascii="Times New Roman" w:hAnsi="Times New Roman" w:cs="Times New Roman"/>
          <w:sz w:val="28"/>
          <w:szCs w:val="28"/>
          <w:lang w:val="uk-UA"/>
        </w:rPr>
        <w:t>ст. 2</w:t>
      </w:r>
      <w:r w:rsidR="003C6ED4">
        <w:rPr>
          <w:rFonts w:ascii="Times New Roman" w:hAnsi="Times New Roman" w:cs="Times New Roman"/>
          <w:sz w:val="28"/>
          <w:szCs w:val="28"/>
          <w:lang w:val="uk-UA"/>
        </w:rPr>
        <w:t>6, 33</w:t>
      </w:r>
      <w:r w:rsidRPr="001E336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C6E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3361">
        <w:rPr>
          <w:rFonts w:ascii="Times New Roman" w:hAnsi="Times New Roman" w:cs="Times New Roman"/>
          <w:sz w:val="28"/>
          <w:szCs w:val="28"/>
          <w:lang w:val="uk-UA"/>
        </w:rPr>
        <w:t>виконавчий комітет сільської ради</w:t>
      </w:r>
    </w:p>
    <w:p w14:paraId="6D232007" w14:textId="77777777" w:rsidR="00FE7EC0" w:rsidRPr="001E3361" w:rsidRDefault="00FE7EC0" w:rsidP="00FE7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90A1F4" w14:textId="77777777" w:rsidR="00FE7EC0" w:rsidRPr="001E3361" w:rsidRDefault="00FE7EC0" w:rsidP="00FE7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61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14:paraId="02A1FFC3" w14:textId="77777777" w:rsidR="00FE7EC0" w:rsidRPr="001E3361" w:rsidRDefault="00FE7EC0" w:rsidP="00FE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56037" w14:textId="15D6958D" w:rsidR="003C6ED4" w:rsidRDefault="003C6ED4" w:rsidP="00D014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ДП «Підприємство ДКВС України (№96)»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поточні індивідуальні технологічні нормативи використання питної води.</w:t>
      </w:r>
    </w:p>
    <w:p w14:paraId="65F50104" w14:textId="4472B8D9" w:rsidR="00FE7EC0" w:rsidRPr="001E3361" w:rsidRDefault="00FE7EC0" w:rsidP="00D014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0145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виконавчих органів, В. </w:t>
      </w:r>
      <w:proofErr w:type="spellStart"/>
      <w:r w:rsidR="00D01458">
        <w:rPr>
          <w:rFonts w:ascii="Times New Roman" w:hAnsi="Times New Roman" w:cs="Times New Roman"/>
          <w:sz w:val="28"/>
          <w:szCs w:val="28"/>
          <w:lang w:val="uk-UA"/>
        </w:rPr>
        <w:t>Шкабару</w:t>
      </w:r>
      <w:proofErr w:type="spellEnd"/>
      <w:r w:rsidR="00D01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34E07B" w14:textId="7A8E0912" w:rsidR="00FE7EC0" w:rsidRDefault="00FE7EC0" w:rsidP="00FE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EEF6D" w14:textId="77777777" w:rsidR="00731957" w:rsidRPr="001E3361" w:rsidRDefault="00731957" w:rsidP="00FE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9482FC" w14:textId="77777777" w:rsidR="00FE7EC0" w:rsidRPr="001E3361" w:rsidRDefault="00FE7EC0" w:rsidP="00FE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1CF25" w14:textId="77777777" w:rsidR="00FE7EC0" w:rsidRPr="00366894" w:rsidRDefault="00FE7EC0" w:rsidP="00FE7E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E33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68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Сільський голова                                                   </w:t>
      </w:r>
      <w:r w:rsidR="001E3361" w:rsidRPr="003668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</w:t>
      </w:r>
      <w:r w:rsidRPr="003668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E3361" w:rsidRPr="003668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Тетяна ГОНЧАРУК</w:t>
      </w:r>
    </w:p>
    <w:p w14:paraId="77CA8123" w14:textId="4D826AE6" w:rsidR="00AB49B9" w:rsidRPr="00D0422F" w:rsidRDefault="00AB49B9" w:rsidP="00D0422F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49B9" w:rsidRPr="00D0422F" w:rsidSect="003668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B1C"/>
    <w:multiLevelType w:val="hybridMultilevel"/>
    <w:tmpl w:val="F6E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0251F"/>
    <w:multiLevelType w:val="hybridMultilevel"/>
    <w:tmpl w:val="7E8080B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F0E92"/>
    <w:multiLevelType w:val="hybridMultilevel"/>
    <w:tmpl w:val="486CCAC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B156019"/>
    <w:multiLevelType w:val="hybridMultilevel"/>
    <w:tmpl w:val="896450F0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EC0"/>
    <w:rsid w:val="001E3361"/>
    <w:rsid w:val="00317B0D"/>
    <w:rsid w:val="00366894"/>
    <w:rsid w:val="003C6ED4"/>
    <w:rsid w:val="004E3376"/>
    <w:rsid w:val="00551F7C"/>
    <w:rsid w:val="0056572E"/>
    <w:rsid w:val="00731957"/>
    <w:rsid w:val="00901D51"/>
    <w:rsid w:val="00AB49B9"/>
    <w:rsid w:val="00AC44D5"/>
    <w:rsid w:val="00D01458"/>
    <w:rsid w:val="00D0422F"/>
    <w:rsid w:val="00D57AC0"/>
    <w:rsid w:val="00E6436B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8B66"/>
  <w15:docId w15:val="{3253184B-0C1B-49C9-8D0E-78320A9D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E7EC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FE7E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FD81-E0C1-4C57-A020-FE2F203E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14</cp:revision>
  <cp:lastPrinted>2021-06-22T09:50:00Z</cp:lastPrinted>
  <dcterms:created xsi:type="dcterms:W3CDTF">2020-09-14T12:32:00Z</dcterms:created>
  <dcterms:modified xsi:type="dcterms:W3CDTF">2021-06-22T09:51:00Z</dcterms:modified>
</cp:coreProperties>
</file>