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6" w:rsidRDefault="00151D36" w:rsidP="00151D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36" w:rsidRDefault="00151D36" w:rsidP="00151D3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51D36" w:rsidRDefault="00151D36" w:rsidP="00151D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1D36" w:rsidRDefault="00151D36" w:rsidP="00151D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51D36" w:rsidRDefault="00151D36" w:rsidP="0015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51D36" w:rsidRDefault="00151D36" w:rsidP="00151D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D36" w:rsidRDefault="00151D36" w:rsidP="0015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51D36" w:rsidRDefault="00151D36" w:rsidP="00151D3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151D36" w:rsidRDefault="00151D36" w:rsidP="00151D36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16 липня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151D36" w:rsidRDefault="00151D36" w:rsidP="00151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D36" w:rsidRDefault="00151D36" w:rsidP="00151D3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151D36" w:rsidRDefault="00151D36" w:rsidP="00151D3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151D36" w:rsidRDefault="00151D36" w:rsidP="00151D36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51D36" w:rsidRPr="00DD35DB" w:rsidRDefault="00151D36" w:rsidP="00151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подану 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</w:t>
      </w:r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нської районної ради Я. </w:t>
      </w:r>
      <w:proofErr w:type="spellStart"/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>Панчука</w:t>
      </w:r>
      <w:proofErr w:type="spellEnd"/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та на виконання розпорядження Кабінету Міністрів України від 03.02.2020р. № 93-р «Про заходи щодо запобігання занесенню і поширенню на території України гострої респіраторної хвороби, спричиненої корона вірусом 2019-</w:t>
      </w:r>
      <w:proofErr w:type="spellStart"/>
      <w:r w:rsidR="005B7954" w:rsidRPr="00DD35DB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@ та обласного плану від 13.02.2020р. </w:t>
      </w:r>
      <w:proofErr w:type="spellStart"/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>№вих</w:t>
      </w:r>
      <w:proofErr w:type="spellEnd"/>
      <w:r w:rsidR="005B7954" w:rsidRPr="00DD35DB">
        <w:rPr>
          <w:rFonts w:ascii="Times New Roman" w:hAnsi="Times New Roman" w:cs="Times New Roman"/>
          <w:sz w:val="24"/>
          <w:szCs w:val="24"/>
          <w:lang w:val="uk-UA"/>
        </w:rPr>
        <w:t>. 1379/0/01-34/20,</w:t>
      </w:r>
      <w:r w:rsidRPr="00DD35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D35DB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«Основи законодавства України про охорону здоров'я»,</w:t>
      </w:r>
      <w:r w:rsidRPr="00DD35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D35DB">
        <w:rPr>
          <w:rFonts w:ascii="Times New Roman" w:hAnsi="Times New Roman" w:cs="Times New Roman"/>
          <w:sz w:val="24"/>
          <w:szCs w:val="24"/>
          <w:lang w:val="uk-UA"/>
        </w:rPr>
        <w:t>на виконання</w:t>
      </w:r>
      <w:r w:rsidRPr="00DD35D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D35DB">
        <w:rPr>
          <w:rFonts w:ascii="Times New Roman" w:hAnsi="Times New Roman" w:cs="Times New Roman"/>
          <w:sz w:val="24"/>
          <w:szCs w:val="24"/>
          <w:lang w:val="uk-UA"/>
        </w:rPr>
        <w:t>розпоряджень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війни»,  № 37 від 02.02.2016 року «Про стан профілактики сказу в Рівненському районі» та з метою забезпечення надання якісної медичної допомоги населенню, виконавчий комітет Білокриницької сільської ради</w:t>
      </w:r>
    </w:p>
    <w:p w:rsidR="00151D36" w:rsidRPr="00DD35DB" w:rsidRDefault="00151D36" w:rsidP="00151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D36" w:rsidRPr="00DD35DB" w:rsidRDefault="00151D36" w:rsidP="0015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b/>
          <w:sz w:val="24"/>
          <w:szCs w:val="24"/>
          <w:lang w:val="uk-UA"/>
        </w:rPr>
        <w:t>В И Р І Ш И В :</w:t>
      </w:r>
    </w:p>
    <w:p w:rsidR="00151D36" w:rsidRPr="00DD35DB" w:rsidRDefault="00151D36" w:rsidP="00151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1D36" w:rsidRPr="00DD35DB" w:rsidRDefault="00151D36" w:rsidP="00151D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Я. </w:t>
      </w:r>
      <w:proofErr w:type="spellStart"/>
      <w:r w:rsidRPr="00DD35DB">
        <w:rPr>
          <w:rFonts w:ascii="Times New Roman" w:hAnsi="Times New Roman" w:cs="Times New Roman"/>
          <w:sz w:val="24"/>
          <w:szCs w:val="24"/>
          <w:lang w:val="uk-UA"/>
        </w:rPr>
        <w:t>Панчука</w:t>
      </w:r>
      <w:proofErr w:type="spellEnd"/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 взяти до уваги.</w:t>
      </w:r>
    </w:p>
    <w:p w:rsidR="00151D36" w:rsidRPr="00DD35DB" w:rsidRDefault="00151D36" w:rsidP="00151D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Я. </w:t>
      </w:r>
      <w:proofErr w:type="spellStart"/>
      <w:r w:rsidRPr="00DD35DB">
        <w:rPr>
          <w:rFonts w:ascii="Times New Roman" w:hAnsi="Times New Roman" w:cs="Times New Roman"/>
          <w:sz w:val="24"/>
          <w:szCs w:val="24"/>
          <w:lang w:val="uk-UA"/>
        </w:rPr>
        <w:t>Панчуку</w:t>
      </w:r>
      <w:proofErr w:type="spellEnd"/>
      <w:r w:rsidRPr="00DD35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51D36" w:rsidRPr="00DD35DB" w:rsidRDefault="00151D36" w:rsidP="00151D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першочергово враховувати потреби осіб з обмеженими фізичними можливостями, учасників АТО, учасників </w:t>
      </w:r>
      <w:proofErr w:type="spellStart"/>
      <w:r w:rsidRPr="00DD35DB">
        <w:rPr>
          <w:rFonts w:ascii="Times New Roman" w:hAnsi="Times New Roman" w:cs="Times New Roman"/>
          <w:sz w:val="24"/>
          <w:szCs w:val="24"/>
          <w:lang w:val="uk-UA"/>
        </w:rPr>
        <w:t>ВВв</w:t>
      </w:r>
      <w:proofErr w:type="spellEnd"/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та членів їх сімей;</w:t>
      </w:r>
    </w:p>
    <w:p w:rsidR="00151D36" w:rsidRPr="00DD35DB" w:rsidRDefault="00151D36" w:rsidP="00151D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>сприяти у забезпеченні надання якісної медичної допомоги населенню;</w:t>
      </w:r>
    </w:p>
    <w:p w:rsidR="00151D36" w:rsidRPr="00DD35DB" w:rsidRDefault="00151D36" w:rsidP="00151D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F11DB6" w:rsidRPr="00DD35DB" w:rsidRDefault="00F11DB6" w:rsidP="00151D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DD35DB" w:rsidRPr="00DD35DB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DD35DB" w:rsidRPr="00DD35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хворим та особам з підозрою на гостру респіраторну хворобу, спричинену </w:t>
      </w:r>
      <w:proofErr w:type="spellStart"/>
      <w:r w:rsidRPr="00DD35DB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 2019-nCoV</w:t>
      </w:r>
      <w:r w:rsidR="00DD35DB" w:rsidRPr="00DD3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D36" w:rsidRPr="00DD35DB" w:rsidRDefault="00151D36" w:rsidP="00151D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члена виконавчого комітету  Н. Ковалевську. </w:t>
      </w:r>
    </w:p>
    <w:p w:rsidR="00151D36" w:rsidRPr="00DD35DB" w:rsidRDefault="00151D36" w:rsidP="00151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35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151D36" w:rsidRDefault="00151D36" w:rsidP="00151D3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037C99" w:rsidRDefault="00037C99"/>
    <w:sectPr w:rsidR="00037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D36"/>
    <w:rsid w:val="00037C99"/>
    <w:rsid w:val="00151D36"/>
    <w:rsid w:val="005B7954"/>
    <w:rsid w:val="00DD35DB"/>
    <w:rsid w:val="00F1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51D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51D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2020-08-14T07:53:00Z</dcterms:created>
  <dcterms:modified xsi:type="dcterms:W3CDTF">2020-08-14T08:08:00Z</dcterms:modified>
</cp:coreProperties>
</file>