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A7" w:rsidRDefault="00622FA7" w:rsidP="00622F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A7" w:rsidRDefault="00622FA7" w:rsidP="00622FA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22FA7" w:rsidRDefault="00622FA7" w:rsidP="00622F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22FA7" w:rsidRDefault="00622FA7" w:rsidP="00622F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22FA7" w:rsidRDefault="00622FA7" w:rsidP="0062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22FA7" w:rsidRDefault="00622FA7" w:rsidP="0062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FA7" w:rsidRDefault="00622FA7" w:rsidP="00622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22FA7" w:rsidRDefault="00622FA7" w:rsidP="0062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FA7" w:rsidRDefault="00622FA7" w:rsidP="00622F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AE0977">
        <w:rPr>
          <w:rFonts w:ascii="Times New Roman" w:hAnsi="Times New Roman" w:cs="Times New Roman"/>
          <w:b/>
          <w:i/>
          <w:sz w:val="28"/>
          <w:szCs w:val="28"/>
          <w:lang w:val="uk-UA"/>
        </w:rPr>
        <w:t>Гнатюк Лариси Анатоліївни</w:t>
      </w:r>
      <w:r w:rsidR="00424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AE0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Гнатюк Л.А.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AE0977">
        <w:rPr>
          <w:rFonts w:ascii="Times New Roman" w:hAnsi="Times New Roman" w:cs="Times New Roman"/>
          <w:sz w:val="28"/>
          <w:szCs w:val="28"/>
          <w:lang w:val="uk-UA"/>
        </w:rPr>
        <w:t>Чорновола, 66а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0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Гнатюк Л.А.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30F2"/>
    <w:rsid w:val="0013580C"/>
    <w:rsid w:val="00147082"/>
    <w:rsid w:val="00156EDF"/>
    <w:rsid w:val="001F3020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24FB1"/>
    <w:rsid w:val="0043076E"/>
    <w:rsid w:val="00491B2A"/>
    <w:rsid w:val="00593766"/>
    <w:rsid w:val="00622FA7"/>
    <w:rsid w:val="00633B0C"/>
    <w:rsid w:val="0064721D"/>
    <w:rsid w:val="00671DD5"/>
    <w:rsid w:val="00687A39"/>
    <w:rsid w:val="006D5BAA"/>
    <w:rsid w:val="00705EB9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83AF1"/>
    <w:rsid w:val="00AD64B2"/>
    <w:rsid w:val="00AE0977"/>
    <w:rsid w:val="00B4207C"/>
    <w:rsid w:val="00B62624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40EED"/>
    <w:rsid w:val="00F560DF"/>
    <w:rsid w:val="00F859FD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66</cp:revision>
  <cp:lastPrinted>2018-02-06T08:38:00Z</cp:lastPrinted>
  <dcterms:created xsi:type="dcterms:W3CDTF">2016-04-06T08:54:00Z</dcterms:created>
  <dcterms:modified xsi:type="dcterms:W3CDTF">2018-07-20T07:32:00Z</dcterms:modified>
</cp:coreProperties>
</file>