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1E" w:rsidRDefault="00991C1E" w:rsidP="00991C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5925" cy="605790"/>
            <wp:effectExtent l="19050" t="0" r="317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C1E" w:rsidRDefault="00991C1E" w:rsidP="00991C1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991C1E" w:rsidRDefault="00991C1E" w:rsidP="00991C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991C1E" w:rsidRDefault="00991C1E" w:rsidP="00991C1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91C1E" w:rsidRDefault="00991C1E" w:rsidP="00991C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940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16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5309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5309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108</w:t>
      </w: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4D9D" w:rsidRDefault="00991C1E" w:rsidP="00934D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0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3940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заходів </w:t>
      </w:r>
      <w:r w:rsidR="00934D9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реалізації Національного </w:t>
      </w:r>
    </w:p>
    <w:p w:rsidR="00934D9D" w:rsidRDefault="00934D9D" w:rsidP="00934D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плану дій з виконання резолюції Ради Безпеки </w:t>
      </w:r>
    </w:p>
    <w:p w:rsidR="00394027" w:rsidRDefault="00934D9D" w:rsidP="00934D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ООН 1325 «Жінки, мир, безпека» на період</w:t>
      </w:r>
    </w:p>
    <w:p w:rsidR="00934D9D" w:rsidRDefault="00934D9D" w:rsidP="00934D9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  2020 року</w:t>
      </w:r>
    </w:p>
    <w:p w:rsidR="00991C1E" w:rsidRDefault="00991C1E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6100E0" w:rsidRDefault="006100E0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991C1E" w:rsidRPr="00BD1A5B" w:rsidRDefault="00934D9D" w:rsidP="00BD1A5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виконання розпорядження Кабінету Міністрів України від 24 лютого 2016 року №113-р «Про затвердження Національного плану дій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викоання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резолюції Ради Безпеки ООН 1325 «Жінки, мир, безпека» на період до 2020 року</w:t>
      </w:r>
      <w:r w:rsidR="00E26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BD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91C1E" w:rsidRPr="00FC3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</w:t>
      </w:r>
      <w:r w:rsidR="00991C1E" w:rsidRPr="00FC37E5">
        <w:rPr>
          <w:rFonts w:ascii="Times New Roman" w:hAnsi="Times New Roman" w:cs="Times New Roman"/>
          <w:sz w:val="28"/>
          <w:szCs w:val="28"/>
          <w:lang w:val="uk-UA"/>
        </w:rPr>
        <w:t>ст. 26 Закону України «Про місцеве самоврядування в Україні», виконавчий комітет Білокриницької сільської ради</w:t>
      </w:r>
    </w:p>
    <w:p w:rsidR="006100E0" w:rsidRDefault="006100E0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C1E" w:rsidRDefault="00991C1E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BD1A5B" w:rsidRPr="00BD1A5B" w:rsidRDefault="00BD1A5B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91C1E" w:rsidRPr="00FC37E5" w:rsidRDefault="00F7725C" w:rsidP="00FC37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Схвалити</w:t>
      </w:r>
      <w:r w:rsidR="00991C1E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план </w:t>
      </w:r>
      <w:r w:rsidR="00FC37E5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</w:t>
      </w:r>
      <w:r w:rsidR="00E2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FC37E5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щодо реалізації Національного плану дій з виконання резолюції Ради Безпеки ООН 1325 «Жінки, мир, безпека» на період до 2020 року</w:t>
      </w:r>
      <w:r w:rsidR="00991C1E"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  згідно з додатком.</w:t>
      </w:r>
    </w:p>
    <w:p w:rsidR="00991C1E" w:rsidRPr="00FC37E5" w:rsidRDefault="00991C1E" w:rsidP="00FC37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FC3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37E5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proofErr w:type="spellStart"/>
      <w:r w:rsidR="006100E0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6100E0">
        <w:rPr>
          <w:rFonts w:ascii="Times New Roman" w:hAnsi="Times New Roman" w:cs="Times New Roman"/>
          <w:sz w:val="28"/>
          <w:szCs w:val="28"/>
          <w:lang w:val="uk-UA"/>
        </w:rPr>
        <w:t>. секретаря виконкому, О. Казмірчук</w:t>
      </w:r>
      <w:r w:rsidR="006100E0"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0E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 xml:space="preserve">члена виконавчого комітету, </w:t>
      </w:r>
      <w:r w:rsidR="00F7725C">
        <w:rPr>
          <w:rFonts w:ascii="Times New Roman" w:hAnsi="Times New Roman" w:cs="Times New Roman"/>
          <w:sz w:val="28"/>
          <w:szCs w:val="28"/>
          <w:lang w:val="uk-UA"/>
        </w:rPr>
        <w:t>І. Остапчук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Pr="006100E0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i/>
          <w:sz w:val="28"/>
          <w:szCs w:val="28"/>
          <w:lang w:val="uk-UA"/>
        </w:rPr>
      </w:pP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</w:t>
      </w:r>
      <w:r w:rsid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</w:t>
      </w:r>
      <w:r w:rsidRPr="006100E0">
        <w:rPr>
          <w:rFonts w:ascii="Times New Roman" w:hAnsi="Times New Roman" w:cs="Times New Roman"/>
          <w:b/>
          <w:i/>
          <w:sz w:val="28"/>
          <w:szCs w:val="28"/>
          <w:lang w:val="uk-UA"/>
        </w:rPr>
        <w:t>Т. Гончарук</w:t>
      </w:r>
      <w:bookmarkEnd w:id="0"/>
    </w:p>
    <w:p w:rsidR="00991C1E" w:rsidRDefault="00991C1E" w:rsidP="00BD1A5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="00BD1A5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</w:t>
      </w:r>
    </w:p>
    <w:p w:rsidR="00E26E0B" w:rsidRDefault="00991C1E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E26E0B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26E0B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26E0B" w:rsidRDefault="00E26E0B" w:rsidP="006100E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100E0" w:rsidRDefault="006100E0" w:rsidP="006100E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26E0B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7725C" w:rsidRDefault="00F7725C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7725C" w:rsidRDefault="00F7725C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7725C" w:rsidRDefault="00F7725C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7725C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lastRenderedPageBreak/>
        <w:t xml:space="preserve">                                                                     </w:t>
      </w:r>
      <w:r w:rsidR="00991C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Додаток  </w:t>
      </w:r>
    </w:p>
    <w:p w:rsidR="00991C1E" w:rsidRDefault="00F7725C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</w:t>
      </w:r>
      <w:r w:rsidR="003534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</w:t>
      </w:r>
      <w:r w:rsidR="00991C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виконавчого комітету</w:t>
      </w:r>
    </w:p>
    <w:p w:rsidR="00991C1E" w:rsidRDefault="00991C1E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</w:t>
      </w:r>
      <w:r w:rsidR="003534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</w:t>
      </w:r>
      <w:r w:rsidR="007F4DD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r w:rsidR="0035344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1</w:t>
      </w:r>
      <w:r w:rsidR="00FC37E5">
        <w:rPr>
          <w:rFonts w:ascii="Times New Roman" w:hAnsi="Times New Roman" w:cs="Times New Roman"/>
          <w:b/>
          <w:i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.0</w:t>
      </w:r>
      <w:r w:rsidR="00FC37E5">
        <w:rPr>
          <w:rFonts w:ascii="Times New Roman" w:hAnsi="Times New Roman" w:cs="Times New Roman"/>
          <w:b/>
          <w:i/>
          <w:sz w:val="24"/>
          <w:szCs w:val="24"/>
          <w:lang w:val="uk-UA"/>
        </w:rPr>
        <w:t>6</w:t>
      </w:r>
      <w:r w:rsidR="007F4DDA">
        <w:rPr>
          <w:rFonts w:ascii="Times New Roman" w:hAnsi="Times New Roman" w:cs="Times New Roman"/>
          <w:b/>
          <w:i/>
          <w:sz w:val="24"/>
          <w:szCs w:val="24"/>
          <w:lang w:val="uk-UA"/>
        </w:rPr>
        <w:t>.2016 р. № 108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E26E0B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</w:t>
      </w:r>
      <w:r w:rsidR="00FC37E5" w:rsidRPr="00FC37E5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</w:p>
    <w:p w:rsidR="004A449B" w:rsidRPr="004A449B" w:rsidRDefault="004A449B" w:rsidP="004A44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A449B">
        <w:rPr>
          <w:rFonts w:ascii="Times New Roman" w:hAnsi="Times New Roman" w:cs="Times New Roman"/>
          <w:b/>
          <w:i/>
          <w:sz w:val="28"/>
          <w:szCs w:val="28"/>
          <w:lang w:val="uk-UA"/>
        </w:rPr>
        <w:t>з реалізації Національного  плану дій з виконання резолюції Ради Безпеки  ООН 1325 «Жінки, мир, безпека» на період до  2020 року</w:t>
      </w:r>
    </w:p>
    <w:p w:rsidR="00FC37E5" w:rsidRPr="00FC37E5" w:rsidRDefault="00FC37E5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770"/>
        <w:gridCol w:w="2151"/>
        <w:gridCol w:w="2102"/>
      </w:tblGrid>
      <w:tr w:rsidR="00991C1E" w:rsidTr="0035344A">
        <w:trPr>
          <w:trHeight w:val="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35344A" w:rsidRDefault="00991C1E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proofErr w:type="spellEnd"/>
            <w:r w:rsidRPr="0035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виконання</w:t>
            </w:r>
          </w:p>
        </w:tc>
      </w:tr>
      <w:tr w:rsidR="00991C1E" w:rsidTr="00EC40C7">
        <w:trPr>
          <w:trHeight w:val="6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26E0B" w:rsidRDefault="004F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реагування на випадки правопорушень, пов’язаних з гендернозумовленим насильством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26E0B" w:rsidRDefault="004F5CF0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 до 2020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D" w:rsidRPr="00E26E0B" w:rsidRDefault="004F5CF0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 Остапчук, адміністративна комісія</w:t>
            </w:r>
          </w:p>
          <w:p w:rsidR="00D54B5D" w:rsidRPr="00E26E0B" w:rsidRDefault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C1E" w:rsidRPr="00166F21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4F5CF0" w:rsidP="004F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у проведенні інформаційно-просвітницьких кампаній з питань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гендернозумовленому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насильству в умовах конфліктів та пост конфліктний період, формування активної громадської позиції населення щодо реагування на випадки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гендернозумовленого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насильства.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4F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 до 2020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  <w:r w:rsidR="004F5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спеціалісти підліткового клубу</w:t>
            </w:r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35344A" w:rsidP="001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у проведенні інформаційно-просвітницьких заходів, спрямованих на формування у молоді стійких переконань норм культури, миру, толерантності,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35344A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 до 2020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4A" w:rsidRPr="00EC40C7" w:rsidRDefault="0035344A" w:rsidP="00353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166F21" w:rsidRPr="00EC40C7" w:rsidRDefault="0035344A" w:rsidP="0035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спеціалісти підліткового клубу</w:t>
            </w:r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35344A" w:rsidP="001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розповсюдженню методичних матеріалів, пов’язаних із захистом та наданням допомоги постраждалим від конфліктів з  урахуванням потреб внутрішньо переміщених осіб.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35344A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 до 2020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Нестерчук</w:t>
            </w:r>
            <w:proofErr w:type="spellEnd"/>
          </w:p>
          <w:p w:rsidR="00991C1E" w:rsidRDefault="00D54B5D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Морозюк</w:t>
            </w:r>
            <w:proofErr w:type="spellEnd"/>
          </w:p>
          <w:p w:rsidR="00166F21" w:rsidRDefault="00166F21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Гуль</w:t>
            </w:r>
          </w:p>
          <w:p w:rsidR="00166F21" w:rsidRPr="00EC40C7" w:rsidRDefault="00166F21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Ткачук</w:t>
            </w:r>
            <w:r w:rsidR="003534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спеціалісти підліткового клубу</w:t>
            </w:r>
          </w:p>
        </w:tc>
      </w:tr>
    </w:tbl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2D49" w:rsidRDefault="00BB2D49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секретаря  виконкому                                                                 О. Казмірчук</w:t>
      </w:r>
    </w:p>
    <w:p w:rsidR="00991C1E" w:rsidRDefault="00991C1E" w:rsidP="00991C1E">
      <w:pPr>
        <w:rPr>
          <w:lang w:val="uk-UA"/>
        </w:rPr>
      </w:pPr>
    </w:p>
    <w:p w:rsidR="00991C1E" w:rsidRDefault="00991C1E" w:rsidP="00991C1E">
      <w:pPr>
        <w:rPr>
          <w:lang w:val="uk-UA"/>
        </w:rPr>
      </w:pPr>
    </w:p>
    <w:p w:rsidR="002D1A2A" w:rsidRDefault="002D1A2A"/>
    <w:sectPr w:rsidR="002D1A2A" w:rsidSect="00220C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78B"/>
    <w:multiLevelType w:val="hybridMultilevel"/>
    <w:tmpl w:val="3C4CB5E8"/>
    <w:lvl w:ilvl="0" w:tplc="32A2C8B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C1E"/>
    <w:rsid w:val="00040F1A"/>
    <w:rsid w:val="00054DE8"/>
    <w:rsid w:val="00064C1F"/>
    <w:rsid w:val="000E1008"/>
    <w:rsid w:val="00166F21"/>
    <w:rsid w:val="00220C72"/>
    <w:rsid w:val="002A20E6"/>
    <w:rsid w:val="002D1A2A"/>
    <w:rsid w:val="002E02FF"/>
    <w:rsid w:val="0035344A"/>
    <w:rsid w:val="00394027"/>
    <w:rsid w:val="004A449B"/>
    <w:rsid w:val="004F5CF0"/>
    <w:rsid w:val="005309C6"/>
    <w:rsid w:val="006100E0"/>
    <w:rsid w:val="007F4DDA"/>
    <w:rsid w:val="00934D9D"/>
    <w:rsid w:val="00946501"/>
    <w:rsid w:val="00991C1E"/>
    <w:rsid w:val="00B47398"/>
    <w:rsid w:val="00BB2D49"/>
    <w:rsid w:val="00BD1A5B"/>
    <w:rsid w:val="00D54B5D"/>
    <w:rsid w:val="00D60CF5"/>
    <w:rsid w:val="00E26E0B"/>
    <w:rsid w:val="00EC40C7"/>
    <w:rsid w:val="00EE4E89"/>
    <w:rsid w:val="00EE744E"/>
    <w:rsid w:val="00F7725C"/>
    <w:rsid w:val="00F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91C1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9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16F6-86C3-47CF-B193-1EBE0485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20</cp:revision>
  <cp:lastPrinted>2016-06-22T09:50:00Z</cp:lastPrinted>
  <dcterms:created xsi:type="dcterms:W3CDTF">2016-05-19T06:49:00Z</dcterms:created>
  <dcterms:modified xsi:type="dcterms:W3CDTF">2016-06-22T09:51:00Z</dcterms:modified>
</cp:coreProperties>
</file>