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006208AB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</w:t>
      </w:r>
      <w:r w:rsidR="006F4F35">
        <w:rPr>
          <w:b/>
          <w:sz w:val="28"/>
          <w:szCs w:val="28"/>
        </w:rPr>
        <w:t>четверта</w:t>
      </w:r>
      <w:r w:rsidRPr="00B10977">
        <w:rPr>
          <w:b/>
          <w:sz w:val="28"/>
          <w:szCs w:val="28"/>
        </w:rPr>
        <w:t xml:space="preserve">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77777777" w:rsidR="0087472F" w:rsidRPr="00B10977" w:rsidRDefault="0087472F" w:rsidP="0087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493D50E1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6F4F35">
        <w:rPr>
          <w:b/>
          <w:sz w:val="28"/>
          <w:szCs w:val="28"/>
          <w:u w:val="single"/>
        </w:rPr>
        <w:t>04 червня</w:t>
      </w:r>
      <w:r w:rsidRPr="00B10977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2127F0A7" w14:textId="710EFE5A" w:rsidR="002C696D" w:rsidRPr="00FE6B06" w:rsidRDefault="002C696D" w:rsidP="001C49CF">
      <w:pPr>
        <w:spacing w:line="360" w:lineRule="auto"/>
        <w:ind w:right="4819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Про </w:t>
      </w:r>
      <w:r w:rsidR="006F4F35">
        <w:rPr>
          <w:b/>
          <w:i/>
          <w:sz w:val="28"/>
          <w:szCs w:val="28"/>
        </w:rPr>
        <w:t>встановлення дорожніх знаків</w:t>
      </w:r>
    </w:p>
    <w:p w14:paraId="5EC7CAAD" w14:textId="77777777" w:rsidR="002C696D" w:rsidRPr="00B10977" w:rsidRDefault="002C696D" w:rsidP="00B23900">
      <w:pPr>
        <w:spacing w:line="360" w:lineRule="auto"/>
        <w:rPr>
          <w:b/>
          <w:sz w:val="28"/>
          <w:szCs w:val="28"/>
        </w:rPr>
      </w:pPr>
    </w:p>
    <w:p w14:paraId="03E77C70" w14:textId="7A173C35" w:rsidR="002C696D" w:rsidRDefault="006F4F35" w:rsidP="00B239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та обговоривши </w:t>
      </w:r>
      <w:r w:rsidR="00B274DD">
        <w:rPr>
          <w:sz w:val="28"/>
          <w:szCs w:val="28"/>
        </w:rPr>
        <w:t>вимогу</w:t>
      </w:r>
      <w:r>
        <w:rPr>
          <w:sz w:val="28"/>
          <w:szCs w:val="28"/>
        </w:rPr>
        <w:t xml:space="preserve"> управління патрульної поліції</w:t>
      </w:r>
      <w:r w:rsidR="001C4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Рівненській області ДПП </w:t>
      </w:r>
      <w:r w:rsidR="00B274DD">
        <w:rPr>
          <w:sz w:val="28"/>
          <w:szCs w:val="28"/>
        </w:rPr>
        <w:t xml:space="preserve">№12093/41/30/2019 від 11.05.2019 року щодо встановлення дорожніх знаків по вул. Радгоспна, 45 в с. Біла Криниця поблизу Білокриницької ЗОШ 1-3 ступенів, керуючись </w:t>
      </w:r>
      <w:r w:rsidR="00AF7413">
        <w:rPr>
          <w:sz w:val="28"/>
          <w:szCs w:val="28"/>
        </w:rPr>
        <w:t xml:space="preserve">Законом України «Про автомобільні дороги», </w:t>
      </w:r>
      <w:r w:rsidR="00B274DD">
        <w:rPr>
          <w:sz w:val="28"/>
          <w:szCs w:val="28"/>
        </w:rPr>
        <w:t xml:space="preserve">ст. 25, ст. 30 </w:t>
      </w:r>
      <w:r w:rsidR="002C696D">
        <w:rPr>
          <w:sz w:val="28"/>
          <w:szCs w:val="28"/>
        </w:rPr>
        <w:t xml:space="preserve">Закону України «Про місцеве самоврядування в Україні», </w:t>
      </w:r>
      <w:r w:rsidR="00B274DD">
        <w:rPr>
          <w:sz w:val="28"/>
          <w:szCs w:val="28"/>
        </w:rPr>
        <w:t xml:space="preserve">ст.7, ст.9 </w:t>
      </w:r>
      <w:r w:rsidR="00B274DD">
        <w:rPr>
          <w:sz w:val="28"/>
          <w:szCs w:val="28"/>
        </w:rPr>
        <w:t xml:space="preserve">Закону України </w:t>
      </w:r>
      <w:r w:rsidR="00B274DD">
        <w:rPr>
          <w:sz w:val="28"/>
          <w:szCs w:val="28"/>
        </w:rPr>
        <w:t xml:space="preserve">«Про дорожній рух», </w:t>
      </w:r>
      <w:r w:rsidR="00AF7413">
        <w:rPr>
          <w:sz w:val="28"/>
          <w:szCs w:val="28"/>
        </w:rPr>
        <w:t xml:space="preserve">                  </w:t>
      </w:r>
      <w:r w:rsidR="00B274DD">
        <w:rPr>
          <w:sz w:val="28"/>
          <w:szCs w:val="28"/>
        </w:rPr>
        <w:t>ст. 33 «Правил дорожнього руху»</w:t>
      </w:r>
      <w:r w:rsidR="00B23900">
        <w:rPr>
          <w:sz w:val="28"/>
          <w:szCs w:val="28"/>
        </w:rPr>
        <w:t>, з метою покращення організації дорожнього руху на дорозі обласного значення прилеглій до загальноосвітнього закладу та забезпечення  безпеки учасників дорожнього руху</w:t>
      </w:r>
      <w:r w:rsidR="00B274DD">
        <w:rPr>
          <w:sz w:val="28"/>
          <w:szCs w:val="28"/>
        </w:rPr>
        <w:t xml:space="preserve">, </w:t>
      </w:r>
      <w:r w:rsidR="002C696D">
        <w:rPr>
          <w:sz w:val="28"/>
          <w:szCs w:val="28"/>
        </w:rPr>
        <w:t>сільська рада</w:t>
      </w:r>
    </w:p>
    <w:p w14:paraId="34D53E2F" w14:textId="77777777" w:rsidR="002C696D" w:rsidRPr="002C696D" w:rsidRDefault="002C696D" w:rsidP="00B23900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14:paraId="08FBA981" w14:textId="73BF734D" w:rsidR="002C696D" w:rsidRDefault="002C696D" w:rsidP="00B2390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12B75633" w14:textId="77777777" w:rsidR="002C696D" w:rsidRPr="002C696D" w:rsidRDefault="002C696D" w:rsidP="00B23900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14:paraId="543B2C97" w14:textId="7F05AFDC" w:rsidR="002C696D" w:rsidRDefault="00AF7413" w:rsidP="00B2390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рахунок місцевого бюджету придбати та встановити дорожні знаки                      1.33 «Діти» - 2 шт. з інформаційною табличкою 7.2.1 – 2 шт.</w:t>
      </w:r>
      <w:r w:rsidR="00732278">
        <w:rPr>
          <w:sz w:val="28"/>
          <w:szCs w:val="28"/>
        </w:rPr>
        <w:t xml:space="preserve">, дорожні знаки </w:t>
      </w:r>
      <w:r w:rsidR="0021517C">
        <w:rPr>
          <w:sz w:val="28"/>
          <w:szCs w:val="28"/>
        </w:rPr>
        <w:t>1.33 «Діти» - 2 шт.</w:t>
      </w:r>
    </w:p>
    <w:p w14:paraId="183879BE" w14:textId="15C45397" w:rsidR="0021517C" w:rsidRDefault="0021517C" w:rsidP="00B2390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Виділити з місцевого бюджету </w:t>
      </w:r>
      <w:r>
        <w:rPr>
          <w:sz w:val="28"/>
          <w:szCs w:val="28"/>
        </w:rPr>
        <w:t>кошти</w:t>
      </w:r>
      <w:r>
        <w:rPr>
          <w:sz w:val="28"/>
          <w:szCs w:val="28"/>
        </w:rPr>
        <w:t xml:space="preserve"> на придбання та встановлення дорожніх  знаків</w:t>
      </w:r>
      <w:r w:rsidR="003D39CA">
        <w:rPr>
          <w:sz w:val="28"/>
          <w:szCs w:val="28"/>
        </w:rPr>
        <w:t>.</w:t>
      </w:r>
    </w:p>
    <w:p w14:paraId="27C77723" w14:textId="1F8D60A4" w:rsidR="003D39CA" w:rsidRDefault="003D39CA" w:rsidP="00B2390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Дорожні знаки встановити згідно вимог ДСТУ 3587-97 ДСТУ 4100:2014, ДСТУ 2587-2010.</w:t>
      </w:r>
    </w:p>
    <w:p w14:paraId="0DC13C43" w14:textId="28715E3A" w:rsidR="00B23900" w:rsidRPr="00D23836" w:rsidRDefault="00B23900" w:rsidP="00B2390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голову комісії з питань законності, правопорядку, охорони навколишнього середовища, соціального захисту та  спортивного розвитку села А. </w:t>
      </w:r>
      <w:proofErr w:type="spellStart"/>
      <w:r>
        <w:rPr>
          <w:sz w:val="28"/>
          <w:szCs w:val="28"/>
        </w:rPr>
        <w:t>Плетьонку</w:t>
      </w:r>
      <w:proofErr w:type="spellEnd"/>
      <w:r>
        <w:rPr>
          <w:sz w:val="28"/>
          <w:szCs w:val="28"/>
        </w:rPr>
        <w:t>.</w:t>
      </w:r>
    </w:p>
    <w:p w14:paraId="24E6E440" w14:textId="20C2FF19" w:rsidR="002C696D" w:rsidRDefault="002C696D" w:rsidP="002C696D">
      <w:pPr>
        <w:rPr>
          <w:b/>
          <w:sz w:val="28"/>
          <w:szCs w:val="28"/>
        </w:rPr>
      </w:pPr>
    </w:p>
    <w:p w14:paraId="497B075C" w14:textId="77777777" w:rsidR="00B23900" w:rsidRDefault="00B23900" w:rsidP="002C696D">
      <w:pPr>
        <w:rPr>
          <w:b/>
          <w:sz w:val="28"/>
          <w:szCs w:val="28"/>
        </w:rPr>
      </w:pPr>
    </w:p>
    <w:p w14:paraId="4F1F3D1E" w14:textId="6DDAC7A7" w:rsidR="002C696D" w:rsidRPr="00FE6B06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052A7655" w14:textId="77777777" w:rsidR="001C49CF" w:rsidRPr="00F27826" w:rsidRDefault="001C49CF" w:rsidP="007A0EF0">
      <w:pPr>
        <w:shd w:val="clear" w:color="auto" w:fill="FFFFFF"/>
        <w:rPr>
          <w:b/>
          <w:i/>
          <w:color w:val="FF0000"/>
          <w:sz w:val="44"/>
          <w:szCs w:val="44"/>
          <w:lang w:eastAsia="uk-UA"/>
        </w:rPr>
      </w:pPr>
      <w:bookmarkStart w:id="0" w:name="_GoBack"/>
      <w:bookmarkEnd w:id="0"/>
    </w:p>
    <w:sectPr w:rsidR="001C49CF" w:rsidRPr="00F2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1C49CF"/>
    <w:rsid w:val="001C5B98"/>
    <w:rsid w:val="001F073D"/>
    <w:rsid w:val="00210CD0"/>
    <w:rsid w:val="0021517C"/>
    <w:rsid w:val="002C696D"/>
    <w:rsid w:val="003A0DB4"/>
    <w:rsid w:val="003D39CA"/>
    <w:rsid w:val="006F4F35"/>
    <w:rsid w:val="00732278"/>
    <w:rsid w:val="00760BB5"/>
    <w:rsid w:val="007A0EF0"/>
    <w:rsid w:val="008317E6"/>
    <w:rsid w:val="0087472F"/>
    <w:rsid w:val="008C2F93"/>
    <w:rsid w:val="009267DF"/>
    <w:rsid w:val="00953BBC"/>
    <w:rsid w:val="00A1073E"/>
    <w:rsid w:val="00AF7413"/>
    <w:rsid w:val="00B23900"/>
    <w:rsid w:val="00B274DD"/>
    <w:rsid w:val="00BE052F"/>
    <w:rsid w:val="00D04196"/>
    <w:rsid w:val="00D06AF9"/>
    <w:rsid w:val="00D23836"/>
    <w:rsid w:val="00D26CBF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19</cp:revision>
  <cp:lastPrinted>2019-04-04T13:48:00Z</cp:lastPrinted>
  <dcterms:created xsi:type="dcterms:W3CDTF">2019-03-19T15:31:00Z</dcterms:created>
  <dcterms:modified xsi:type="dcterms:W3CDTF">2019-06-04T13:04:00Z</dcterms:modified>
</cp:coreProperties>
</file>