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C6D2" w14:textId="77779D8C" w:rsidR="00176990" w:rsidRDefault="00176990" w:rsidP="001769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69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(1)</w:t>
      </w:r>
    </w:p>
    <w:p w14:paraId="2E8653E9" w14:textId="77777777" w:rsidR="00176990" w:rsidRDefault="00176990" w:rsidP="001769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4A9DA74" wp14:editId="432E61E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DE184" w14:textId="77777777" w:rsidR="00176990" w:rsidRDefault="00176990" w:rsidP="001769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0D176EC" w14:textId="77777777" w:rsidR="00176990" w:rsidRDefault="00176990" w:rsidP="001769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ECBF9D9" w14:textId="77777777" w:rsidR="00176990" w:rsidRDefault="00176990" w:rsidP="00176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23CE9ED" w14:textId="77777777" w:rsidR="00176990" w:rsidRDefault="00176990" w:rsidP="00176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E6F8C0" w14:textId="77777777" w:rsidR="00176990" w:rsidRDefault="00176990" w:rsidP="00176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8E19472" w14:textId="77777777" w:rsidR="00176990" w:rsidRDefault="00176990" w:rsidP="0017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108CA2E" w14:textId="30810933" w:rsidR="00176990" w:rsidRPr="00962D92" w:rsidRDefault="00176990" w:rsidP="0017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липня</w:t>
      </w:r>
      <w:r w:rsidRPr="009868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2021  року</w:t>
      </w:r>
      <w:r w:rsidRPr="00962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868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Pr="00962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2B47C65" w14:textId="29412EB7" w:rsidR="003D75BC" w:rsidRDefault="003D75BC" w:rsidP="001769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2EA6E5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FBCEBC" w14:textId="09B515F4" w:rsidR="00A16D75" w:rsidRPr="000A0AC5" w:rsidRDefault="00A16D75" w:rsidP="005318B5">
      <w:pPr>
        <w:spacing w:after="0" w:line="240" w:lineRule="auto"/>
        <w:ind w:right="496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="003D75BC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галузі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бюджету,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фінансів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цін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7CC3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</w:t>
      </w:r>
      <w:r w:rsidR="0017699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півріччя 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3D75BC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 р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</w:p>
    <w:p w14:paraId="29370559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ED4F555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49B18" w14:textId="6AE12B14" w:rsidR="00A16D75" w:rsidRPr="00176990" w:rsidRDefault="00A16D75" w:rsidP="00531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обговоривши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990">
        <w:rPr>
          <w:rFonts w:ascii="Times New Roman" w:hAnsi="Times New Roman" w:cs="Times New Roman"/>
          <w:sz w:val="28"/>
          <w:szCs w:val="28"/>
          <w:lang w:val="uk-UA"/>
        </w:rPr>
        <w:t>М.М. Захожої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99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17699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делегованих повноважень в галузі бюджету, фінансів і цін за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76990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99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7699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57C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6990">
        <w:rPr>
          <w:rFonts w:ascii="Times New Roman" w:hAnsi="Times New Roman" w:cs="Times New Roman"/>
          <w:sz w:val="28"/>
          <w:szCs w:val="28"/>
          <w:lang w:val="uk-UA"/>
        </w:rPr>
        <w:t>, керуючись ст. 28 Закону України «Про місцеве самоврядування України» виконавчий комітет Білокриницької сільської ради</w:t>
      </w:r>
    </w:p>
    <w:p w14:paraId="194E99B3" w14:textId="77777777" w:rsidR="00A16D75" w:rsidRPr="00176990" w:rsidRDefault="00A16D75" w:rsidP="005318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776B216B" w14:textId="77777777" w:rsidR="00A16D75" w:rsidRDefault="00A16D75" w:rsidP="0053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3EE0B51" w14:textId="77777777" w:rsidR="00A16D75" w:rsidRDefault="00A16D75" w:rsidP="005318B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350F99" w14:textId="7252C944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за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76990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</w:rPr>
        <w:t>20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318B5">
        <w:rPr>
          <w:rFonts w:ascii="Times New Roman" w:hAnsi="Times New Roman" w:cs="Times New Roman"/>
          <w:sz w:val="28"/>
          <w:szCs w:val="28"/>
        </w:rPr>
        <w:t xml:space="preserve"> р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990">
        <w:rPr>
          <w:rFonts w:ascii="Times New Roman" w:hAnsi="Times New Roman" w:cs="Times New Roman"/>
          <w:sz w:val="28"/>
          <w:szCs w:val="28"/>
          <w:lang w:val="uk-UA"/>
        </w:rPr>
        <w:t>М. Захожої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071352">
        <w:rPr>
          <w:rFonts w:ascii="Times New Roman" w:hAnsi="Times New Roman" w:cs="Times New Roman"/>
          <w:sz w:val="28"/>
          <w:szCs w:val="28"/>
          <w:lang w:val="uk-UA"/>
        </w:rPr>
        <w:t xml:space="preserve"> (додаток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</w:t>
      </w:r>
      <w:r w:rsidR="0007135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42D03" w14:textId="576D188C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щоквартально заслуховувати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сільського бюджету.</w:t>
      </w:r>
    </w:p>
    <w:p w14:paraId="795F8A0D" w14:textId="5B46E5D4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CB3ABD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CB3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401D3E" w14:textId="63342DF0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345E6" w14:textId="77777777" w:rsidR="000A0AC5" w:rsidRDefault="000A0AC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89D90" w14:textId="77777777" w:rsidR="00A16D75" w:rsidRDefault="00A16D75" w:rsidP="0053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166AA" w14:textId="3F17E3E0" w:rsidR="00A16D75" w:rsidRPr="000A0AC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голова                                                        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ОНЧАРУК</w:t>
      </w:r>
    </w:p>
    <w:p w14:paraId="008C814C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B10A4" w14:textId="3B2D701B" w:rsidR="00A16D75" w:rsidRDefault="00A16D75" w:rsidP="000A0A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CCA613" w14:textId="6D003275" w:rsidR="00A16D75" w:rsidRDefault="00A16D7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B9C9CFA" w14:textId="023F0102" w:rsidR="00176990" w:rsidRDefault="00176990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6166991" w14:textId="77777777" w:rsidR="00176990" w:rsidRDefault="00176990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8C762AB" w14:textId="77777777" w:rsidR="000A0AC5" w:rsidRDefault="000A0AC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D61F9AB" w14:textId="1D3303D9" w:rsidR="00071352" w:rsidRPr="000A0AC5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32B42236" w14:textId="24315F03" w:rsidR="00071352" w:rsidRPr="000A0AC5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176990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липня  </w:t>
      </w:r>
      <w:r w:rsidR="000A0AC5"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</w:p>
    <w:p w14:paraId="43914CA8" w14:textId="77777777" w:rsidR="00071352" w:rsidRPr="00D034CD" w:rsidRDefault="00071352" w:rsidP="00071352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14:paraId="1C55F906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F6CD2E2" w14:textId="77777777" w:rsidR="00D069A7" w:rsidRDefault="00D069A7" w:rsidP="00D069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CE2D522" w14:textId="77777777" w:rsidR="00D069A7" w:rsidRDefault="00D069A7" w:rsidP="00D069A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Інформаційна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довідка</w:t>
      </w:r>
      <w:proofErr w:type="spellEnd"/>
    </w:p>
    <w:p w14:paraId="05177091" w14:textId="77777777" w:rsidR="00D069A7" w:rsidRDefault="00D069A7" w:rsidP="00D069A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бюджету, </w:t>
      </w:r>
    </w:p>
    <w:p w14:paraId="6F461DC6" w14:textId="77777777" w:rsidR="00D069A7" w:rsidRDefault="00D069A7" w:rsidP="00D069A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півріччя </w:t>
      </w:r>
      <w:r>
        <w:rPr>
          <w:rFonts w:ascii="Times New Roman" w:hAnsi="Times New Roman" w:cs="Times New Roman"/>
          <w:bCs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</w:p>
    <w:p w14:paraId="6FF1307C" w14:textId="77777777" w:rsidR="00D069A7" w:rsidRDefault="00D069A7" w:rsidP="00D06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DDF31F" w14:textId="77777777" w:rsidR="00D069A7" w:rsidRDefault="00D069A7" w:rsidP="00D06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півріччя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17 857 000</w:t>
      </w:r>
      <w:r>
        <w:rPr>
          <w:rFonts w:ascii="Times New Roman" w:hAnsi="Times New Roman" w:cs="Times New Roman"/>
          <w:sz w:val="28"/>
          <w:szCs w:val="28"/>
        </w:rPr>
        <w:t xml:space="preserve"> грн.,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офіційні трансферти</w:t>
      </w:r>
      <w:r>
        <w:rPr>
          <w:rFonts w:ascii="Times New Roman" w:hAnsi="Times New Roman" w:cs="Times New Roman"/>
          <w:sz w:val="28"/>
          <w:szCs w:val="28"/>
        </w:rPr>
        <w:t xml:space="preserve">  з районного бюджету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25 847 934,54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14:paraId="67C4994B" w14:textId="77777777" w:rsidR="00D069A7" w:rsidRDefault="00D069A7" w:rsidP="00D06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48 177 025,15 </w:t>
      </w:r>
      <w:r>
        <w:rPr>
          <w:rFonts w:ascii="Times New Roman" w:hAnsi="Times New Roman" w:cs="Times New Roman"/>
          <w:sz w:val="28"/>
          <w:szCs w:val="28"/>
        </w:rPr>
        <w:t xml:space="preserve">грн.,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110,23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7C39B273" w14:textId="77777777" w:rsidR="00D069A7" w:rsidRDefault="00D069A7" w:rsidP="00D06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C7FEEAC" w14:textId="77777777" w:rsidR="00D069A7" w:rsidRDefault="00D069A7" w:rsidP="00D06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25 847 934,54 </w:t>
      </w:r>
      <w:r>
        <w:rPr>
          <w:rFonts w:ascii="Times New Roman" w:hAnsi="Times New Roman" w:cs="Times New Roman"/>
          <w:sz w:val="28"/>
          <w:szCs w:val="28"/>
        </w:rPr>
        <w:t>грн.;</w:t>
      </w:r>
    </w:p>
    <w:p w14:paraId="62F410ED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доходи фізичних осіб – 9 148  643 грн.;</w:t>
      </w:r>
    </w:p>
    <w:p w14:paraId="483A4923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17 754 грн.;</w:t>
      </w:r>
    </w:p>
    <w:p w14:paraId="7F1492E9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196 024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5354F49F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6 231 245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7D395AE3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309 887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1C60C295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Земельний податок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747 320 грн.;</w:t>
      </w:r>
    </w:p>
    <w:p w14:paraId="47159B61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Орендна п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землю – </w:t>
      </w:r>
      <w:r>
        <w:rPr>
          <w:rFonts w:ascii="Times New Roman" w:hAnsi="Times New Roman" w:cs="Times New Roman"/>
          <w:sz w:val="28"/>
          <w:szCs w:val="28"/>
          <w:lang w:val="uk-UA"/>
        </w:rPr>
        <w:t>1 024 821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22F6BC7F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8 333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6EAA08F5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4 548 841</w:t>
      </w:r>
      <w:r>
        <w:rPr>
          <w:rFonts w:ascii="Times New Roman" w:hAnsi="Times New Roman" w:cs="Times New Roman"/>
          <w:sz w:val="28"/>
          <w:szCs w:val="28"/>
        </w:rPr>
        <w:t xml:space="preserve"> грн.,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6A162" w14:textId="77777777" w:rsidR="00D069A7" w:rsidRDefault="00D069A7" w:rsidP="00D069A7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 с/г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  <w:lang w:val="uk-UA"/>
        </w:rPr>
        <w:t>583 933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4109E22D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39 099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3336AD51" w14:textId="77777777" w:rsid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57 124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58A3D95B" w14:textId="12C584F2" w:rsidR="00D069A7" w:rsidRPr="00D069A7" w:rsidRDefault="00D069A7" w:rsidP="00D069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20D668E7" w14:textId="77777777" w:rsidR="00D069A7" w:rsidRDefault="00D069A7" w:rsidP="00D069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793 687</w:t>
      </w:r>
      <w:r>
        <w:rPr>
          <w:rFonts w:ascii="Times New Roman" w:hAnsi="Times New Roman" w:cs="Times New Roman"/>
          <w:sz w:val="28"/>
          <w:szCs w:val="28"/>
        </w:rPr>
        <w:t xml:space="preserve"> грн.,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C832E86" w14:textId="77777777" w:rsidR="00D069A7" w:rsidRDefault="00D069A7" w:rsidP="00D069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787 541</w:t>
      </w:r>
      <w:r>
        <w:rPr>
          <w:rFonts w:ascii="Times New Roman" w:hAnsi="Times New Roman" w:cs="Times New Roman"/>
          <w:sz w:val="28"/>
          <w:szCs w:val="28"/>
        </w:rPr>
        <w:t xml:space="preserve">  грн.;</w:t>
      </w:r>
    </w:p>
    <w:p w14:paraId="2F9CA4E5" w14:textId="77777777" w:rsidR="00D069A7" w:rsidRDefault="00D069A7" w:rsidP="00D069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лісогосподарського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  <w:lang w:val="uk-UA"/>
        </w:rPr>
        <w:t>- 2618 грн</w:t>
      </w:r>
    </w:p>
    <w:p w14:paraId="276EB358" w14:textId="77777777" w:rsidR="00D069A7" w:rsidRDefault="00D069A7" w:rsidP="00D069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>3 528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E2FBC0" w14:textId="77777777" w:rsidR="00D069A7" w:rsidRDefault="00D069A7" w:rsidP="00D069A7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0AE0EB37" w14:textId="77777777" w:rsidR="00D069A7" w:rsidRDefault="00D069A7" w:rsidP="00D06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973EAA" w14:textId="2E6A8E0E" w:rsidR="00D069A7" w:rsidRDefault="00D069A7" w:rsidP="00D069A7">
      <w:pPr>
        <w:spacing w:after="0" w:line="240" w:lineRule="auto"/>
        <w:rPr>
          <w:bCs/>
          <w:iCs/>
          <w:color w:val="FF0000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Начальник фінансового відділу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Майя ЗАХОЖА</w:t>
      </w:r>
    </w:p>
    <w:p w14:paraId="744BEA14" w14:textId="77777777" w:rsidR="00D069A7" w:rsidRDefault="00D069A7" w:rsidP="00D069A7">
      <w:pPr>
        <w:spacing w:after="0" w:line="240" w:lineRule="auto"/>
        <w:rPr>
          <w:lang w:val="uk-UA"/>
        </w:rPr>
      </w:pPr>
    </w:p>
    <w:p w14:paraId="713512AD" w14:textId="77777777" w:rsidR="00345F39" w:rsidRPr="00D915E8" w:rsidRDefault="00345F39" w:rsidP="00D069A7">
      <w:pPr>
        <w:spacing w:after="0" w:line="240" w:lineRule="auto"/>
        <w:ind w:firstLine="567"/>
        <w:jc w:val="center"/>
        <w:rPr>
          <w:lang w:val="uk-UA"/>
        </w:rPr>
      </w:pPr>
    </w:p>
    <w:sectPr w:rsidR="00345F39" w:rsidRPr="00D915E8" w:rsidSect="000A0A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70F12"/>
    <w:multiLevelType w:val="hybridMultilevel"/>
    <w:tmpl w:val="996C3C18"/>
    <w:lvl w:ilvl="0" w:tplc="01E2AE1E">
      <w:numFmt w:val="decimal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C7B14"/>
    <w:multiLevelType w:val="hybridMultilevel"/>
    <w:tmpl w:val="132A948A"/>
    <w:lvl w:ilvl="0" w:tplc="01E2AE1E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75"/>
    <w:rsid w:val="00010724"/>
    <w:rsid w:val="00043AC8"/>
    <w:rsid w:val="00071352"/>
    <w:rsid w:val="000A0AC5"/>
    <w:rsid w:val="00176990"/>
    <w:rsid w:val="00345F39"/>
    <w:rsid w:val="003D75BC"/>
    <w:rsid w:val="004840DA"/>
    <w:rsid w:val="004E5575"/>
    <w:rsid w:val="005318B5"/>
    <w:rsid w:val="005B517E"/>
    <w:rsid w:val="00673EE6"/>
    <w:rsid w:val="006C5C8E"/>
    <w:rsid w:val="00757CC3"/>
    <w:rsid w:val="008B66E9"/>
    <w:rsid w:val="009D260F"/>
    <w:rsid w:val="00A16D75"/>
    <w:rsid w:val="00A74801"/>
    <w:rsid w:val="00CB3ABD"/>
    <w:rsid w:val="00D069A7"/>
    <w:rsid w:val="00D37937"/>
    <w:rsid w:val="00D915E8"/>
    <w:rsid w:val="00E728FF"/>
    <w:rsid w:val="00E76709"/>
    <w:rsid w:val="00E91E65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A38"/>
  <w15:docId w15:val="{EC8AE8E0-4B12-4B8A-B862-01F035A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6D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6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9</cp:revision>
  <cp:lastPrinted>2021-04-20T06:23:00Z</cp:lastPrinted>
  <dcterms:created xsi:type="dcterms:W3CDTF">2021-04-07T13:22:00Z</dcterms:created>
  <dcterms:modified xsi:type="dcterms:W3CDTF">2021-07-08T13:27:00Z</dcterms:modified>
</cp:coreProperties>
</file>