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24" w:rsidRPr="00F14E28" w:rsidRDefault="00861F10" w:rsidP="00861F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E28">
        <w:rPr>
          <w:rFonts w:ascii="Times New Roman" w:hAnsi="Times New Roman" w:cs="Times New Roman"/>
          <w:sz w:val="28"/>
          <w:szCs w:val="28"/>
        </w:rPr>
        <w:t>ПРОЄКТ</w:t>
      </w:r>
    </w:p>
    <w:p w:rsidR="00681C02" w:rsidRPr="00681C02" w:rsidRDefault="00681C02" w:rsidP="00681C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" w:name="_Hlk72926148"/>
      <w:bookmarkStart w:id="2" w:name="_Hlk86661991"/>
      <w:r w:rsidRPr="00681C0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1BEFC00" wp14:editId="36D64E50">
            <wp:extent cx="432000" cy="612000"/>
            <wp:effectExtent l="0" t="0" r="6350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02" w:rsidRPr="00681C02" w:rsidRDefault="00681C02" w:rsidP="00681C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681C02" w:rsidRPr="00681C02" w:rsidRDefault="00681C02" w:rsidP="00681C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681C02" w:rsidRPr="00681C02" w:rsidRDefault="00681C02" w:rsidP="00681C0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681C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681C0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681C02" w:rsidRPr="00681C02" w:rsidRDefault="00681C02" w:rsidP="0068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1C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68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681C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681C02" w:rsidRPr="00681C02" w:rsidRDefault="00681C02" w:rsidP="00681C02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681C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681C02" w:rsidRPr="00681C02" w:rsidRDefault="00681C02" w:rsidP="00681C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81C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681C02" w:rsidRPr="00681C02" w:rsidRDefault="00681C02" w:rsidP="00681C02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81C02" w:rsidRPr="00681C02" w:rsidRDefault="00681C02" w:rsidP="0068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  <w:bookmarkEnd w:id="1"/>
    </w:p>
    <w:bookmarkEnd w:id="0"/>
    <w:p w:rsidR="00681C02" w:rsidRDefault="00681C02" w:rsidP="00681C02">
      <w:pPr>
        <w:pStyle w:val="a7"/>
        <w:spacing w:line="276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FE1B95" w:rsidRDefault="006E5069" w:rsidP="00681C02">
      <w:pPr>
        <w:pStyle w:val="a7"/>
        <w:spacing w:line="276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CC3EE5">
        <w:rPr>
          <w:rFonts w:ascii="Times New Roman" w:hAnsi="Times New Roman" w:cs="Times New Roman"/>
          <w:sz w:val="28"/>
          <w:szCs w:val="28"/>
        </w:rPr>
        <w:t xml:space="preserve">визначення балансоутримувача </w:t>
      </w:r>
      <w:r w:rsidR="00D61608">
        <w:rPr>
          <w:rFonts w:ascii="Times New Roman" w:hAnsi="Times New Roman" w:cs="Times New Roman"/>
          <w:sz w:val="28"/>
          <w:szCs w:val="28"/>
        </w:rPr>
        <w:t xml:space="preserve">майна, що належить до комунальної власності територіальної громади </w:t>
      </w:r>
    </w:p>
    <w:p w:rsidR="00821C2E" w:rsidRPr="00A63CDE" w:rsidRDefault="00D61608" w:rsidP="00681C02">
      <w:pPr>
        <w:pStyle w:val="a7"/>
        <w:spacing w:line="276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 Білокриницької сільської ради</w:t>
      </w:r>
    </w:p>
    <w:bookmarkEnd w:id="2"/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Pr="002418F8" w:rsidRDefault="001812E8" w:rsidP="00681C0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2E8">
        <w:rPr>
          <w:rFonts w:ascii="Times New Roman" w:hAnsi="Times New Roman" w:cs="Times New Roman"/>
          <w:sz w:val="28"/>
          <w:szCs w:val="28"/>
        </w:rPr>
        <w:t xml:space="preserve">У </w:t>
      </w:r>
      <w:r w:rsidR="00CC3EE5" w:rsidRPr="001812E8">
        <w:rPr>
          <w:rFonts w:ascii="Times New Roman" w:hAnsi="Times New Roman" w:cs="Times New Roman"/>
          <w:sz w:val="28"/>
          <w:szCs w:val="28"/>
        </w:rPr>
        <w:t>зв'язку з упорядкуванням</w:t>
      </w:r>
      <w:r w:rsidR="00CC3EE5">
        <w:rPr>
          <w:rFonts w:ascii="Times New Roman" w:hAnsi="Times New Roman" w:cs="Times New Roman"/>
          <w:sz w:val="28"/>
          <w:szCs w:val="28"/>
        </w:rPr>
        <w:t xml:space="preserve">  комунального майна</w:t>
      </w:r>
      <w:r w:rsidR="00CC3EE5" w:rsidRPr="002418F8">
        <w:rPr>
          <w:rFonts w:ascii="Times New Roman" w:hAnsi="Times New Roman" w:cs="Times New Roman"/>
          <w:sz w:val="28"/>
          <w:szCs w:val="28"/>
        </w:rPr>
        <w:t xml:space="preserve"> територіальної громади сіл Білокриницької сільської ради Рівненського району Рівненської області, </w:t>
      </w:r>
      <w:r w:rsidR="00CC3EE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A5381E">
        <w:rPr>
          <w:rFonts w:ascii="Times New Roman" w:hAnsi="Times New Roman" w:cs="Times New Roman"/>
          <w:sz w:val="28"/>
          <w:szCs w:val="28"/>
        </w:rPr>
        <w:t xml:space="preserve">Розділом 5 «Прикінцеві та перехідні положення», </w:t>
      </w:r>
      <w:r w:rsidR="002418F8" w:rsidRPr="002418F8">
        <w:rPr>
          <w:rFonts w:ascii="Times New Roman" w:hAnsi="Times New Roman" w:cs="Times New Roman"/>
          <w:sz w:val="28"/>
          <w:szCs w:val="28"/>
        </w:rPr>
        <w:t>пунктом 31 статті</w:t>
      </w:r>
      <w:r w:rsidR="002418F8">
        <w:rPr>
          <w:rFonts w:ascii="Times New Roman" w:hAnsi="Times New Roman" w:cs="Times New Roman"/>
          <w:sz w:val="28"/>
          <w:szCs w:val="28"/>
        </w:rPr>
        <w:t xml:space="preserve"> 26, статтею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 сільської ради, </w:t>
      </w:r>
      <w:r w:rsidR="002609FD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2418F8" w:rsidRPr="002418F8">
        <w:rPr>
          <w:rFonts w:ascii="Times New Roman" w:hAnsi="Times New Roman" w:cs="Times New Roman"/>
          <w:sz w:val="28"/>
          <w:szCs w:val="28"/>
        </w:rPr>
        <w:t>сільськ</w:t>
      </w:r>
      <w:r w:rsidR="002609FD">
        <w:rPr>
          <w:rFonts w:ascii="Times New Roman" w:hAnsi="Times New Roman" w:cs="Times New Roman"/>
          <w:sz w:val="28"/>
          <w:szCs w:val="28"/>
        </w:rPr>
        <w:t>ої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рад</w:t>
      </w:r>
      <w:r w:rsidR="002609FD">
        <w:rPr>
          <w:rFonts w:ascii="Times New Roman" w:hAnsi="Times New Roman" w:cs="Times New Roman"/>
          <w:sz w:val="28"/>
          <w:szCs w:val="28"/>
        </w:rPr>
        <w:t>и</w:t>
      </w:r>
    </w:p>
    <w:p w:rsidR="00681C02" w:rsidRDefault="00681C02" w:rsidP="00CC3EE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04" w:rsidRPr="002609FD" w:rsidRDefault="00BA2E24" w:rsidP="00CC3EE5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FD">
        <w:rPr>
          <w:rFonts w:ascii="Times New Roman" w:hAnsi="Times New Roman" w:cs="Times New Roman"/>
          <w:bCs/>
          <w:sz w:val="28"/>
          <w:szCs w:val="28"/>
        </w:rPr>
        <w:t>В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И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Р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І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Ш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И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Л</w:t>
      </w:r>
      <w:r w:rsid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9FD">
        <w:rPr>
          <w:rFonts w:ascii="Times New Roman" w:hAnsi="Times New Roman" w:cs="Times New Roman"/>
          <w:bCs/>
          <w:sz w:val="28"/>
          <w:szCs w:val="28"/>
        </w:rPr>
        <w:t>А</w:t>
      </w:r>
      <w:r w:rsidR="008A0713" w:rsidRPr="002609FD">
        <w:rPr>
          <w:rFonts w:ascii="Times New Roman" w:hAnsi="Times New Roman" w:cs="Times New Roman"/>
          <w:bCs/>
          <w:sz w:val="28"/>
          <w:szCs w:val="28"/>
        </w:rPr>
        <w:t>:</w:t>
      </w:r>
      <w:r w:rsidR="00821C2E" w:rsidRPr="00260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09FD" w:rsidRDefault="00FE1B95" w:rsidP="002609FD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Передати</w:t>
      </w:r>
      <w:r w:rsidR="004F6218">
        <w:rPr>
          <w:rFonts w:ascii="Times New Roman" w:hAnsi="Times New Roman" w:cs="Times New Roman"/>
          <w:sz w:val="28"/>
          <w:szCs w:val="28"/>
        </w:rPr>
        <w:t xml:space="preserve"> з балансу СКП</w:t>
      </w:r>
      <w:r w:rsidR="00CC3E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3EE5"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 w:rsidR="00CC3EE5">
        <w:rPr>
          <w:rFonts w:ascii="Times New Roman" w:hAnsi="Times New Roman" w:cs="Times New Roman"/>
          <w:sz w:val="28"/>
          <w:szCs w:val="28"/>
        </w:rPr>
        <w:t>» Білокриницької сільської ради</w:t>
      </w:r>
      <w:r w:rsidR="00D805D8">
        <w:rPr>
          <w:rFonts w:ascii="Times New Roman" w:hAnsi="Times New Roman" w:cs="Times New Roman"/>
          <w:sz w:val="28"/>
          <w:szCs w:val="28"/>
        </w:rPr>
        <w:t xml:space="preserve"> </w:t>
      </w:r>
      <w:r w:rsidR="001812E8">
        <w:rPr>
          <w:rFonts w:ascii="Times New Roman" w:hAnsi="Times New Roman" w:cs="Times New Roman"/>
          <w:sz w:val="28"/>
          <w:szCs w:val="28"/>
        </w:rPr>
        <w:t xml:space="preserve">на баланс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2E8" w:rsidRPr="00A63CDE">
        <w:rPr>
          <w:rFonts w:ascii="Times New Roman" w:hAnsi="Times New Roman" w:cs="Times New Roman"/>
          <w:sz w:val="28"/>
          <w:szCs w:val="28"/>
        </w:rPr>
        <w:t>ідділу освіти, сім’ї, молоді</w:t>
      </w:r>
      <w:r w:rsidR="001812E8">
        <w:rPr>
          <w:rFonts w:ascii="Times New Roman" w:hAnsi="Times New Roman" w:cs="Times New Roman"/>
          <w:sz w:val="28"/>
          <w:szCs w:val="28"/>
        </w:rPr>
        <w:t xml:space="preserve">, спорту, культури та туризму Білокриницької сільської ради частину нежитлового приміщення (музична школа) загальною площею 289,8 </w:t>
      </w:r>
      <w:proofErr w:type="spellStart"/>
      <w:r w:rsidR="001812E8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1812E8">
        <w:rPr>
          <w:rFonts w:ascii="Times New Roman" w:hAnsi="Times New Roman" w:cs="Times New Roman"/>
          <w:sz w:val="28"/>
          <w:szCs w:val="28"/>
        </w:rPr>
        <w:t>., за адресою: с.Шубків, вул. Незалежності, 1</w:t>
      </w:r>
      <w:r w:rsidR="004F6218">
        <w:rPr>
          <w:rFonts w:ascii="Times New Roman" w:hAnsi="Times New Roman" w:cs="Times New Roman"/>
          <w:sz w:val="28"/>
          <w:szCs w:val="28"/>
        </w:rPr>
        <w:t>, що належить до комунальної власності територіальної громади сіл Білокриницької сільської ради</w:t>
      </w:r>
      <w:r w:rsidR="001812E8">
        <w:rPr>
          <w:rFonts w:ascii="Times New Roman" w:hAnsi="Times New Roman" w:cs="Times New Roman"/>
          <w:sz w:val="28"/>
          <w:szCs w:val="28"/>
        </w:rPr>
        <w:t>.</w:t>
      </w:r>
    </w:p>
    <w:p w:rsidR="002609FD" w:rsidRDefault="004E1F1E" w:rsidP="002609FD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FD">
        <w:rPr>
          <w:rFonts w:ascii="Times New Roman" w:hAnsi="Times New Roman" w:cs="Times New Roman"/>
          <w:sz w:val="28"/>
          <w:szCs w:val="28"/>
        </w:rPr>
        <w:t xml:space="preserve">Відділу освіти, сім’ї, молоді, спорту, культури та туризму  Білокриницької сільської ради </w:t>
      </w:r>
      <w:r w:rsidR="00FE1B95" w:rsidRPr="002609FD">
        <w:rPr>
          <w:rFonts w:ascii="Times New Roman" w:hAnsi="Times New Roman" w:cs="Times New Roman"/>
          <w:sz w:val="28"/>
          <w:szCs w:val="28"/>
        </w:rPr>
        <w:t>спільно з СКП «Шубківське» створити комісію з приймання-передачі</w:t>
      </w:r>
      <w:r w:rsidR="00632099" w:rsidRPr="002609FD">
        <w:rPr>
          <w:rFonts w:ascii="Times New Roman" w:hAnsi="Times New Roman" w:cs="Times New Roman"/>
          <w:sz w:val="28"/>
          <w:szCs w:val="28"/>
        </w:rPr>
        <w:t xml:space="preserve"> та </w:t>
      </w:r>
      <w:r w:rsidRPr="002609FD">
        <w:rPr>
          <w:rFonts w:ascii="Times New Roman" w:hAnsi="Times New Roman" w:cs="Times New Roman"/>
          <w:sz w:val="28"/>
          <w:szCs w:val="28"/>
        </w:rPr>
        <w:t>поставити на облік об’єкт</w:t>
      </w:r>
      <w:r w:rsidR="00632099" w:rsidRPr="002609FD">
        <w:rPr>
          <w:rFonts w:ascii="Times New Roman" w:hAnsi="Times New Roman" w:cs="Times New Roman"/>
          <w:sz w:val="28"/>
          <w:szCs w:val="28"/>
        </w:rPr>
        <w:t xml:space="preserve"> комунальної власності.</w:t>
      </w:r>
    </w:p>
    <w:p w:rsidR="00632099" w:rsidRPr="002609FD" w:rsidRDefault="00632099" w:rsidP="002609FD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FD">
        <w:rPr>
          <w:rFonts w:ascii="Times New Roman" w:hAnsi="Times New Roman" w:cs="Times New Roman"/>
          <w:sz w:val="28"/>
          <w:szCs w:val="28"/>
        </w:rPr>
        <w:t>Визначити відділ освіти, сім’ї, молоді, спорту, культури та туризму  Білокриницької сільської ради балансоутримувачем майна комунальної власності територіальної громади сіл Білокриницької сільської ради, наступні об’єкти:</w:t>
      </w:r>
    </w:p>
    <w:p w:rsidR="002609FD" w:rsidRDefault="00632099" w:rsidP="002609F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захисна споруда</w:t>
      </w:r>
      <w:r w:rsidRPr="00632099">
        <w:rPr>
          <w:rFonts w:ascii="Times New Roman" w:eastAsia="Calibri" w:hAnsi="Times New Roman" w:cs="Times New Roman"/>
          <w:sz w:val="28"/>
          <w:szCs w:val="28"/>
        </w:rPr>
        <w:t xml:space="preserve"> цивільної оборони (ПРУ № 66884) Білокриницької сільської ради Рівненського району Рівненської області за адресою: вул. Незалежності</w:t>
      </w:r>
      <w:r w:rsidR="002609FD">
        <w:rPr>
          <w:rFonts w:ascii="Times New Roman" w:eastAsia="Calibri" w:hAnsi="Times New Roman" w:cs="Times New Roman"/>
          <w:sz w:val="28"/>
          <w:szCs w:val="28"/>
        </w:rPr>
        <w:t>, буд.</w:t>
      </w:r>
      <w:r w:rsidRPr="00632099">
        <w:rPr>
          <w:rFonts w:ascii="Times New Roman" w:eastAsia="Calibri" w:hAnsi="Times New Roman" w:cs="Times New Roman"/>
          <w:sz w:val="28"/>
          <w:szCs w:val="28"/>
        </w:rPr>
        <w:t xml:space="preserve"> 1б, с. Шубків;</w:t>
      </w:r>
    </w:p>
    <w:p w:rsidR="002609FD" w:rsidRPr="002609FD" w:rsidRDefault="00632099" w:rsidP="002609F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FD">
        <w:rPr>
          <w:rFonts w:ascii="Times New Roman" w:hAnsi="Times New Roman" w:cs="Times New Roman"/>
          <w:sz w:val="28"/>
          <w:szCs w:val="28"/>
        </w:rPr>
        <w:lastRenderedPageBreak/>
        <w:t>захисна споруда</w:t>
      </w:r>
      <w:r w:rsidR="00A427BF" w:rsidRPr="002609FD">
        <w:rPr>
          <w:rFonts w:ascii="Times New Roman" w:hAnsi="Times New Roman" w:cs="Times New Roman"/>
          <w:sz w:val="28"/>
          <w:szCs w:val="28"/>
        </w:rPr>
        <w:t xml:space="preserve"> цивільної оборони (ПРУ № 66892</w:t>
      </w:r>
      <w:r w:rsidRPr="002609FD">
        <w:rPr>
          <w:rFonts w:ascii="Times New Roman" w:eastAsia="Calibri" w:hAnsi="Times New Roman" w:cs="Times New Roman"/>
          <w:sz w:val="28"/>
          <w:szCs w:val="28"/>
        </w:rPr>
        <w:t>)  Білокриницької сільської ради Рівненського району Рівненської області</w:t>
      </w:r>
      <w:r w:rsidRPr="002609FD">
        <w:rPr>
          <w:rFonts w:ascii="Times New Roman" w:hAnsi="Times New Roman" w:cs="Times New Roman"/>
          <w:sz w:val="28"/>
          <w:szCs w:val="28"/>
        </w:rPr>
        <w:t xml:space="preserve"> за адресою: вул. Радгоспна, 44</w:t>
      </w:r>
      <w:r w:rsidRPr="002609FD">
        <w:rPr>
          <w:rFonts w:ascii="Times New Roman" w:eastAsia="Calibri" w:hAnsi="Times New Roman" w:cs="Times New Roman"/>
          <w:sz w:val="28"/>
          <w:szCs w:val="28"/>
        </w:rPr>
        <w:t>, с. Біла Криниця</w:t>
      </w:r>
      <w:r w:rsidR="00260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099" w:rsidRPr="002609FD" w:rsidRDefault="00632099" w:rsidP="002609FD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FD">
        <w:rPr>
          <w:rFonts w:ascii="Times New Roman" w:hAnsi="Times New Roman" w:cs="Times New Roman"/>
          <w:sz w:val="28"/>
          <w:szCs w:val="28"/>
        </w:rPr>
        <w:t>захисна споруда</w:t>
      </w:r>
      <w:r w:rsidRPr="002609FD">
        <w:rPr>
          <w:rFonts w:ascii="Times New Roman" w:eastAsia="Calibri" w:hAnsi="Times New Roman" w:cs="Times New Roman"/>
          <w:sz w:val="28"/>
          <w:szCs w:val="28"/>
        </w:rPr>
        <w:t xml:space="preserve"> цивільної оборони (ПРУ № 66882)  Білокриницької сільської ради Рівненського району Рівненської області за адресою: вул. Радгоспна, 45, с. Біла Криниця.</w:t>
      </w:r>
      <w:r w:rsidRPr="00260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C5" w:rsidRPr="00632099" w:rsidRDefault="007C5BC5" w:rsidP="002609FD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9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 w:rsidR="00073E8F">
        <w:rPr>
          <w:rFonts w:ascii="Times New Roman" w:hAnsi="Times New Roman" w:cs="Times New Roman"/>
          <w:sz w:val="28"/>
          <w:szCs w:val="28"/>
        </w:rPr>
        <w:t>на голову постійної комісії</w:t>
      </w:r>
      <w:r w:rsidRPr="00632099">
        <w:rPr>
          <w:rFonts w:ascii="Times New Roman" w:hAnsi="Times New Roman" w:cs="Times New Roman"/>
          <w:sz w:val="28"/>
          <w:szCs w:val="28"/>
        </w:rPr>
        <w:t xml:space="preserve"> Білокриницької сільської ради Черняк І.В.</w:t>
      </w:r>
    </w:p>
    <w:p w:rsidR="008A0713" w:rsidRPr="00632099" w:rsidRDefault="008A0713" w:rsidP="00632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632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2609FD" w:rsidRDefault="008A0713" w:rsidP="00632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FD">
        <w:rPr>
          <w:rFonts w:ascii="Times New Roman" w:hAnsi="Times New Roman" w:cs="Times New Roman"/>
          <w:bCs/>
          <w:sz w:val="28"/>
          <w:szCs w:val="28"/>
        </w:rPr>
        <w:t xml:space="preserve">Сільський голова                                            </w:t>
      </w:r>
      <w:r w:rsidR="002609FD">
        <w:rPr>
          <w:rFonts w:ascii="Times New Roman" w:hAnsi="Times New Roman" w:cs="Times New Roman"/>
          <w:bCs/>
          <w:sz w:val="28"/>
          <w:szCs w:val="28"/>
        </w:rPr>
        <w:tab/>
      </w:r>
      <w:r w:rsidRPr="002609FD">
        <w:rPr>
          <w:rFonts w:ascii="Times New Roman" w:hAnsi="Times New Roman" w:cs="Times New Roman"/>
          <w:bCs/>
          <w:sz w:val="28"/>
          <w:szCs w:val="28"/>
        </w:rPr>
        <w:t xml:space="preserve">                      Тетяна ГОН</w:t>
      </w:r>
      <w:r w:rsidR="00BA2E24" w:rsidRPr="002609FD">
        <w:rPr>
          <w:rFonts w:ascii="Times New Roman" w:hAnsi="Times New Roman" w:cs="Times New Roman"/>
          <w:bCs/>
          <w:sz w:val="28"/>
          <w:szCs w:val="28"/>
        </w:rPr>
        <w:t>Ч</w:t>
      </w:r>
      <w:r w:rsidRPr="002609FD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8A0713" w:rsidRPr="00632099" w:rsidRDefault="008A0713" w:rsidP="0063209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Pr="00632099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D61608" w:rsidRPr="00632099" w:rsidSect="00681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32BC"/>
    <w:multiLevelType w:val="hybridMultilevel"/>
    <w:tmpl w:val="0F42BB74"/>
    <w:lvl w:ilvl="0" w:tplc="B38EFE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92345A"/>
    <w:multiLevelType w:val="hybridMultilevel"/>
    <w:tmpl w:val="B3100074"/>
    <w:lvl w:ilvl="0" w:tplc="5F6E8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14C54"/>
    <w:multiLevelType w:val="hybridMultilevel"/>
    <w:tmpl w:val="FFEE1450"/>
    <w:lvl w:ilvl="0" w:tplc="DCCABED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79D1B8C"/>
    <w:multiLevelType w:val="hybridMultilevel"/>
    <w:tmpl w:val="358EE9FA"/>
    <w:lvl w:ilvl="0" w:tplc="105295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00AF5"/>
    <w:rsid w:val="00073E8F"/>
    <w:rsid w:val="00103987"/>
    <w:rsid w:val="001178B1"/>
    <w:rsid w:val="00134B51"/>
    <w:rsid w:val="001812E8"/>
    <w:rsid w:val="001D1CE8"/>
    <w:rsid w:val="001E2D81"/>
    <w:rsid w:val="001F7F3E"/>
    <w:rsid w:val="00210EA7"/>
    <w:rsid w:val="002418F8"/>
    <w:rsid w:val="0024630E"/>
    <w:rsid w:val="002609FD"/>
    <w:rsid w:val="002C02C5"/>
    <w:rsid w:val="002F44A0"/>
    <w:rsid w:val="00300C78"/>
    <w:rsid w:val="00343299"/>
    <w:rsid w:val="00354629"/>
    <w:rsid w:val="00385CEC"/>
    <w:rsid w:val="00452FCB"/>
    <w:rsid w:val="004C27A3"/>
    <w:rsid w:val="004D7EA0"/>
    <w:rsid w:val="004E1F1E"/>
    <w:rsid w:val="004F6218"/>
    <w:rsid w:val="00515E39"/>
    <w:rsid w:val="00534A37"/>
    <w:rsid w:val="00542204"/>
    <w:rsid w:val="00555F2B"/>
    <w:rsid w:val="00585679"/>
    <w:rsid w:val="0059522B"/>
    <w:rsid w:val="005964D0"/>
    <w:rsid w:val="006006BE"/>
    <w:rsid w:val="00632099"/>
    <w:rsid w:val="00681C02"/>
    <w:rsid w:val="006A2C8F"/>
    <w:rsid w:val="006C5435"/>
    <w:rsid w:val="006E5069"/>
    <w:rsid w:val="00722867"/>
    <w:rsid w:val="0074697E"/>
    <w:rsid w:val="00782DA3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96429"/>
    <w:rsid w:val="009A0BA5"/>
    <w:rsid w:val="009A1AB3"/>
    <w:rsid w:val="009D16B0"/>
    <w:rsid w:val="00A427BF"/>
    <w:rsid w:val="00A50EDF"/>
    <w:rsid w:val="00A5381E"/>
    <w:rsid w:val="00A63CDE"/>
    <w:rsid w:val="00AF2D2F"/>
    <w:rsid w:val="00B53F28"/>
    <w:rsid w:val="00B874CF"/>
    <w:rsid w:val="00BA2E24"/>
    <w:rsid w:val="00BA6703"/>
    <w:rsid w:val="00BA7389"/>
    <w:rsid w:val="00CC3EE5"/>
    <w:rsid w:val="00CF493A"/>
    <w:rsid w:val="00D1693E"/>
    <w:rsid w:val="00D47CA9"/>
    <w:rsid w:val="00D61608"/>
    <w:rsid w:val="00D61634"/>
    <w:rsid w:val="00D805D8"/>
    <w:rsid w:val="00D87ADD"/>
    <w:rsid w:val="00DB4572"/>
    <w:rsid w:val="00DD2EF1"/>
    <w:rsid w:val="00E670C6"/>
    <w:rsid w:val="00F06515"/>
    <w:rsid w:val="00F12563"/>
    <w:rsid w:val="00F14E28"/>
    <w:rsid w:val="00F40C75"/>
    <w:rsid w:val="00F66013"/>
    <w:rsid w:val="00F86B8F"/>
    <w:rsid w:val="00FB6640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E3BB-22EF-438F-9980-4646C42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2021-05-24T13:59:00Z</cp:lastPrinted>
  <dcterms:created xsi:type="dcterms:W3CDTF">2021-10-19T11:27:00Z</dcterms:created>
  <dcterms:modified xsi:type="dcterms:W3CDTF">2021-11-01T13:58:00Z</dcterms:modified>
</cp:coreProperties>
</file>