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F8" w:rsidRPr="00B531F8" w:rsidRDefault="00B531F8" w:rsidP="00B531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F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5989B82" wp14:editId="2A92A4AB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F8" w:rsidRPr="00B531F8" w:rsidRDefault="00B531F8" w:rsidP="00B531F8">
      <w:pPr>
        <w:pStyle w:val="a3"/>
        <w:rPr>
          <w:sz w:val="28"/>
          <w:szCs w:val="28"/>
        </w:rPr>
      </w:pPr>
      <w:r w:rsidRPr="00B531F8">
        <w:rPr>
          <w:sz w:val="28"/>
          <w:szCs w:val="28"/>
        </w:rPr>
        <w:t>УКРАЇНА</w:t>
      </w:r>
    </w:p>
    <w:p w:rsidR="00B531F8" w:rsidRPr="00B531F8" w:rsidRDefault="00B531F8" w:rsidP="00B531F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B531F8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B531F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531F8" w:rsidRPr="00B531F8" w:rsidRDefault="00B531F8" w:rsidP="00B531F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B531F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531F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531F8" w:rsidRPr="00B531F8" w:rsidRDefault="00B531F8" w:rsidP="00B5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F8">
        <w:rPr>
          <w:rFonts w:ascii="Times New Roman" w:hAnsi="Times New Roman" w:cs="Times New Roman"/>
          <w:b/>
          <w:sz w:val="28"/>
          <w:szCs w:val="28"/>
        </w:rPr>
        <w:t xml:space="preserve">(сорок перша </w:t>
      </w:r>
      <w:proofErr w:type="spellStart"/>
      <w:r w:rsidRPr="00B531F8">
        <w:rPr>
          <w:rFonts w:ascii="Times New Roman" w:hAnsi="Times New Roman" w:cs="Times New Roman"/>
          <w:b/>
          <w:sz w:val="28"/>
          <w:szCs w:val="28"/>
        </w:rPr>
        <w:t>чергова</w:t>
      </w:r>
      <w:proofErr w:type="spellEnd"/>
      <w:r w:rsidRPr="00B5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1F8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B5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31F8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B531F8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531F8" w:rsidRPr="00B531F8" w:rsidRDefault="00B531F8" w:rsidP="00B5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1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31F8" w:rsidRPr="00B531F8" w:rsidRDefault="00B531F8" w:rsidP="00B5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531F8" w:rsidRPr="00B531F8" w:rsidRDefault="00B531F8" w:rsidP="00B5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0B4" w:rsidRPr="00B531F8" w:rsidRDefault="00B531F8" w:rsidP="00B5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>від</w:t>
      </w:r>
      <w:proofErr w:type="spellEnd"/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29</w:t>
      </w:r>
      <w:proofErr w:type="gramEnd"/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>березня</w:t>
      </w:r>
      <w:proofErr w:type="spellEnd"/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року</w:t>
      </w:r>
      <w:r w:rsidRPr="00B53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B531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>№ 92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53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31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B531F8" w:rsidRDefault="00B531F8" w:rsidP="00B531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6E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штатного розпису 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Білокриницького</w:t>
      </w:r>
      <w:proofErr w:type="spellEnd"/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будинку культури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2019 рік</w:t>
      </w:r>
    </w:p>
    <w:p w:rsidR="00CA10B4" w:rsidRPr="001814D8" w:rsidRDefault="00CA10B4" w:rsidP="00CA10B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Pr="000E7984" w:rsidRDefault="00CA10B4" w:rsidP="00CA10B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0E798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та директора </w:t>
      </w:r>
      <w:proofErr w:type="spellStart"/>
      <w:r w:rsidRPr="000E7984">
        <w:rPr>
          <w:rFonts w:ascii="Times New Roman" w:hAnsi="Times New Roman" w:cs="Times New Roman"/>
          <w:sz w:val="28"/>
          <w:szCs w:val="28"/>
          <w:lang w:val="uk-UA"/>
        </w:rPr>
        <w:t>Білокриницького</w:t>
      </w:r>
      <w:proofErr w:type="spellEnd"/>
      <w:r w:rsidRPr="000E7984"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О. Нестерчук, врах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798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авши</w:t>
      </w:r>
      <w:r w:rsidRPr="000E798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введення додаткової штатної одиниці, приведення штатного розпису будинку культури у відповідність до чинного законодавства, взявши до уваги Закон України «Про культуру», наказ Міністерства культури і туризму України  від 18.10.2005 р. №745 «Про впорядкування умов оплати праці працівникам культури на основі єдиної тарифної сітки», наказ Міністерства культури і туризму України  від 11.10.2007 р. №67 «Про внесення змін до наказу Міністерства культури і  туризму України від 18.10.2005 р. №745», наказ Міністерства культури України від 20.09.2011 року №</w:t>
      </w:r>
      <w:r w:rsidRPr="000E7984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767/0/16-11 «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П</w:t>
      </w:r>
      <w:r w:rsidRPr="000E7984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ро затвердження примірних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культури, </w:t>
      </w:r>
      <w:r w:rsidRPr="000E7984">
        <w:rPr>
          <w:rFonts w:ascii="Times New Roman" w:hAnsi="Times New Roman" w:cs="Times New Roman"/>
          <w:sz w:val="28"/>
          <w:szCs w:val="28"/>
          <w:lang w:val="uk-UA"/>
        </w:rPr>
        <w:t>керуючись ст. 26 та ст. 32 Закону України  «Про місцеве самоврядування в Україні», сесія сільської ради</w:t>
      </w:r>
    </w:p>
    <w:p w:rsidR="00CA10B4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D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A10B4" w:rsidRPr="00323B65" w:rsidRDefault="00CA10B4" w:rsidP="00CA10B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A10B4" w:rsidRPr="00C9158F" w:rsidRDefault="00CA10B4" w:rsidP="00CA10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квітня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штатний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розпис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наступні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A10B4" w:rsidRPr="00D5039A" w:rsidRDefault="00CA10B4" w:rsidP="00CA10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вивести зі штату посаду художнього керівника.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одиниць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посадою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0,5.</w:t>
      </w:r>
    </w:p>
    <w:p w:rsidR="00CA10B4" w:rsidRPr="00965534" w:rsidRDefault="00CA10B4" w:rsidP="00CA10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керівника  колективу.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одиниць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посадою</w:t>
      </w:r>
      <w:proofErr w:type="spellEnd"/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CA10B4" w:rsidRPr="00C9158F" w:rsidRDefault="00CA10B4" w:rsidP="00CA10B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ввести у дію з 01.04.2019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58F">
        <w:rPr>
          <w:rFonts w:ascii="Times New Roman" w:hAnsi="Times New Roman" w:cs="Times New Roman"/>
          <w:sz w:val="28"/>
          <w:szCs w:val="28"/>
          <w:lang w:val="uk-UA"/>
        </w:rPr>
        <w:t>Білокриницько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CA10B4" w:rsidRPr="00510853" w:rsidRDefault="00CA10B4" w:rsidP="00CA10B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Pr="000E798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CA10B4" w:rsidRDefault="00CA10B4" w:rsidP="00CA10B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CA10B4" w:rsidRDefault="00CA10B4" w:rsidP="00CA10B4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6564F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березня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6564F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928</w:t>
      </w:r>
    </w:p>
    <w:p w:rsidR="00CA10B4" w:rsidRDefault="00CA10B4" w:rsidP="00CA10B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0B4" w:rsidRDefault="00CA10B4" w:rsidP="00CA10B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0B4" w:rsidRDefault="00CA10B4" w:rsidP="00CA10B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0B4" w:rsidRDefault="00CA10B4" w:rsidP="00CA10B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0B4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0B4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CA10B4" w:rsidRPr="006D3C71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CA10B4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будинку культури</w:t>
      </w:r>
    </w:p>
    <w:p w:rsidR="00CA10B4" w:rsidRPr="006D3C71" w:rsidRDefault="00CA10B4" w:rsidP="00CA1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52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78"/>
        <w:gridCol w:w="5590"/>
        <w:gridCol w:w="1436"/>
        <w:gridCol w:w="1824"/>
      </w:tblGrid>
      <w:tr w:rsidR="00CA10B4" w:rsidTr="00EE78E5">
        <w:tc>
          <w:tcPr>
            <w:tcW w:w="678" w:type="dxa"/>
            <w:vAlign w:val="center"/>
          </w:tcPr>
          <w:p w:rsidR="00CA10B4" w:rsidRPr="006D3C71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vAlign w:val="center"/>
          </w:tcPr>
          <w:p w:rsidR="00CA10B4" w:rsidRPr="006D3C71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vAlign w:val="center"/>
          </w:tcPr>
          <w:p w:rsidR="00CA10B4" w:rsidRPr="006D3C71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4" w:type="dxa"/>
            <w:vAlign w:val="center"/>
          </w:tcPr>
          <w:p w:rsidR="00CA10B4" w:rsidRPr="006D3C71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B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будинку культури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Керівник колективу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0" w:type="dxa"/>
            <w:vAlign w:val="center"/>
          </w:tcPr>
          <w:p w:rsidR="00CA10B4" w:rsidRPr="00C43D8D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CA10B4" w:rsidRPr="00C43D8D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Звукорежисер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Керівник підготовчої студії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Технічний працівник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436" w:type="dxa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A10B4" w:rsidTr="00EE78E5">
        <w:tc>
          <w:tcPr>
            <w:tcW w:w="678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90" w:type="dxa"/>
            <w:vAlign w:val="center"/>
          </w:tcPr>
          <w:p w:rsidR="00CA10B4" w:rsidRDefault="00CA10B4" w:rsidP="00EE78E5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Машиніст (кочегар) котельні на період опалювального сезону</w:t>
            </w:r>
          </w:p>
        </w:tc>
        <w:tc>
          <w:tcPr>
            <w:tcW w:w="1436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A10B4" w:rsidTr="00EE78E5">
        <w:trPr>
          <w:trHeight w:val="654"/>
        </w:trPr>
        <w:tc>
          <w:tcPr>
            <w:tcW w:w="7704" w:type="dxa"/>
            <w:gridSpan w:val="3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824" w:type="dxa"/>
            <w:vAlign w:val="center"/>
          </w:tcPr>
          <w:p w:rsidR="00CA10B4" w:rsidRDefault="00CA10B4" w:rsidP="00EE78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A1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</w:tbl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10B4" w:rsidRDefault="00CA10B4" w:rsidP="00CA10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6675" w:rsidRPr="00CA10B4" w:rsidRDefault="00C16675" w:rsidP="00CA10B4"/>
    <w:sectPr w:rsidR="00C16675" w:rsidRPr="00CA10B4" w:rsidSect="00707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488"/>
    <w:multiLevelType w:val="hybridMultilevel"/>
    <w:tmpl w:val="8D40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1554A"/>
    <w:multiLevelType w:val="hybridMultilevel"/>
    <w:tmpl w:val="0BF074F4"/>
    <w:lvl w:ilvl="0" w:tplc="0E1A71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B241E"/>
    <w:multiLevelType w:val="hybridMultilevel"/>
    <w:tmpl w:val="CF3009EA"/>
    <w:lvl w:ilvl="0" w:tplc="4B3498C8">
      <w:start w:val="1"/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8821A9"/>
    <w:multiLevelType w:val="hybridMultilevel"/>
    <w:tmpl w:val="CD12D36C"/>
    <w:lvl w:ilvl="0" w:tplc="1BE0D3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019"/>
    <w:rsid w:val="000C00FB"/>
    <w:rsid w:val="000E7984"/>
    <w:rsid w:val="00166D11"/>
    <w:rsid w:val="001814D8"/>
    <w:rsid w:val="00186E7E"/>
    <w:rsid w:val="00217B96"/>
    <w:rsid w:val="00275FEB"/>
    <w:rsid w:val="00323B65"/>
    <w:rsid w:val="0033470D"/>
    <w:rsid w:val="00352E12"/>
    <w:rsid w:val="003D5D02"/>
    <w:rsid w:val="003F0395"/>
    <w:rsid w:val="003F4F68"/>
    <w:rsid w:val="00496E57"/>
    <w:rsid w:val="00510853"/>
    <w:rsid w:val="00644019"/>
    <w:rsid w:val="006564F8"/>
    <w:rsid w:val="00707392"/>
    <w:rsid w:val="0072364B"/>
    <w:rsid w:val="007325EF"/>
    <w:rsid w:val="007D712D"/>
    <w:rsid w:val="00941C03"/>
    <w:rsid w:val="00965534"/>
    <w:rsid w:val="009B4FF9"/>
    <w:rsid w:val="00A03F06"/>
    <w:rsid w:val="00A46B56"/>
    <w:rsid w:val="00AA5C2D"/>
    <w:rsid w:val="00AB403A"/>
    <w:rsid w:val="00AD0232"/>
    <w:rsid w:val="00B14384"/>
    <w:rsid w:val="00B531F8"/>
    <w:rsid w:val="00C16675"/>
    <w:rsid w:val="00C16983"/>
    <w:rsid w:val="00C43D8D"/>
    <w:rsid w:val="00C8071E"/>
    <w:rsid w:val="00C84D8D"/>
    <w:rsid w:val="00C9762C"/>
    <w:rsid w:val="00CA10B4"/>
    <w:rsid w:val="00CE39F0"/>
    <w:rsid w:val="00D06A75"/>
    <w:rsid w:val="00D476F0"/>
    <w:rsid w:val="00D5039A"/>
    <w:rsid w:val="00D539B0"/>
    <w:rsid w:val="00D57B4B"/>
    <w:rsid w:val="00D70AC8"/>
    <w:rsid w:val="00DA1AD7"/>
    <w:rsid w:val="00DF0E72"/>
    <w:rsid w:val="00E678F3"/>
    <w:rsid w:val="00F52A01"/>
    <w:rsid w:val="00FD208C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BE22"/>
  <w15:docId w15:val="{91F03EA6-9F85-4850-9246-80399BB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401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40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6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C16675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C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E7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0E79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46</cp:revision>
  <cp:lastPrinted>2019-04-04T12:44:00Z</cp:lastPrinted>
  <dcterms:created xsi:type="dcterms:W3CDTF">2015-01-21T10:27:00Z</dcterms:created>
  <dcterms:modified xsi:type="dcterms:W3CDTF">2019-04-04T12:44:00Z</dcterms:modified>
</cp:coreProperties>
</file>