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5E" w:rsidRPr="00476590" w:rsidRDefault="008F4E5E" w:rsidP="008F4E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5E" w:rsidRPr="00476590" w:rsidRDefault="008F4E5E" w:rsidP="008F4E5E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:rsidR="008F4E5E" w:rsidRPr="00476590" w:rsidRDefault="008F4E5E" w:rsidP="008F4E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F4E5E" w:rsidRPr="00476590" w:rsidRDefault="008F4E5E" w:rsidP="008F4E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8F4E5E" w:rsidRPr="00476590" w:rsidRDefault="008F4E5E" w:rsidP="008F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тридцять шоста поза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8F4E5E" w:rsidRDefault="008F4E5E" w:rsidP="008F4E5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F4E5E" w:rsidRDefault="008F4E5E" w:rsidP="008F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8F4E5E" w:rsidRDefault="008F4E5E" w:rsidP="008F4E5E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F4E5E" w:rsidRDefault="008F4E5E" w:rsidP="008F4E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07  грудня   2018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98646B">
        <w:rPr>
          <w:rFonts w:ascii="Times New Roman" w:hAnsi="Times New Roman"/>
          <w:b/>
          <w:sz w:val="28"/>
          <w:szCs w:val="28"/>
          <w:u w:val="single"/>
          <w:lang w:val="uk-UA"/>
        </w:rPr>
        <w:t>№ 85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4D4BAA" w:rsidRPr="00CC2A95" w:rsidRDefault="004D4BAA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27A8" w:rsidRPr="00CC2A95" w:rsidRDefault="00B027A8" w:rsidP="006C665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02EA0" w:rsidRPr="00CC2A95" w:rsidRDefault="00702EA0" w:rsidP="00E92E3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63DC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</w:t>
      </w:r>
      <w:r w:rsidR="00E92E3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1F173C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подання електронних декларацій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осіб, уповноважених на виконання функцій держави або місцевого самоврядування за 201</w:t>
      </w:r>
      <w:r w:rsidR="008F4E5E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 </w:t>
      </w:r>
    </w:p>
    <w:p w:rsidR="00702EA0" w:rsidRPr="00CC2A95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7A8" w:rsidRPr="00CC2A95" w:rsidRDefault="00B027A8" w:rsidP="0019163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DCD" w:rsidRPr="00CC2A95" w:rsidRDefault="00B63DCD" w:rsidP="00B0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Pr="00CC2A9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CC2A95">
        <w:rPr>
          <w:rFonts w:ascii="Times New Roman" w:hAnsi="Times New Roman" w:cs="Times New Roman"/>
          <w:sz w:val="28"/>
          <w:szCs w:val="28"/>
          <w:lang w:val="uk-UA"/>
        </w:rPr>
        <w:t>. секретаря сільської ради О. Казмірчук стосовно початку з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E5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>1 січня 201</w:t>
      </w:r>
      <w:r w:rsidR="008F4E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чергового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подання декларації особи, уповноваженої на виконання функцій держави або місцев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>ого самоврядування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за 201</w:t>
      </w:r>
      <w:r w:rsidR="008F4E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рік, в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C2A9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суб’єктам декларування до чергового етапу електронного декларування в Україні</w:t>
      </w:r>
      <w:r w:rsidR="00001FE4" w:rsidRPr="00CC2A95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,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>розроблених Національним агентством з питань запобігання корупції, керуючись ст.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45 Закону України</w:t>
      </w:r>
      <w:r w:rsidR="001F173C" w:rsidRPr="00CC2A95">
        <w:rPr>
          <w:rFonts w:ascii="Times New Roman" w:hAnsi="Times New Roman" w:cs="Times New Roman"/>
          <w:sz w:val="28"/>
          <w:szCs w:val="28"/>
        </w:rPr>
        <w:t> 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1F173C" w:rsidRPr="00CC2A95">
        <w:rPr>
          <w:rFonts w:ascii="Times New Roman" w:hAnsi="Times New Roman" w:cs="Times New Roman"/>
          <w:sz w:val="28"/>
          <w:szCs w:val="28"/>
        </w:rPr>
        <w:t> 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>запобігання корупції»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ст. 40 Закону України  «Про місцеве самоврядування в Україні»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поліпшення дотримання антикорупційного законодавства сесія Білокриницької сільської ради</w:t>
      </w:r>
    </w:p>
    <w:p w:rsidR="00702EA0" w:rsidRPr="00CC2A95" w:rsidRDefault="00702EA0" w:rsidP="0019163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n441"/>
      <w:bookmarkEnd w:id="0"/>
    </w:p>
    <w:p w:rsidR="00702EA0" w:rsidRPr="00CC2A95" w:rsidRDefault="00702EA0" w:rsidP="00D10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C2A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2A9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C2A9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1000E" w:rsidRPr="00CC2A95" w:rsidRDefault="00D1000E" w:rsidP="00D100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63DCD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Pr="00CC2A9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CC2A95">
        <w:rPr>
          <w:rFonts w:ascii="Times New Roman" w:hAnsi="Times New Roman" w:cs="Times New Roman"/>
          <w:sz w:val="28"/>
          <w:szCs w:val="28"/>
          <w:lang w:val="uk-UA"/>
        </w:rPr>
        <w:t>. секретаря взяти до уваги та неухильного виконання.</w:t>
      </w:r>
    </w:p>
    <w:p w:rsidR="003C45E4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подання електронних декларацій осіб, уповноважених на виконання функцій держави або місцевого самоврядування за 201</w:t>
      </w:r>
      <w:r w:rsidR="008F4E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D1000E" w:rsidRPr="00CC2A95" w:rsidRDefault="00D1000E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депутата Білокриницької сільської ради </w:t>
      </w:r>
      <w:r w:rsidRPr="00CC2A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C2A95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сесії,</w:t>
      </w:r>
      <w:r w:rsidR="008F4E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</w:t>
      </w:r>
      <w:r w:rsidR="00E92E3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прийняте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рішення ради рекомендованим лис</w:t>
      </w:r>
      <w:r w:rsidR="00E92E3D" w:rsidRPr="00CC2A95">
        <w:rPr>
          <w:rFonts w:ascii="Times New Roman" w:hAnsi="Times New Roman" w:cs="Times New Roman"/>
          <w:sz w:val="28"/>
          <w:szCs w:val="28"/>
          <w:lang w:val="uk-UA"/>
        </w:rPr>
        <w:t>том за адресою місця реєстрації депутата.</w:t>
      </w:r>
    </w:p>
    <w:p w:rsidR="006C6657" w:rsidRPr="00CC2A95" w:rsidRDefault="00702EA0" w:rsidP="00001F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>персонально на кожного депутата</w:t>
      </w:r>
      <w:proofErr w:type="gramStart"/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>ілокриницької сіл</w:t>
      </w:r>
      <w:r w:rsidR="00D1000E" w:rsidRPr="00CC2A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</w:t>
      </w:r>
      <w:r w:rsidR="00D1000E" w:rsidRPr="00CC2A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1000E" w:rsidRPr="00CC2A95">
        <w:rPr>
          <w:rFonts w:ascii="Times New Roman" w:hAnsi="Times New Roman" w:cs="Times New Roman"/>
          <w:sz w:val="28"/>
          <w:szCs w:val="28"/>
        </w:rPr>
        <w:t xml:space="preserve"> скликання.</w:t>
      </w:r>
    </w:p>
    <w:p w:rsidR="00B65D46" w:rsidRPr="00CC2A95" w:rsidRDefault="00B65D46" w:rsidP="00D1000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4E5E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1998" w:rsidRPr="00CC2A95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Сільський голова</w:t>
      </w:r>
      <w:r w:rsidRPr="00CC2A9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</w:t>
      </w: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0E458A" w:rsidRPr="00CC2A95" w:rsidRDefault="000E458A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D1000E" w:rsidRPr="00CC2A95" w:rsidRDefault="00D100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D1000E" w:rsidRPr="00CC2A95" w:rsidRDefault="00D1000E" w:rsidP="00D1000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8F4E5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07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8F4E5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грудня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2018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8F4E5E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856</w:t>
      </w:r>
    </w:p>
    <w:p w:rsidR="006F63DF" w:rsidRPr="00CC2A95" w:rsidRDefault="006F63DF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ЗАХОДИ </w:t>
      </w:r>
    </w:p>
    <w:p w:rsid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щодо подання електронних декларацій 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>осіб, уповноважених на виконання функцій держави або місцевого самоврядування за 201</w:t>
      </w:r>
      <w:r w:rsidR="008F4E5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рік</w:t>
      </w:r>
    </w:p>
    <w:p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73" w:type="dxa"/>
        <w:tblLook w:val="04A0"/>
      </w:tblPr>
      <w:tblGrid>
        <w:gridCol w:w="534"/>
        <w:gridCol w:w="4819"/>
        <w:gridCol w:w="1843"/>
        <w:gridCol w:w="2977"/>
      </w:tblGrid>
      <w:tr w:rsidR="00AE38A6" w:rsidRPr="00CC2A95" w:rsidTr="00AE38A6">
        <w:tc>
          <w:tcPr>
            <w:tcW w:w="534" w:type="dxa"/>
            <w:vAlign w:val="center"/>
          </w:tcPr>
          <w:p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3" w:type="dxa"/>
            <w:vAlign w:val="center"/>
          </w:tcPr>
          <w:p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977" w:type="dxa"/>
            <w:vAlign w:val="center"/>
          </w:tcPr>
          <w:p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CC2A95" w:rsidRPr="00CC2A95" w:rsidTr="00AE38A6">
        <w:tc>
          <w:tcPr>
            <w:tcW w:w="534" w:type="dxa"/>
            <w:vAlign w:val="center"/>
          </w:tcPr>
          <w:p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vAlign w:val="center"/>
          </w:tcPr>
          <w:p w:rsidR="00CC2A95" w:rsidRPr="00CC2A95" w:rsidRDefault="00CC2A95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адресу електронної поштової ск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иньки, яка вказана 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Реєстр)</w:t>
            </w:r>
          </w:p>
        </w:tc>
        <w:tc>
          <w:tcPr>
            <w:tcW w:w="1843" w:type="dxa"/>
            <w:vAlign w:val="center"/>
          </w:tcPr>
          <w:p w:rsidR="00CC2A95" w:rsidRPr="00CC2A95" w:rsidRDefault="008F4E5E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15.01.2019</w:t>
            </w:r>
          </w:p>
        </w:tc>
        <w:tc>
          <w:tcPr>
            <w:tcW w:w="2977" w:type="dxa"/>
            <w:vAlign w:val="center"/>
          </w:tcPr>
          <w:p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CC2A95" w:rsidRPr="00CC2A95" w:rsidTr="00AE38A6">
        <w:tc>
          <w:tcPr>
            <w:tcW w:w="534" w:type="dxa"/>
            <w:vAlign w:val="center"/>
          </w:tcPr>
          <w:p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:rsidR="00CC2A95" w:rsidRPr="00CC2A95" w:rsidRDefault="00CC2A95" w:rsidP="00CC2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термін дії та працездатність Вашого електронного цифрового підпису (далі – ЕПЦ) для роботи з Реєстром</w:t>
            </w:r>
          </w:p>
        </w:tc>
        <w:tc>
          <w:tcPr>
            <w:tcW w:w="1843" w:type="dxa"/>
            <w:vAlign w:val="center"/>
          </w:tcPr>
          <w:p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977" w:type="dxa"/>
            <w:vAlign w:val="center"/>
          </w:tcPr>
          <w:p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CC2A95" w:rsidRPr="008F4E5E" w:rsidTr="00AE38A6">
        <w:tc>
          <w:tcPr>
            <w:tcW w:w="534" w:type="dxa"/>
            <w:vAlign w:val="center"/>
          </w:tcPr>
          <w:p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vAlign w:val="center"/>
          </w:tcPr>
          <w:p w:rsidR="00CC2A95" w:rsidRPr="00CC2A95" w:rsidRDefault="00CC2A95" w:rsidP="00F93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на офіційному веб-сайті НАЗК декларації про доходи за попередній звітний рік.</w:t>
            </w:r>
          </w:p>
        </w:tc>
        <w:tc>
          <w:tcPr>
            <w:tcW w:w="1843" w:type="dxa"/>
            <w:vAlign w:val="center"/>
          </w:tcPr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Включно до 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призначення на обрану посаду.</w:t>
            </w:r>
          </w:p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Не пізніше дня такого припинення</w:t>
            </w:r>
          </w:p>
        </w:tc>
        <w:tc>
          <w:tcPr>
            <w:tcW w:w="2977" w:type="dxa"/>
            <w:vAlign w:val="center"/>
          </w:tcPr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Особи, діяльність яких пов’язана з виконанням функцій держави чи місцевого самоврядування.</w:t>
            </w:r>
          </w:p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Особи, які претендують на зайняття посад.</w:t>
            </w:r>
          </w:p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Особи, які припиняють діяльність, пов’язану з виконанням функцій держави</w:t>
            </w:r>
          </w:p>
        </w:tc>
      </w:tr>
      <w:tr w:rsidR="00CC2A95" w:rsidRPr="00CC2A95" w:rsidTr="00AE38A6">
        <w:tc>
          <w:tcPr>
            <w:tcW w:w="534" w:type="dxa"/>
            <w:vAlign w:val="center"/>
          </w:tcPr>
          <w:p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vAlign w:val="center"/>
          </w:tcPr>
          <w:p w:rsidR="00CC2A95" w:rsidRPr="00CC2A95" w:rsidRDefault="00CC2A95" w:rsidP="00CC2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своєчасне подання електронно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843" w:type="dxa"/>
            <w:vAlign w:val="center"/>
          </w:tcPr>
          <w:p w:rsidR="008F4E5E" w:rsidRDefault="008F4E5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  <w:p w:rsidR="00CC2A95" w:rsidRPr="00CC2A95" w:rsidRDefault="008F4E5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977" w:type="dxa"/>
            <w:vAlign w:val="center"/>
          </w:tcPr>
          <w:p w:rsidR="00CC2A95" w:rsidRPr="00CC2A95" w:rsidRDefault="00CC2A95" w:rsidP="00AE3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Персонально кожен депутат Білокриницької сільської ради VII скликання</w:t>
            </w:r>
          </w:p>
        </w:tc>
      </w:tr>
      <w:tr w:rsidR="008F4E5E" w:rsidRPr="00CC2A95" w:rsidTr="00AE38A6">
        <w:tc>
          <w:tcPr>
            <w:tcW w:w="534" w:type="dxa"/>
            <w:vAlign w:val="center"/>
          </w:tcPr>
          <w:p w:rsidR="008F4E5E" w:rsidRPr="00CC2A95" w:rsidRDefault="008F4E5E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vAlign w:val="center"/>
          </w:tcPr>
          <w:p w:rsidR="008F4E5E" w:rsidRPr="00CC2A95" w:rsidRDefault="008F4E5E" w:rsidP="008F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подачі декларації перевірити її наявність у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Єдиного державного реєстру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843" w:type="dxa"/>
            <w:vAlign w:val="center"/>
          </w:tcPr>
          <w:p w:rsidR="008F4E5E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  <w:p w:rsidR="008F4E5E" w:rsidRPr="00CC2A95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977" w:type="dxa"/>
            <w:vAlign w:val="center"/>
          </w:tcPr>
          <w:p w:rsidR="008F4E5E" w:rsidRPr="00CC2A95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Персонально кожен депутат Білокриницької сільської ради VII скликання</w:t>
            </w:r>
          </w:p>
        </w:tc>
      </w:tr>
    </w:tbl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2A95">
        <w:rPr>
          <w:rFonts w:ascii="Times New Roman" w:hAnsi="Times New Roman" w:cs="Times New Roman"/>
          <w:b/>
          <w:i/>
          <w:sz w:val="28"/>
          <w:szCs w:val="28"/>
        </w:rPr>
        <w:t>Т.в.о</w:t>
      </w:r>
      <w:proofErr w:type="spellEnd"/>
      <w:r w:rsidRPr="00CC2A95">
        <w:rPr>
          <w:rFonts w:ascii="Times New Roman" w:hAnsi="Times New Roman" w:cs="Times New Roman"/>
          <w:b/>
          <w:i/>
          <w:sz w:val="28"/>
          <w:szCs w:val="28"/>
        </w:rPr>
        <w:t>. секретаря ради                                                                             О. Казмірчук</w:t>
      </w: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4E5E" w:rsidRDefault="008F4E5E" w:rsidP="008F4E5E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шостої позачергової сесії</w:t>
      </w:r>
    </w:p>
    <w:p w:rsidR="008F4E5E" w:rsidRDefault="008F4E5E" w:rsidP="008F4E5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F4E5E" w:rsidRDefault="008F4E5E" w:rsidP="008F4E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4E5E" w:rsidRDefault="008F4E5E" w:rsidP="008F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07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F4E5E" w:rsidRDefault="008F4E5E" w:rsidP="008F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F4E5E" w:rsidRDefault="008F4E5E" w:rsidP="008F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8F4E5E" w:rsidRDefault="008F4E5E" w:rsidP="008F4E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заходи щодо подання електронних декларацій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осіб, уповноважених на виконання функцій держави або місцевого самоврядування за 2018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ік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/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Pr="00F11923" w:rsidRDefault="008F4E5E" w:rsidP="00BB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Pr="004A2E4B" w:rsidRDefault="008F4E5E" w:rsidP="00BB4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4E5E" w:rsidTr="00BB4FA7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Default="008F4E5E" w:rsidP="008F4E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E" w:rsidRDefault="008F4E5E" w:rsidP="00BB4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Pr="00F11923" w:rsidRDefault="008F4E5E" w:rsidP="00BB4F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F4E5E" w:rsidRDefault="008F4E5E" w:rsidP="008F4E5E">
      <w:pPr>
        <w:spacing w:after="0" w:line="240" w:lineRule="auto"/>
        <w:rPr>
          <w:rFonts w:ascii="Times New Roman" w:hAnsi="Times New Roman"/>
          <w:lang w:val="uk-UA"/>
        </w:rPr>
      </w:pPr>
    </w:p>
    <w:p w:rsidR="008F4E5E" w:rsidRDefault="008F4E5E" w:rsidP="008F4E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F4E5E" w:rsidRDefault="008F4E5E" w:rsidP="008F4E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F4E5E" w:rsidRDefault="008F4E5E" w:rsidP="008F4E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F4E5E" w:rsidRDefault="008F4E5E" w:rsidP="008F4E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F4E5E" w:rsidRDefault="008F4E5E" w:rsidP="008F4E5E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8F4E5E" w:rsidRDefault="008F4E5E" w:rsidP="008F4E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8F4E5E" w:rsidRDefault="008F4E5E" w:rsidP="008F4E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8F4E5E" w:rsidRPr="00E20122" w:rsidRDefault="008F4E5E" w:rsidP="008F4E5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8F4E5E" w:rsidRDefault="008F4E5E" w:rsidP="008F4E5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307E" w:rsidRDefault="0055307E" w:rsidP="0055307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07E" w:rsidRPr="00E92E3D" w:rsidRDefault="0055307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5307E" w:rsidRPr="00E92E3D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5268FE"/>
    <w:multiLevelType w:val="hybridMultilevel"/>
    <w:tmpl w:val="3E0CA30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5F017B30"/>
    <w:multiLevelType w:val="hybridMultilevel"/>
    <w:tmpl w:val="D458D2D0"/>
    <w:lvl w:ilvl="0" w:tplc="093C9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01FE4"/>
    <w:rsid w:val="00054EA0"/>
    <w:rsid w:val="00055AA3"/>
    <w:rsid w:val="000619A0"/>
    <w:rsid w:val="000D2883"/>
    <w:rsid w:val="000E458A"/>
    <w:rsid w:val="000E6080"/>
    <w:rsid w:val="0011512A"/>
    <w:rsid w:val="00191635"/>
    <w:rsid w:val="001E1137"/>
    <w:rsid w:val="001E4DE2"/>
    <w:rsid w:val="001F173C"/>
    <w:rsid w:val="002310AA"/>
    <w:rsid w:val="00240650"/>
    <w:rsid w:val="00267465"/>
    <w:rsid w:val="00274895"/>
    <w:rsid w:val="00283B35"/>
    <w:rsid w:val="002C2A07"/>
    <w:rsid w:val="00303F2B"/>
    <w:rsid w:val="00352CE9"/>
    <w:rsid w:val="0035707A"/>
    <w:rsid w:val="00362F4D"/>
    <w:rsid w:val="003A4CF0"/>
    <w:rsid w:val="003C45E4"/>
    <w:rsid w:val="003E3107"/>
    <w:rsid w:val="004177A0"/>
    <w:rsid w:val="0042026E"/>
    <w:rsid w:val="004430DE"/>
    <w:rsid w:val="004D2A2C"/>
    <w:rsid w:val="004D4BAA"/>
    <w:rsid w:val="004F7A48"/>
    <w:rsid w:val="00517FBC"/>
    <w:rsid w:val="00535DEA"/>
    <w:rsid w:val="0055307E"/>
    <w:rsid w:val="00571884"/>
    <w:rsid w:val="00592240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702EA0"/>
    <w:rsid w:val="00706CC9"/>
    <w:rsid w:val="00737F14"/>
    <w:rsid w:val="00775CD8"/>
    <w:rsid w:val="007D2F1D"/>
    <w:rsid w:val="007E0EAE"/>
    <w:rsid w:val="0080313C"/>
    <w:rsid w:val="00852B2D"/>
    <w:rsid w:val="00883F0E"/>
    <w:rsid w:val="008E0448"/>
    <w:rsid w:val="008F4E5E"/>
    <w:rsid w:val="009677B3"/>
    <w:rsid w:val="00993707"/>
    <w:rsid w:val="009A7B9C"/>
    <w:rsid w:val="00A133C7"/>
    <w:rsid w:val="00A16222"/>
    <w:rsid w:val="00A31998"/>
    <w:rsid w:val="00A40597"/>
    <w:rsid w:val="00A844DE"/>
    <w:rsid w:val="00AA3579"/>
    <w:rsid w:val="00AA7F30"/>
    <w:rsid w:val="00AE38A6"/>
    <w:rsid w:val="00AF2A3A"/>
    <w:rsid w:val="00B027A8"/>
    <w:rsid w:val="00B14635"/>
    <w:rsid w:val="00B269B9"/>
    <w:rsid w:val="00B32DAA"/>
    <w:rsid w:val="00B46A24"/>
    <w:rsid w:val="00B63DCD"/>
    <w:rsid w:val="00B65D46"/>
    <w:rsid w:val="00B70E69"/>
    <w:rsid w:val="00BC3642"/>
    <w:rsid w:val="00C27228"/>
    <w:rsid w:val="00C71A24"/>
    <w:rsid w:val="00C81788"/>
    <w:rsid w:val="00C81891"/>
    <w:rsid w:val="00CC2A95"/>
    <w:rsid w:val="00CF7889"/>
    <w:rsid w:val="00D1000E"/>
    <w:rsid w:val="00D24E59"/>
    <w:rsid w:val="00D26027"/>
    <w:rsid w:val="00DC4FAF"/>
    <w:rsid w:val="00E05C29"/>
    <w:rsid w:val="00E92E3D"/>
    <w:rsid w:val="00EB515E"/>
    <w:rsid w:val="00EF7CA9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Strong"/>
    <w:basedOn w:val="a0"/>
    <w:uiPriority w:val="22"/>
    <w:qFormat/>
    <w:rsid w:val="001F173C"/>
    <w:rPr>
      <w:b/>
      <w:bCs/>
    </w:rPr>
  </w:style>
  <w:style w:type="character" w:styleId="a9">
    <w:name w:val="Hyperlink"/>
    <w:basedOn w:val="a0"/>
    <w:uiPriority w:val="99"/>
    <w:semiHidden/>
    <w:unhideWhenUsed/>
    <w:rsid w:val="001F173C"/>
    <w:rPr>
      <w:color w:val="0000FF"/>
      <w:u w:val="single"/>
    </w:rPr>
  </w:style>
  <w:style w:type="table" w:styleId="aa">
    <w:name w:val="Table Grid"/>
    <w:basedOn w:val="a1"/>
    <w:uiPriority w:val="59"/>
    <w:rsid w:val="00AE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E9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CF7E-40E0-4909-9980-190F1714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79</cp:revision>
  <cp:lastPrinted>2018-12-10T15:27:00Z</cp:lastPrinted>
  <dcterms:created xsi:type="dcterms:W3CDTF">2016-03-18T13:07:00Z</dcterms:created>
  <dcterms:modified xsi:type="dcterms:W3CDTF">2018-12-10T15:27:00Z</dcterms:modified>
</cp:coreProperties>
</file>