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14" w:rsidRDefault="00997C14" w:rsidP="00997C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14" w:rsidRDefault="00997C14" w:rsidP="00997C1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97C14" w:rsidRDefault="00997C14" w:rsidP="00997C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97C14" w:rsidRDefault="00997C14" w:rsidP="00997C1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97C14" w:rsidRDefault="00997C14" w:rsidP="00997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97C14" w:rsidRDefault="00997C14" w:rsidP="00997C1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7C14" w:rsidRDefault="00997C14" w:rsidP="00997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7C14" w:rsidRDefault="00997C14" w:rsidP="00997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 червня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85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Остапчук  про виконання </w:t>
      </w: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7C14" w:rsidRDefault="00997C14" w:rsidP="00997C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І. Остапчук </w:t>
      </w:r>
      <w:r w:rsidR="007B5CBF">
        <w:rPr>
          <w:rFonts w:ascii="Times New Roman" w:hAnsi="Times New Roman" w:cs="Times New Roman"/>
          <w:sz w:val="28"/>
          <w:szCs w:val="28"/>
          <w:lang w:val="uk-UA"/>
        </w:rPr>
        <w:t>про виконання функціональних обов’язків та з метою виконання річного плану роботи та плану роботи виконавчого комітету на ІІ квартал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 виконавчий комітет Білокриницької сільської ради</w:t>
      </w:r>
    </w:p>
    <w:p w:rsidR="00997C14" w:rsidRDefault="00997C14" w:rsidP="00997C14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7C14" w:rsidRDefault="00997C14" w:rsidP="00997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97C14" w:rsidRDefault="00997C14" w:rsidP="00997C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7C14" w:rsidRDefault="00997C14" w:rsidP="00997C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І. Остапчук, взяти до уваги.</w:t>
      </w:r>
    </w:p>
    <w:p w:rsidR="00997C14" w:rsidRDefault="00997C14" w:rsidP="00997C1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соціального розвитку сіл сільської ради.</w:t>
      </w:r>
    </w:p>
    <w:p w:rsidR="00997C14" w:rsidRDefault="00997C14" w:rsidP="00997C1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997C14" w:rsidRDefault="00997C14" w:rsidP="00997C14">
      <w:pPr>
        <w:pStyle w:val="a7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97C14" w:rsidRDefault="00997C14" w:rsidP="0099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7C14" w:rsidRDefault="00997C14" w:rsidP="0099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997C14" w:rsidRDefault="00997C14" w:rsidP="00997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7C14" w:rsidRDefault="00997C14" w:rsidP="00997C14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997C14" w:rsidRDefault="00997C14" w:rsidP="00997C14">
      <w:pPr>
        <w:rPr>
          <w:rFonts w:ascii="Times New Roman" w:hAnsi="Times New Roman" w:cs="Times New Roman"/>
          <w:i/>
          <w:lang w:val="uk-UA"/>
        </w:rPr>
      </w:pPr>
    </w:p>
    <w:p w:rsidR="00997C14" w:rsidRDefault="00997C14" w:rsidP="00997C14">
      <w:pPr>
        <w:rPr>
          <w:rFonts w:ascii="Times New Roman" w:hAnsi="Times New Roman" w:cs="Times New Roman"/>
          <w:i/>
          <w:lang w:val="uk-UA"/>
        </w:rPr>
      </w:pPr>
    </w:p>
    <w:p w:rsidR="007B5CBF" w:rsidRDefault="007B5CBF" w:rsidP="00997C14">
      <w:pPr>
        <w:rPr>
          <w:rFonts w:ascii="Times New Roman" w:hAnsi="Times New Roman" w:cs="Times New Roman"/>
          <w:i/>
          <w:lang w:val="uk-UA"/>
        </w:rPr>
      </w:pPr>
    </w:p>
    <w:p w:rsidR="00997C14" w:rsidRDefault="00997C14" w:rsidP="00997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 xml:space="preserve">Звіт </w:t>
      </w:r>
    </w:p>
    <w:p w:rsidR="00997C14" w:rsidRDefault="00997C14" w:rsidP="00997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:rsidR="00997C14" w:rsidRDefault="00997C14" w:rsidP="00997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І. Остапчук,  про виконання функціональних  обов'язків</w:t>
      </w:r>
    </w:p>
    <w:p w:rsidR="00997C14" w:rsidRDefault="00997C14" w:rsidP="00997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97C14" w:rsidRDefault="00997C14" w:rsidP="00997C14">
      <w:pPr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соціального розвитку сіл сільської ради.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відбулось 3 засідань виконкому, участь  прийняла у всіх трьох засіданнях.</w:t>
      </w:r>
    </w:p>
    <w:p w:rsidR="00997C14" w:rsidRDefault="00997C14" w:rsidP="00997C14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Соціальна сфера – це сукупність галузей і видів діяльності, підприємств, фірм, закладів та установ, які мають забезпечити задоволення потреб людей у матеріальних благах, послугах, відтворенні роду, створити умови для співіснування і співпраці людей у суспільстві згідно з відпрацьованими законами і правилами з метою створення мегаполісів, розвитку масових комунікацій, зміцнення держави.</w:t>
      </w:r>
    </w:p>
    <w:p w:rsidR="00997C14" w:rsidRDefault="00997C14" w:rsidP="00997C14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lang w:val="uk-UA"/>
        </w:rPr>
        <w:t>З метою вирішення комплексу соціальних питань та згідно зі статтею 34 Закону України «Про місцеве самоврядування»: п</w:t>
      </w:r>
      <w:r>
        <w:t xml:space="preserve">ротягом </w:t>
      </w:r>
      <w:r>
        <w:rPr>
          <w:lang w:val="uk-UA"/>
        </w:rPr>
        <w:t>звітного періоду</w:t>
      </w:r>
      <w:r>
        <w:t xml:space="preserve"> 20</w:t>
      </w:r>
      <w:proofErr w:type="spellStart"/>
      <w:r>
        <w:rPr>
          <w:lang w:val="uk-UA"/>
        </w:rPr>
        <w:t>20</w:t>
      </w:r>
      <w:proofErr w:type="spellEnd"/>
      <w:r>
        <w:t xml:space="preserve"> року спеціалістом Білокриницької сільської ради було прийнято </w:t>
      </w:r>
      <w:r>
        <w:rPr>
          <w:lang w:val="uk-UA"/>
        </w:rPr>
        <w:t>27</w:t>
      </w:r>
      <w:r>
        <w:t xml:space="preserve"> заяв</w:t>
      </w:r>
      <w:r>
        <w:rPr>
          <w:lang w:val="uk-UA"/>
        </w:rPr>
        <w:t>и</w:t>
      </w:r>
      <w:r>
        <w:t xml:space="preserve"> на призначення субсидії на житлово-комунальні послуги, а також </w:t>
      </w:r>
      <w:r>
        <w:rPr>
          <w:lang w:val="uk-UA"/>
        </w:rPr>
        <w:t>7</w:t>
      </w:r>
      <w:r>
        <w:t xml:space="preserve"> заяв на призначення субсидії на придбання твердого палива.</w:t>
      </w:r>
    </w:p>
    <w:p w:rsidR="00997C14" w:rsidRDefault="00997C14" w:rsidP="00997C14">
      <w:pPr>
        <w:pStyle w:val="a5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>
        <w:rPr>
          <w:sz w:val="24"/>
        </w:rPr>
        <w:t xml:space="preserve"> Протягом  2020 року по даний час сім</w:t>
      </w:r>
      <w:r>
        <w:rPr>
          <w:sz w:val="24"/>
          <w:lang w:val="ru-RU"/>
        </w:rPr>
        <w:t>’</w:t>
      </w:r>
      <w:r>
        <w:rPr>
          <w:sz w:val="24"/>
        </w:rPr>
        <w:t>ї отримали: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Одноразову допомогу при народженні дитини – 15;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Допомога одиноким матерям – 8;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по вагітності та пологах – 4;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малозабезпеченим сім'ям – 21;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Державні аліменти – 3 осіб;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на дітей, які позбавлені батьківського піклування – 1;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по догляду за псих хворим 1 або 2 групи – 2;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ДСД інваліду, який не має права на пенсію – 2;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Допомога багатодітній </w:t>
      </w:r>
      <w:proofErr w:type="spellStart"/>
      <w:r>
        <w:rPr>
          <w:sz w:val="24"/>
        </w:rPr>
        <w:t>сім»ї</w:t>
      </w:r>
      <w:proofErr w:type="spellEnd"/>
      <w:r>
        <w:rPr>
          <w:sz w:val="24"/>
        </w:rPr>
        <w:t xml:space="preserve"> на дітей до 6 років – 3;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Допомога </w:t>
      </w:r>
      <w:proofErr w:type="spellStart"/>
      <w:r>
        <w:rPr>
          <w:sz w:val="24"/>
        </w:rPr>
        <w:t>ФОП</w:t>
      </w:r>
      <w:proofErr w:type="spellEnd"/>
      <w:r>
        <w:rPr>
          <w:sz w:val="24"/>
        </w:rPr>
        <w:t xml:space="preserve"> під час карантину на дітей до 10 років – 3;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Пакунок малюка – 3;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Догляд за дитиною з інвалідністю – 3;</w:t>
      </w:r>
    </w:p>
    <w:p w:rsidR="00997C14" w:rsidRDefault="00997C14" w:rsidP="00997C14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Муніципальна няня –2. </w:t>
      </w:r>
    </w:p>
    <w:p w:rsidR="00997C14" w:rsidRDefault="00997C14" w:rsidP="00997C14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Трьом громадянам, яким виповнилося 90 і більше років та одинадцятьом особам пенсійного віку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997C14" w:rsidRDefault="00997C14" w:rsidP="00997C14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П’ятдесят сім особам похилого віку в період карантину було видано продуктові пакети.</w:t>
      </w:r>
    </w:p>
    <w:p w:rsidR="00997C14" w:rsidRDefault="00997C14" w:rsidP="00997C14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Тридцятьма учасниками АТО та багатодітними сім’ями подано документи на надання пільги на житлово-комунальні послуги по місцю проживання.</w:t>
      </w:r>
    </w:p>
    <w:p w:rsidR="00997C14" w:rsidRDefault="00997C14" w:rsidP="00997C14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proofErr w:type="spellStart"/>
      <w:r>
        <w:rPr>
          <w:sz w:val="24"/>
        </w:rPr>
        <w:t>Чотирьма</w:t>
      </w:r>
      <w:proofErr w:type="spellEnd"/>
      <w:r>
        <w:rPr>
          <w:sz w:val="24"/>
        </w:rPr>
        <w:t xml:space="preserve"> багатодітними сім’ями подано документи у відділ пільг управління соціального захисту населення на отримання посвідчення та пільги «багатодітна сім’я ».</w:t>
      </w:r>
    </w:p>
    <w:p w:rsidR="00997C14" w:rsidRDefault="00997C14" w:rsidP="00997C14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sz w:val="24"/>
        </w:rPr>
        <w:t xml:space="preserve">       На території сільської ради працює 2 соціальний робітник, який обслуговують 20 громадян похилого віку. Соціальні робітники тісно співпрацюють із спеціалістами сільської ради.</w:t>
      </w:r>
    </w:p>
    <w:p w:rsidR="00997C14" w:rsidRDefault="00997C14" w:rsidP="00997C14">
      <w:pPr>
        <w:pStyle w:val="a5"/>
        <w:tabs>
          <w:tab w:val="clear" w:pos="0"/>
          <w:tab w:val="left" w:pos="-426"/>
        </w:tabs>
        <w:ind w:left="-284" w:right="-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>
        <w:rPr>
          <w:color w:val="000000"/>
          <w:sz w:val="24"/>
        </w:rPr>
        <w:t>бідуючим</w:t>
      </w:r>
      <w:proofErr w:type="spellEnd"/>
      <w:r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997C14" w:rsidRDefault="00997C14" w:rsidP="00997C1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605E" w:rsidRDefault="00997C14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 виконавчого комітету                                                    Ірина ОСТАПЧУК</w:t>
      </w:r>
    </w:p>
    <w:sectPr w:rsidR="00C3605E" w:rsidSect="00997C1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C14"/>
    <w:rsid w:val="001A1801"/>
    <w:rsid w:val="007B5CBF"/>
    <w:rsid w:val="00997C14"/>
    <w:rsid w:val="00C3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997C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997C14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7C1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997C14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9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4119</Characters>
  <Application>Microsoft Office Word</Application>
  <DocSecurity>0</DocSecurity>
  <Lines>34</Lines>
  <Paragraphs>9</Paragraphs>
  <ScaleCrop>false</ScaleCrop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2020-06-19T07:54:00Z</dcterms:created>
  <dcterms:modified xsi:type="dcterms:W3CDTF">2020-08-12T06:55:00Z</dcterms:modified>
</cp:coreProperties>
</file>