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41" w:rsidRPr="00476590" w:rsidRDefault="00292141" w:rsidP="0029214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27355" cy="61722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141" w:rsidRPr="00476590" w:rsidRDefault="00292141" w:rsidP="00292141">
      <w:pPr>
        <w:pStyle w:val="a3"/>
        <w:rPr>
          <w:sz w:val="28"/>
          <w:szCs w:val="28"/>
        </w:rPr>
      </w:pPr>
      <w:r w:rsidRPr="00476590">
        <w:rPr>
          <w:sz w:val="28"/>
          <w:szCs w:val="28"/>
        </w:rPr>
        <w:t>УКРАЇНА</w:t>
      </w:r>
    </w:p>
    <w:p w:rsidR="00292141" w:rsidRPr="00476590" w:rsidRDefault="00292141" w:rsidP="0029214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92141" w:rsidRPr="00476590" w:rsidRDefault="00292141" w:rsidP="0029214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476590"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 w:rsidRPr="00476590"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 w:rsidRPr="00476590"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 w:rsidRPr="00476590"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 w:rsidRPr="00476590"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292141" w:rsidRPr="00476590" w:rsidRDefault="00292141" w:rsidP="0029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90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  <w:lang w:val="uk-UA"/>
        </w:rPr>
        <w:t>тридцять четверта поза</w:t>
      </w:r>
      <w:r w:rsidRPr="00476590">
        <w:rPr>
          <w:rFonts w:ascii="Times New Roman" w:hAnsi="Times New Roman"/>
          <w:b/>
          <w:sz w:val="28"/>
          <w:szCs w:val="28"/>
          <w:lang w:val="uk-UA"/>
        </w:rPr>
        <w:t>чергова сесія сьомого</w:t>
      </w:r>
      <w:r w:rsidRPr="00476590">
        <w:rPr>
          <w:rFonts w:ascii="Times New Roman" w:hAnsi="Times New Roman"/>
          <w:b/>
          <w:sz w:val="28"/>
          <w:szCs w:val="28"/>
        </w:rPr>
        <w:t xml:space="preserve"> скликання)</w:t>
      </w:r>
    </w:p>
    <w:p w:rsidR="00292141" w:rsidRDefault="00292141" w:rsidP="0029214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92141" w:rsidRDefault="00292141" w:rsidP="0029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292141" w:rsidRDefault="00292141" w:rsidP="00292141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92141" w:rsidRDefault="00292141" w:rsidP="0029214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17  жовтня   2018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 w:rsidRPr="00D60AEE">
        <w:rPr>
          <w:rFonts w:ascii="Times New Roman" w:hAnsi="Times New Roman"/>
          <w:b/>
          <w:sz w:val="28"/>
          <w:szCs w:val="28"/>
          <w:u w:val="single"/>
          <w:lang w:val="uk-UA"/>
        </w:rPr>
        <w:t>№ 84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1751" w:rsidRDefault="0097618E" w:rsidP="00D34EC0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D34EC0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структури штатного розпису та затвердження чисельності апарату Білокриницької сільської ради</w:t>
      </w:r>
    </w:p>
    <w:p w:rsidR="00426B2E" w:rsidRDefault="00426B2E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B2E" w:rsidRPr="00746E1F" w:rsidRDefault="008E5C6C" w:rsidP="00426B2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6B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Заслухавши інформацію </w:t>
      </w:r>
      <w:proofErr w:type="spellStart"/>
      <w:r w:rsidR="00D34EC0" w:rsidRPr="00426B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>т.в.о</w:t>
      </w:r>
      <w:proofErr w:type="spellEnd"/>
      <w:r w:rsidR="00D34EC0" w:rsidRPr="00426B2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  <w:lang w:val="uk-UA"/>
        </w:rPr>
        <w:t xml:space="preserve">. секретаря ради О. Казмірчук щодо </w:t>
      </w:r>
      <w:r w:rsidR="00426B2E" w:rsidRPr="00426B2E">
        <w:rPr>
          <w:rFonts w:ascii="Times New Roman" w:hAnsi="Times New Roman" w:cs="Times New Roman"/>
          <w:sz w:val="28"/>
          <w:szCs w:val="28"/>
          <w:lang w:val="uk-UA"/>
        </w:rPr>
        <w:t xml:space="preserve">приведення штатного розпису працівників органу  місцевого самоврядування у відповідність до законодавства, </w:t>
      </w:r>
      <w:r w:rsidR="00426B2E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 w:rsidR="00426B2E" w:rsidRPr="00746E1F">
        <w:rPr>
          <w:rFonts w:ascii="Times New Roman" w:hAnsi="Times New Roman" w:cs="Times New Roman"/>
          <w:sz w:val="28"/>
          <w:szCs w:val="28"/>
          <w:lang w:val="uk-UA"/>
        </w:rPr>
        <w:t xml:space="preserve"> п.5 ч.1 статті 26 Закону України «Про місцеве самоврядування в Україні», </w:t>
      </w:r>
      <w:r w:rsidR="00426B2E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</w:t>
      </w:r>
      <w:r w:rsidR="00426B2E" w:rsidRPr="00746E1F">
        <w:rPr>
          <w:rFonts w:ascii="Times New Roman" w:hAnsi="Times New Roman" w:cs="Times New Roman"/>
          <w:sz w:val="28"/>
          <w:szCs w:val="28"/>
          <w:lang w:val="uk-UA"/>
        </w:rPr>
        <w:t>«Про Державний бюджет України на 201</w:t>
      </w:r>
      <w:r w:rsidR="00426B2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26B2E" w:rsidRPr="00746E1F">
        <w:rPr>
          <w:rFonts w:ascii="Times New Roman" w:hAnsi="Times New Roman" w:cs="Times New Roman"/>
          <w:sz w:val="28"/>
          <w:szCs w:val="28"/>
          <w:lang w:val="uk-UA"/>
        </w:rPr>
        <w:t xml:space="preserve"> рік», </w:t>
      </w:r>
      <w:r w:rsidR="00426B2E" w:rsidRPr="00BA1FFC">
        <w:rPr>
          <w:rFonts w:ascii="Times New Roman" w:hAnsi="Times New Roman" w:cs="Times New Roman"/>
          <w:sz w:val="28"/>
          <w:szCs w:val="28"/>
          <w:lang w:val="uk-UA"/>
        </w:rPr>
        <w:t>постанови КМУ від 09 березня 2006 року № 268 «Про упорядкування структури та умов оплати праці працівників апарату органів виконавчої влади, органів прокуратури, суддів та інших органів» із внесеними змінами і доповненнями, постанови КМУ від 24 травня 2017 року № 353 «Про внесення змін до постанови Кабінету Міністрів України  від 9 березня 2006 року №268 та визнання таким, що втратили чинність деяких постанов Кабінету Міністрів України», постанови Кабінету Міністрів України №363 від 10.05.2018 року «Про внесення змін до постанови Кабінету Міністрів України</w:t>
      </w:r>
      <w:r w:rsidR="00426B2E">
        <w:rPr>
          <w:rFonts w:ascii="Times New Roman" w:hAnsi="Times New Roman" w:cs="Times New Roman"/>
          <w:sz w:val="28"/>
          <w:szCs w:val="28"/>
          <w:lang w:val="uk-UA"/>
        </w:rPr>
        <w:t xml:space="preserve">  від 9 березня 2006 року №268» </w:t>
      </w:r>
      <w:r w:rsidR="00426B2E"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з постійними комісіями </w:t>
      </w:r>
      <w:r w:rsidR="00426B2E" w:rsidRPr="001E1137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  <w:r w:rsidR="00426B2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26B2E" w:rsidRPr="002D2BDB" w:rsidRDefault="00426B2E" w:rsidP="00426B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26B2E" w:rsidRDefault="00426B2E" w:rsidP="00426B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426B2E" w:rsidRPr="009B2DD6" w:rsidRDefault="00426B2E" w:rsidP="00426B2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26B2E" w:rsidRPr="00C9158F" w:rsidRDefault="00010B02" w:rsidP="00426B2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Внести зміни до </w:t>
      </w:r>
      <w:r w:rsidR="0042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штатн</w:t>
      </w:r>
      <w:proofErr w:type="spellStart"/>
      <w:r w:rsidR="0042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proofErr w:type="spellEnd"/>
      <w:r w:rsidR="00426B2E"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розпис</w:t>
      </w:r>
      <w:r w:rsidR="0042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</w:t>
      </w:r>
      <w:r w:rsidR="00AB2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Білокриницької сільської ради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вивівши зі структури наступні </w:t>
      </w:r>
      <w:r w:rsidR="00426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посади:</w:t>
      </w:r>
      <w:r w:rsidR="00426B2E"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28F2" w:rsidRPr="00AB28F2" w:rsidRDefault="00426B2E" w:rsidP="00AB28F2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спеціаліст-землевпорядник</w:t>
      </w:r>
      <w:r w:rsidR="00AB28F2">
        <w:rPr>
          <w:rFonts w:ascii="Times New Roman" w:hAnsi="Times New Roman" w:cs="Times New Roman"/>
          <w:sz w:val="28"/>
          <w:szCs w:val="28"/>
          <w:lang w:val="uk-UA"/>
        </w:rPr>
        <w:t>,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ількість штат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них одиниць за посадою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C9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</w:p>
    <w:p w:rsidR="00426B2E" w:rsidRPr="00AB28F2" w:rsidRDefault="00AB28F2" w:rsidP="00AB28F2">
      <w:pPr>
        <w:pStyle w:val="a6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8F2"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спеціаліст, </w:t>
      </w:r>
      <w:r w:rsidRPr="00AB2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</w:t>
      </w:r>
      <w:r w:rsidR="00426B2E" w:rsidRPr="00AB2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ількість штатних одиниць за посадою – </w:t>
      </w:r>
      <w:r w:rsidR="00426B2E" w:rsidRPr="00AB28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1.</w:t>
      </w:r>
    </w:p>
    <w:p w:rsidR="00426B2E" w:rsidRPr="00C9158F" w:rsidRDefault="00426B2E" w:rsidP="00426B2E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158F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>
        <w:rPr>
          <w:rFonts w:ascii="Times New Roman" w:hAnsi="Times New Roman" w:cs="Times New Roman"/>
          <w:sz w:val="28"/>
          <w:szCs w:val="28"/>
          <w:lang w:val="uk-UA"/>
        </w:rPr>
        <w:t>і ввести у дію з 01.</w:t>
      </w:r>
      <w:r w:rsidR="00AB28F2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.2018 року </w:t>
      </w:r>
      <w:r w:rsidRPr="00C9158F">
        <w:rPr>
          <w:rFonts w:ascii="Times New Roman" w:hAnsi="Times New Roman" w:cs="Times New Roman"/>
          <w:sz w:val="28"/>
          <w:szCs w:val="28"/>
          <w:lang w:val="uk-UA"/>
        </w:rPr>
        <w:t>штатний розпис апарату Білокриницької сільської ради згідно з додатком 1.</w:t>
      </w:r>
    </w:p>
    <w:p w:rsidR="00426B2E" w:rsidRPr="00031312" w:rsidRDefault="00426B2E" w:rsidP="00426B2E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47A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голову постійної комісії сільської ради з питань бюд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жету та фінансів О. </w:t>
      </w:r>
      <w:proofErr w:type="spellStart"/>
      <w:r w:rsidRPr="00F247A6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F247A6">
        <w:rPr>
          <w:rFonts w:ascii="Times New Roman" w:hAnsi="Times New Roman" w:cs="Times New Roman"/>
          <w:sz w:val="28"/>
          <w:szCs w:val="28"/>
          <w:lang w:val="uk-UA"/>
        </w:rPr>
        <w:t xml:space="preserve">  та головного бухгалтера М. Захожу.</w:t>
      </w:r>
    </w:p>
    <w:p w:rsidR="00426B2E" w:rsidRPr="00426B2E" w:rsidRDefault="00426B2E" w:rsidP="00426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520" w:rsidRDefault="00426B2E" w:rsidP="00426B2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426B2E" w:rsidRDefault="00426B2E" w:rsidP="00426B2E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B28F2" w:rsidRDefault="00AB28F2" w:rsidP="00426B2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</w:p>
    <w:p w:rsidR="00426B2E" w:rsidRDefault="00426B2E" w:rsidP="00426B2E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:rsidR="00426B2E" w:rsidRDefault="00426B2E" w:rsidP="00426B2E">
      <w:pPr>
        <w:spacing w:after="0" w:line="240" w:lineRule="auto"/>
        <w:ind w:left="564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AB28F2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  <w:r w:rsidR="00292141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AB28F2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жовтня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2018 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</w:t>
      </w:r>
      <w:r w:rsidR="00292141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841</w:t>
      </w:r>
    </w:p>
    <w:p w:rsidR="00426B2E" w:rsidRDefault="00426B2E" w:rsidP="00426B2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B2E" w:rsidRDefault="00426B2E" w:rsidP="00426B2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B2E" w:rsidRPr="006D3C71" w:rsidRDefault="00426B2E" w:rsidP="00426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ШТАТНИЙ РОЗПИС</w:t>
      </w:r>
    </w:p>
    <w:p w:rsidR="00426B2E" w:rsidRPr="006D3C71" w:rsidRDefault="00426B2E" w:rsidP="00426B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Білокриницької</w:t>
      </w:r>
      <w:r w:rsidRPr="006D3C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сільської ради</w:t>
      </w:r>
    </w:p>
    <w:tbl>
      <w:tblPr>
        <w:tblStyle w:val="aa"/>
        <w:tblW w:w="0" w:type="auto"/>
        <w:tblInd w:w="644" w:type="dxa"/>
        <w:tblLook w:val="04A0"/>
      </w:tblPr>
      <w:tblGrid>
        <w:gridCol w:w="740"/>
        <w:gridCol w:w="5812"/>
        <w:gridCol w:w="2551"/>
      </w:tblGrid>
      <w:tr w:rsidR="00426B2E" w:rsidTr="00D46010">
        <w:tc>
          <w:tcPr>
            <w:tcW w:w="740" w:type="dxa"/>
            <w:vAlign w:val="center"/>
          </w:tcPr>
          <w:p w:rsidR="00426B2E" w:rsidRPr="006D3C71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№  з/п</w:t>
            </w:r>
          </w:p>
        </w:tc>
        <w:tc>
          <w:tcPr>
            <w:tcW w:w="5812" w:type="dxa"/>
            <w:vAlign w:val="center"/>
          </w:tcPr>
          <w:p w:rsidR="00426B2E" w:rsidRPr="006D3C71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Назва посади</w:t>
            </w:r>
          </w:p>
        </w:tc>
        <w:tc>
          <w:tcPr>
            <w:tcW w:w="2551" w:type="dxa"/>
            <w:vAlign w:val="center"/>
          </w:tcPr>
          <w:p w:rsidR="00426B2E" w:rsidRPr="006D3C71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6D3C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Кількість штатних одиниць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:rsidR="00426B2E" w:rsidRPr="00367415" w:rsidRDefault="00426B2E" w:rsidP="00D46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74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367415">
              <w:rPr>
                <w:rFonts w:ascii="Times New Roman" w:hAnsi="Times New Roman" w:cs="Times New Roman"/>
                <w:sz w:val="28"/>
                <w:szCs w:val="28"/>
              </w:rPr>
              <w:t>аступник сільського голови</w:t>
            </w:r>
          </w:p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sz w:val="28"/>
                <w:szCs w:val="28"/>
              </w:rPr>
              <w:t>з питань діяльності виконавчого органу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ради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головний-бухгалтер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AB28F2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Спеціаліст-землевпорядник І категорії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AB28F2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І категорії із соціальних питань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AB28F2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Спеціаліст-бухгалтер  І категорії 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AB28F2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паспортного контролю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AB28F2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Інспектор військового обліку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AB28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2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AB28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2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AB28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2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AB28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2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AB28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2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</w:t>
            </w:r>
            <w:r w:rsidR="00AB2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рож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AB28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2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Двірник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426B2E" w:rsidTr="00D46010">
        <w:tc>
          <w:tcPr>
            <w:tcW w:w="740" w:type="dxa"/>
            <w:vAlign w:val="center"/>
          </w:tcPr>
          <w:p w:rsidR="00426B2E" w:rsidRDefault="00426B2E" w:rsidP="00AB28F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B28F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812" w:type="dxa"/>
            <w:vAlign w:val="center"/>
          </w:tcPr>
          <w:p w:rsidR="00426B2E" w:rsidRDefault="00426B2E" w:rsidP="00D46010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2551" w:type="dxa"/>
            <w:vAlign w:val="center"/>
          </w:tcPr>
          <w:p w:rsidR="00426B2E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426B2E" w:rsidTr="00D46010">
        <w:tc>
          <w:tcPr>
            <w:tcW w:w="6552" w:type="dxa"/>
            <w:gridSpan w:val="2"/>
            <w:vAlign w:val="center"/>
          </w:tcPr>
          <w:p w:rsidR="00426B2E" w:rsidRPr="00367415" w:rsidRDefault="00426B2E" w:rsidP="00D46010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51" w:type="dxa"/>
            <w:vAlign w:val="center"/>
          </w:tcPr>
          <w:p w:rsidR="00426B2E" w:rsidRPr="00367415" w:rsidRDefault="00426B2E" w:rsidP="00AB28F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6741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AB28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</w:tbl>
    <w:p w:rsidR="00426B2E" w:rsidRPr="002D2BDB" w:rsidRDefault="00426B2E" w:rsidP="00426B2E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B2E" w:rsidRDefault="00426B2E" w:rsidP="00426B2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6B2E" w:rsidRDefault="00426B2E" w:rsidP="00426B2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6B2E" w:rsidRDefault="00426B2E" w:rsidP="00426B2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426B2E" w:rsidRDefault="00426B2E" w:rsidP="00426B2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6B2E" w:rsidRDefault="00426B2E" w:rsidP="00426B2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26B2E" w:rsidRDefault="00426B2E" w:rsidP="00426B2E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292141" w:rsidRDefault="00292141" w:rsidP="00426B2E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292141" w:rsidRDefault="00292141" w:rsidP="00426B2E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292141" w:rsidRDefault="00292141" w:rsidP="00426B2E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292141" w:rsidRDefault="00292141" w:rsidP="00426B2E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292141" w:rsidRDefault="00292141" w:rsidP="00426B2E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292141" w:rsidRDefault="00292141" w:rsidP="00426B2E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292141" w:rsidRDefault="00292141" w:rsidP="00426B2E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292141" w:rsidRDefault="00292141" w:rsidP="00292141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тридцять  четвертої  позачергової сесії</w:t>
      </w:r>
    </w:p>
    <w:p w:rsidR="00292141" w:rsidRDefault="00292141" w:rsidP="0029214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92141" w:rsidRDefault="00292141" w:rsidP="002921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92141" w:rsidRDefault="00292141" w:rsidP="0029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17 жовтня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292141" w:rsidRDefault="00292141" w:rsidP="0029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292141" w:rsidRDefault="00292141" w:rsidP="00292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292141" w:rsidRPr="00292141" w:rsidRDefault="00292141" w:rsidP="00292141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C175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змін до структури штатного розпису та затвердження чисельності апарату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Б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ілокриницької сільської ради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/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Pr="004A2E4B" w:rsidRDefault="00292141" w:rsidP="00191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92141" w:rsidTr="0019161F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41" w:rsidRDefault="00292141" w:rsidP="0019161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41" w:rsidRDefault="00292141" w:rsidP="0019161F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92141" w:rsidRDefault="00292141" w:rsidP="00292141">
      <w:pPr>
        <w:spacing w:after="0" w:line="240" w:lineRule="auto"/>
        <w:rPr>
          <w:rFonts w:ascii="Times New Roman" w:hAnsi="Times New Roman"/>
          <w:lang w:val="uk-UA"/>
        </w:rPr>
      </w:pPr>
    </w:p>
    <w:p w:rsidR="00292141" w:rsidRDefault="00292141" w:rsidP="002921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92141" w:rsidRDefault="00292141" w:rsidP="002921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92141" w:rsidRDefault="00292141" w:rsidP="002921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92141" w:rsidRDefault="00292141" w:rsidP="0029214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92141" w:rsidRDefault="00292141" w:rsidP="0029214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292141" w:rsidRDefault="00292141" w:rsidP="002921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292141" w:rsidRDefault="00292141" w:rsidP="0029214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292141" w:rsidRPr="00D60AEE" w:rsidRDefault="00292141" w:rsidP="00292141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292141" w:rsidRDefault="00292141" w:rsidP="0029214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2141" w:rsidRPr="008E5C6C" w:rsidRDefault="00292141" w:rsidP="00426B2E">
      <w:pPr>
        <w:spacing w:after="0" w:line="240" w:lineRule="auto"/>
        <w:ind w:right="-284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sectPr w:rsidR="00292141" w:rsidRPr="008E5C6C" w:rsidSect="008E5C6C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F4230B"/>
    <w:multiLevelType w:val="hybridMultilevel"/>
    <w:tmpl w:val="4EE898C0"/>
    <w:lvl w:ilvl="0" w:tplc="01E2AE1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>
    <w:nsid w:val="0C4268A3"/>
    <w:multiLevelType w:val="multilevel"/>
    <w:tmpl w:val="4D808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DEC3891"/>
    <w:multiLevelType w:val="hybridMultilevel"/>
    <w:tmpl w:val="87EE3734"/>
    <w:lvl w:ilvl="0" w:tplc="40161218"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5">
    <w:nsid w:val="10FE17E9"/>
    <w:multiLevelType w:val="hybridMultilevel"/>
    <w:tmpl w:val="EA3CB16E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584D"/>
    <w:multiLevelType w:val="hybridMultilevel"/>
    <w:tmpl w:val="95323BA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7233E4"/>
    <w:multiLevelType w:val="hybridMultilevel"/>
    <w:tmpl w:val="2F9E3FD8"/>
    <w:lvl w:ilvl="0" w:tplc="01E2AE1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4A5274F9"/>
    <w:multiLevelType w:val="multilevel"/>
    <w:tmpl w:val="C010C4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475CC4"/>
    <w:multiLevelType w:val="hybridMultilevel"/>
    <w:tmpl w:val="94A4F17E"/>
    <w:lvl w:ilvl="0" w:tplc="1B5ABE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FC572D"/>
    <w:multiLevelType w:val="hybridMultilevel"/>
    <w:tmpl w:val="4288DB6E"/>
    <w:lvl w:ilvl="0" w:tplc="01E2AE1E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>
    <w:nsid w:val="711F7B5C"/>
    <w:multiLevelType w:val="hybridMultilevel"/>
    <w:tmpl w:val="E7261E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C21458C"/>
    <w:multiLevelType w:val="hybridMultilevel"/>
    <w:tmpl w:val="B1767F2A"/>
    <w:lvl w:ilvl="0" w:tplc="01E2AE1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6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10"/>
  </w:num>
  <w:num w:numId="11">
    <w:abstractNumId w:val="1"/>
  </w:num>
  <w:num w:numId="12">
    <w:abstractNumId w:val="4"/>
  </w:num>
  <w:num w:numId="13">
    <w:abstractNumId w:val="0"/>
  </w:num>
  <w:num w:numId="14">
    <w:abstractNumId w:val="6"/>
  </w:num>
  <w:num w:numId="15">
    <w:abstractNumId w:val="5"/>
  </w:num>
  <w:num w:numId="16">
    <w:abstractNumId w:val="14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2EA0"/>
    <w:rsid w:val="00010B02"/>
    <w:rsid w:val="00057EAD"/>
    <w:rsid w:val="000B537D"/>
    <w:rsid w:val="000D2883"/>
    <w:rsid w:val="000E5362"/>
    <w:rsid w:val="0013045D"/>
    <w:rsid w:val="0014147D"/>
    <w:rsid w:val="001536E2"/>
    <w:rsid w:val="0015597B"/>
    <w:rsid w:val="001816ED"/>
    <w:rsid w:val="001979C2"/>
    <w:rsid w:val="001C2E63"/>
    <w:rsid w:val="001C3116"/>
    <w:rsid w:val="001C470B"/>
    <w:rsid w:val="001E642B"/>
    <w:rsid w:val="001F0E4E"/>
    <w:rsid w:val="002310AA"/>
    <w:rsid w:val="002371F5"/>
    <w:rsid w:val="002864B5"/>
    <w:rsid w:val="00287858"/>
    <w:rsid w:val="00292141"/>
    <w:rsid w:val="002C1DDE"/>
    <w:rsid w:val="002D717A"/>
    <w:rsid w:val="00303F2B"/>
    <w:rsid w:val="0033154A"/>
    <w:rsid w:val="0035707A"/>
    <w:rsid w:val="00374CF9"/>
    <w:rsid w:val="003D47B1"/>
    <w:rsid w:val="003E0520"/>
    <w:rsid w:val="003F07D1"/>
    <w:rsid w:val="00403189"/>
    <w:rsid w:val="00426B2E"/>
    <w:rsid w:val="004430DE"/>
    <w:rsid w:val="00457E7E"/>
    <w:rsid w:val="00476590"/>
    <w:rsid w:val="00494145"/>
    <w:rsid w:val="004C3FE6"/>
    <w:rsid w:val="004C6A67"/>
    <w:rsid w:val="004C7D2A"/>
    <w:rsid w:val="00513B11"/>
    <w:rsid w:val="00514EC5"/>
    <w:rsid w:val="00535DEA"/>
    <w:rsid w:val="0054039E"/>
    <w:rsid w:val="00547483"/>
    <w:rsid w:val="0057383F"/>
    <w:rsid w:val="005905AA"/>
    <w:rsid w:val="005B4E4B"/>
    <w:rsid w:val="005D0FBA"/>
    <w:rsid w:val="005D63E9"/>
    <w:rsid w:val="005E18BA"/>
    <w:rsid w:val="006246B9"/>
    <w:rsid w:val="006A181A"/>
    <w:rsid w:val="006C6657"/>
    <w:rsid w:val="006F7600"/>
    <w:rsid w:val="00702EA0"/>
    <w:rsid w:val="00721817"/>
    <w:rsid w:val="00724A09"/>
    <w:rsid w:val="007614B7"/>
    <w:rsid w:val="00790774"/>
    <w:rsid w:val="0080313C"/>
    <w:rsid w:val="00827A8A"/>
    <w:rsid w:val="008513EF"/>
    <w:rsid w:val="00852154"/>
    <w:rsid w:val="00891411"/>
    <w:rsid w:val="008B1BC8"/>
    <w:rsid w:val="008B2E01"/>
    <w:rsid w:val="008C1751"/>
    <w:rsid w:val="008D606E"/>
    <w:rsid w:val="008E0448"/>
    <w:rsid w:val="008E5C6C"/>
    <w:rsid w:val="009172A7"/>
    <w:rsid w:val="00957731"/>
    <w:rsid w:val="0097618E"/>
    <w:rsid w:val="009F0509"/>
    <w:rsid w:val="00A125DA"/>
    <w:rsid w:val="00A31998"/>
    <w:rsid w:val="00A3676D"/>
    <w:rsid w:val="00A36DC8"/>
    <w:rsid w:val="00A40597"/>
    <w:rsid w:val="00A92EEC"/>
    <w:rsid w:val="00AA746F"/>
    <w:rsid w:val="00AA7F30"/>
    <w:rsid w:val="00AB11C9"/>
    <w:rsid w:val="00AB28F2"/>
    <w:rsid w:val="00AC13CE"/>
    <w:rsid w:val="00AE0258"/>
    <w:rsid w:val="00B14635"/>
    <w:rsid w:val="00B70E69"/>
    <w:rsid w:val="00B70F8A"/>
    <w:rsid w:val="00BD731F"/>
    <w:rsid w:val="00BD7590"/>
    <w:rsid w:val="00BF1377"/>
    <w:rsid w:val="00BF17F8"/>
    <w:rsid w:val="00C071F0"/>
    <w:rsid w:val="00C12EE5"/>
    <w:rsid w:val="00C27228"/>
    <w:rsid w:val="00C35FD7"/>
    <w:rsid w:val="00C45BD9"/>
    <w:rsid w:val="00CA4260"/>
    <w:rsid w:val="00D0616C"/>
    <w:rsid w:val="00D10600"/>
    <w:rsid w:val="00D13606"/>
    <w:rsid w:val="00D24E59"/>
    <w:rsid w:val="00D34EC0"/>
    <w:rsid w:val="00D72CD2"/>
    <w:rsid w:val="00D90017"/>
    <w:rsid w:val="00D9796B"/>
    <w:rsid w:val="00DA1F3E"/>
    <w:rsid w:val="00DC3998"/>
    <w:rsid w:val="00E05C29"/>
    <w:rsid w:val="00E725A6"/>
    <w:rsid w:val="00E87DFA"/>
    <w:rsid w:val="00EF1524"/>
    <w:rsid w:val="00F0444E"/>
    <w:rsid w:val="00F52EC0"/>
    <w:rsid w:val="00F7220B"/>
    <w:rsid w:val="00FA377A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  <w:style w:type="character" w:styleId="a9">
    <w:name w:val="Hyperlink"/>
    <w:basedOn w:val="a0"/>
    <w:uiPriority w:val="99"/>
    <w:semiHidden/>
    <w:unhideWhenUsed/>
    <w:rsid w:val="00287858"/>
    <w:rPr>
      <w:color w:val="0000FF"/>
      <w:u w:val="single"/>
    </w:rPr>
  </w:style>
  <w:style w:type="paragraph" w:styleId="2">
    <w:name w:val="Body Text Indent 2"/>
    <w:basedOn w:val="a"/>
    <w:link w:val="20"/>
    <w:rsid w:val="00721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21817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426B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95</cp:revision>
  <cp:lastPrinted>2018-10-18T14:15:00Z</cp:lastPrinted>
  <dcterms:created xsi:type="dcterms:W3CDTF">2016-03-18T13:07:00Z</dcterms:created>
  <dcterms:modified xsi:type="dcterms:W3CDTF">2018-10-18T14:16:00Z</dcterms:modified>
</cp:coreProperties>
</file>