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475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тридцята 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475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 w:rsidR="009F78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9F7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9F78FA" w:rsidRPr="009F78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79</w:t>
      </w:r>
      <w:r w:rsidR="00A4759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A4759F" w:rsidRDefault="00A4759F" w:rsidP="00A4759F">
      <w:pPr>
        <w:pStyle w:val="a7"/>
        <w:spacing w:before="0" w:beforeAutospacing="0" w:after="0" w:afterAutospacing="0"/>
        <w:ind w:right="-1"/>
        <w:rPr>
          <w:sz w:val="28"/>
          <w:szCs w:val="28"/>
          <w:shd w:val="clear" w:color="auto" w:fill="FFFFFF"/>
          <w:lang w:val="uk-UA"/>
        </w:rPr>
      </w:pPr>
    </w:p>
    <w:p w:rsidR="00A4759F" w:rsidRPr="00A4759F" w:rsidRDefault="00A4759F" w:rsidP="00A4759F">
      <w:pPr>
        <w:pStyle w:val="a7"/>
        <w:spacing w:before="0" w:beforeAutospacing="0" w:after="0" w:afterAutospacing="0"/>
        <w:ind w:right="-1"/>
        <w:rPr>
          <w:b/>
          <w:i/>
          <w:sz w:val="28"/>
          <w:szCs w:val="28"/>
          <w:shd w:val="clear" w:color="auto" w:fill="FFFFFF"/>
        </w:rPr>
      </w:pPr>
      <w:r w:rsidRPr="00A4759F">
        <w:rPr>
          <w:b/>
          <w:i/>
          <w:sz w:val="28"/>
          <w:szCs w:val="28"/>
          <w:shd w:val="clear" w:color="auto" w:fill="FFFFFF"/>
        </w:rPr>
        <w:t>Про Програму розвитку культури</w:t>
      </w:r>
    </w:p>
    <w:p w:rsidR="00A4759F" w:rsidRPr="00A4759F" w:rsidRDefault="00A4759F" w:rsidP="00A4759F">
      <w:pPr>
        <w:pStyle w:val="a7"/>
        <w:spacing w:before="0" w:beforeAutospacing="0" w:after="0" w:afterAutospacing="0"/>
        <w:ind w:right="-1"/>
        <w:rPr>
          <w:b/>
          <w:i/>
          <w:sz w:val="28"/>
          <w:szCs w:val="28"/>
          <w:shd w:val="clear" w:color="auto" w:fill="FFFFFF"/>
          <w:lang w:val="uk-UA"/>
        </w:rPr>
      </w:pPr>
      <w:r w:rsidRPr="00A4759F">
        <w:rPr>
          <w:b/>
          <w:i/>
          <w:sz w:val="28"/>
          <w:szCs w:val="28"/>
          <w:shd w:val="clear" w:color="auto" w:fill="FFFFFF"/>
          <w:lang w:val="uk-UA"/>
        </w:rPr>
        <w:t>Білокриницької сільської ради</w:t>
      </w:r>
      <w:r w:rsidRPr="00A4759F">
        <w:rPr>
          <w:b/>
          <w:i/>
          <w:sz w:val="28"/>
          <w:szCs w:val="28"/>
          <w:shd w:val="clear" w:color="auto" w:fill="FFFFFF"/>
        </w:rPr>
        <w:t xml:space="preserve"> на </w:t>
      </w:r>
    </w:p>
    <w:p w:rsidR="00A4759F" w:rsidRPr="00A4759F" w:rsidRDefault="00A4759F" w:rsidP="00A4759F">
      <w:pPr>
        <w:pStyle w:val="a7"/>
        <w:spacing w:before="0" w:beforeAutospacing="0" w:after="0" w:afterAutospacing="0"/>
        <w:ind w:right="-1"/>
        <w:rPr>
          <w:b/>
          <w:i/>
          <w:sz w:val="28"/>
          <w:szCs w:val="28"/>
          <w:shd w:val="clear" w:color="auto" w:fill="FFFFFF"/>
        </w:rPr>
      </w:pPr>
      <w:r w:rsidRPr="00A4759F">
        <w:rPr>
          <w:b/>
          <w:i/>
          <w:sz w:val="28"/>
          <w:szCs w:val="28"/>
          <w:shd w:val="clear" w:color="auto" w:fill="FFFFFF"/>
        </w:rPr>
        <w:t>період до 202</w:t>
      </w:r>
      <w:r w:rsidR="00025448">
        <w:rPr>
          <w:b/>
          <w:i/>
          <w:sz w:val="28"/>
          <w:szCs w:val="28"/>
          <w:shd w:val="clear" w:color="auto" w:fill="FFFFFF"/>
          <w:lang w:val="uk-UA"/>
        </w:rPr>
        <w:t>0</w:t>
      </w:r>
      <w:r w:rsidRPr="00A4759F">
        <w:rPr>
          <w:b/>
          <w:i/>
          <w:sz w:val="28"/>
          <w:szCs w:val="28"/>
          <w:shd w:val="clear" w:color="auto" w:fill="FFFFFF"/>
        </w:rPr>
        <w:t xml:space="preserve"> року</w:t>
      </w:r>
    </w:p>
    <w:p w:rsidR="00A4759F" w:rsidRPr="00A4759F" w:rsidRDefault="00A4759F" w:rsidP="00A47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A4759F" w:rsidRDefault="00391D60" w:rsidP="00A4759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A14BC7">
        <w:rPr>
          <w:sz w:val="28"/>
          <w:szCs w:val="28"/>
          <w:lang w:val="uk-UA"/>
        </w:rPr>
        <w:t xml:space="preserve">Заслухавши </w:t>
      </w:r>
      <w:r w:rsidR="00A14BC7" w:rsidRPr="00A14BC7">
        <w:rPr>
          <w:sz w:val="28"/>
          <w:szCs w:val="28"/>
          <w:lang w:val="uk-UA"/>
        </w:rPr>
        <w:t xml:space="preserve">інформацію </w:t>
      </w:r>
      <w:r w:rsidR="00A4759F">
        <w:rPr>
          <w:sz w:val="28"/>
          <w:szCs w:val="28"/>
          <w:lang w:val="uk-UA"/>
        </w:rPr>
        <w:t xml:space="preserve">сільського голови Т. Гончарук та директора Білокриницького будинку культури О. </w:t>
      </w:r>
      <w:proofErr w:type="spellStart"/>
      <w:r w:rsidR="00A4759F">
        <w:rPr>
          <w:sz w:val="28"/>
          <w:szCs w:val="28"/>
          <w:lang w:val="uk-UA"/>
        </w:rPr>
        <w:t>Нестерчук</w:t>
      </w:r>
      <w:proofErr w:type="spellEnd"/>
      <w:r w:rsidRPr="00A14BC7">
        <w:rPr>
          <w:sz w:val="28"/>
          <w:szCs w:val="28"/>
          <w:lang w:val="uk-UA"/>
        </w:rPr>
        <w:t xml:space="preserve"> про необхідність </w:t>
      </w:r>
      <w:r w:rsidR="00A4759F">
        <w:rPr>
          <w:sz w:val="28"/>
          <w:szCs w:val="28"/>
          <w:lang w:val="uk-UA"/>
        </w:rPr>
        <w:t>затвердження Програми розвитку культури на території ради</w:t>
      </w:r>
      <w:r w:rsidR="00A14BC7" w:rsidRPr="00A14BC7">
        <w:rPr>
          <w:sz w:val="28"/>
          <w:szCs w:val="28"/>
          <w:lang w:val="uk-UA"/>
        </w:rPr>
        <w:t>,</w:t>
      </w:r>
      <w:r w:rsidR="00A4759F">
        <w:rPr>
          <w:sz w:val="28"/>
          <w:szCs w:val="28"/>
          <w:lang w:val="uk-UA"/>
        </w:rPr>
        <w:t xml:space="preserve"> </w:t>
      </w:r>
      <w:r w:rsidR="00A4759F">
        <w:rPr>
          <w:sz w:val="28"/>
          <w:szCs w:val="28"/>
          <w:shd w:val="clear" w:color="auto" w:fill="FFFFFF"/>
          <w:lang w:val="uk-UA"/>
        </w:rPr>
        <w:t>к</w:t>
      </w:r>
      <w:r w:rsidR="00A4759F" w:rsidRPr="00A4759F">
        <w:rPr>
          <w:sz w:val="28"/>
          <w:szCs w:val="28"/>
          <w:shd w:val="clear" w:color="auto" w:fill="FFFFFF"/>
          <w:lang w:val="uk-UA"/>
        </w:rPr>
        <w:t>еруючись статтями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</w:t>
      </w:r>
      <w:r w:rsidR="00A4759F">
        <w:rPr>
          <w:sz w:val="28"/>
          <w:szCs w:val="28"/>
          <w:shd w:val="clear" w:color="auto" w:fill="FFFFFF"/>
          <w:lang w:val="uk-UA"/>
        </w:rPr>
        <w:t>26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Закону України «Про 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>
        <w:rPr>
          <w:sz w:val="28"/>
          <w:szCs w:val="28"/>
          <w:shd w:val="clear" w:color="auto" w:fill="FFFFFF"/>
          <w:lang w:val="uk-UA"/>
        </w:rPr>
        <w:t>місцеве самоврядування в Україні</w:t>
      </w:r>
      <w:r w:rsidR="00A4759F" w:rsidRPr="00A4759F">
        <w:rPr>
          <w:sz w:val="28"/>
          <w:szCs w:val="28"/>
          <w:shd w:val="clear" w:color="auto" w:fill="FFFFFF"/>
          <w:lang w:val="uk-UA"/>
        </w:rPr>
        <w:t>», Законами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України «Про культуру», «Про бібліотеки і бібліотечну справу», «Про охорону культурної спадщини», розпорядженнями Кабінету Міністрів України від 01 лютого 2016 року № 119-р «Про схвалення Довгострокової стратегії розвитку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української культури – стратегії реформ»,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голови</w:t>
      </w:r>
      <w:r w:rsidR="00A4759F" w:rsidRPr="00167E24">
        <w:rPr>
          <w:sz w:val="28"/>
          <w:szCs w:val="28"/>
          <w:shd w:val="clear" w:color="auto" w:fill="FFFFFF"/>
        </w:rPr>
        <w:t> 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</w:t>
      </w:r>
      <w:r w:rsidR="00A4759F">
        <w:rPr>
          <w:sz w:val="28"/>
          <w:szCs w:val="28"/>
          <w:shd w:val="clear" w:color="auto" w:fill="FFFFFF"/>
          <w:lang w:val="uk-UA"/>
        </w:rPr>
        <w:t xml:space="preserve">районної 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державної адміністрації від </w:t>
      </w:r>
      <w:r w:rsidR="00A4759F">
        <w:rPr>
          <w:sz w:val="28"/>
          <w:szCs w:val="28"/>
          <w:shd w:val="clear" w:color="auto" w:fill="FFFFFF"/>
          <w:lang w:val="uk-UA"/>
        </w:rPr>
        <w:t>25 січня 2018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року № </w:t>
      </w:r>
      <w:r w:rsidR="00A4759F">
        <w:rPr>
          <w:sz w:val="28"/>
          <w:szCs w:val="28"/>
          <w:shd w:val="clear" w:color="auto" w:fill="FFFFFF"/>
          <w:lang w:val="uk-UA"/>
        </w:rPr>
        <w:t>35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«Про Програму розвитку культури Рівненської </w:t>
      </w:r>
      <w:r w:rsidR="00A4759F">
        <w:rPr>
          <w:sz w:val="28"/>
          <w:szCs w:val="28"/>
          <w:shd w:val="clear" w:color="auto" w:fill="FFFFFF"/>
          <w:lang w:val="uk-UA"/>
        </w:rPr>
        <w:t>району</w:t>
      </w:r>
      <w:r w:rsidR="00A4759F" w:rsidRPr="00A4759F">
        <w:rPr>
          <w:sz w:val="28"/>
          <w:szCs w:val="28"/>
          <w:shd w:val="clear" w:color="auto" w:fill="FFFFFF"/>
          <w:lang w:val="uk-UA"/>
        </w:rPr>
        <w:t xml:space="preserve"> на період до 2022 року», з метою забезпечення реалізації стратегічних цілей державної політики у сфері культури </w:t>
      </w:r>
      <w:r w:rsidR="00A4759F">
        <w:rPr>
          <w:sz w:val="28"/>
          <w:szCs w:val="28"/>
          <w:shd w:val="clear" w:color="auto" w:fill="FFFFFF"/>
          <w:lang w:val="uk-UA"/>
        </w:rPr>
        <w:t xml:space="preserve">громади, </w:t>
      </w:r>
      <w:r w:rsidR="00702EA0" w:rsidRPr="00A14BC7">
        <w:rPr>
          <w:sz w:val="28"/>
          <w:szCs w:val="28"/>
          <w:lang w:val="uk-UA"/>
        </w:rPr>
        <w:t>сесія Білокриницької сільської ради</w:t>
      </w:r>
    </w:p>
    <w:p w:rsidR="00BF6A24" w:rsidRPr="00AC6331" w:rsidRDefault="00BF6A24" w:rsidP="00BF6A2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F6A24" w:rsidRDefault="00702EA0" w:rsidP="00A47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1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1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A4759F" w:rsidRPr="00AC6331" w:rsidRDefault="00A4759F" w:rsidP="00A475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4759F" w:rsidRPr="00A4759F" w:rsidRDefault="00175931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Затвердити</w:t>
      </w:r>
      <w:r w:rsidR="00A4759F" w:rsidRPr="00167E24">
        <w:rPr>
          <w:sz w:val="28"/>
          <w:szCs w:val="28"/>
          <w:shd w:val="clear" w:color="auto" w:fill="FFFFFF"/>
        </w:rPr>
        <w:t xml:space="preserve"> Програму розвитку культури </w:t>
      </w:r>
      <w:r w:rsidR="00A4759F">
        <w:rPr>
          <w:sz w:val="28"/>
          <w:szCs w:val="28"/>
          <w:shd w:val="clear" w:color="auto" w:fill="FFFFFF"/>
          <w:lang w:val="uk-UA"/>
        </w:rPr>
        <w:t xml:space="preserve">Білокриницької сільської ради </w:t>
      </w:r>
      <w:r w:rsidR="00A4759F" w:rsidRPr="00167E24">
        <w:rPr>
          <w:sz w:val="28"/>
          <w:szCs w:val="28"/>
          <w:shd w:val="clear" w:color="auto" w:fill="FFFFFF"/>
        </w:rPr>
        <w:t xml:space="preserve"> на період </w:t>
      </w:r>
      <w:r w:rsidR="00A4759F">
        <w:rPr>
          <w:sz w:val="28"/>
          <w:szCs w:val="28"/>
          <w:shd w:val="clear" w:color="auto" w:fill="FFFFFF"/>
        </w:rPr>
        <w:t>до 202</w:t>
      </w:r>
      <w:r w:rsidR="00025448">
        <w:rPr>
          <w:sz w:val="28"/>
          <w:szCs w:val="28"/>
          <w:shd w:val="clear" w:color="auto" w:fill="FFFFFF"/>
          <w:lang w:val="uk-UA"/>
        </w:rPr>
        <w:t>0</w:t>
      </w:r>
      <w:r w:rsidR="00A4759F">
        <w:rPr>
          <w:sz w:val="28"/>
          <w:szCs w:val="28"/>
          <w:shd w:val="clear" w:color="auto" w:fill="FFFFFF"/>
        </w:rPr>
        <w:t xml:space="preserve"> року (далі – Програма)</w:t>
      </w:r>
      <w:r w:rsidR="00A4759F">
        <w:rPr>
          <w:sz w:val="28"/>
          <w:szCs w:val="28"/>
          <w:shd w:val="clear" w:color="auto" w:fill="FFFFFF"/>
          <w:lang w:val="uk-UA"/>
        </w:rPr>
        <w:t xml:space="preserve"> згідно додатку 1.</w:t>
      </w:r>
    </w:p>
    <w:p w:rsidR="00A4759F" w:rsidRPr="00A4759F" w:rsidRDefault="00A4759F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Директору Білокриницького будинку культури</w:t>
      </w:r>
      <w:r w:rsidRPr="00A4759F">
        <w:rPr>
          <w:sz w:val="28"/>
          <w:szCs w:val="28"/>
          <w:shd w:val="clear" w:color="auto" w:fill="FFFFFF"/>
        </w:rPr>
        <w:t>:</w:t>
      </w:r>
    </w:p>
    <w:p w:rsidR="00A4759F" w:rsidRPr="00A4759F" w:rsidRDefault="00A4759F" w:rsidP="00AC6331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вести контроль за виконанням </w:t>
      </w:r>
      <w:r w:rsidRPr="00167E24">
        <w:rPr>
          <w:sz w:val="28"/>
          <w:szCs w:val="28"/>
          <w:shd w:val="clear" w:color="auto" w:fill="FFFFFF"/>
        </w:rPr>
        <w:t>Програми розвитку культури на період до 202</w:t>
      </w:r>
      <w:r w:rsidR="00025448">
        <w:rPr>
          <w:sz w:val="28"/>
          <w:szCs w:val="28"/>
          <w:shd w:val="clear" w:color="auto" w:fill="FFFFFF"/>
          <w:lang w:val="uk-UA"/>
        </w:rPr>
        <w:t>0</w:t>
      </w:r>
      <w:r w:rsidRPr="00167E24">
        <w:rPr>
          <w:sz w:val="28"/>
          <w:szCs w:val="28"/>
          <w:shd w:val="clear" w:color="auto" w:fill="FFFFFF"/>
        </w:rPr>
        <w:t xml:space="preserve"> року;</w:t>
      </w:r>
    </w:p>
    <w:p w:rsidR="00A4759F" w:rsidRPr="00A4759F" w:rsidRDefault="00A4759F" w:rsidP="00AC6331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A4759F">
        <w:rPr>
          <w:sz w:val="28"/>
          <w:szCs w:val="28"/>
          <w:shd w:val="clear" w:color="auto" w:fill="FFFFFF"/>
          <w:lang w:val="uk-UA"/>
        </w:rPr>
        <w:t>створ</w:t>
      </w:r>
      <w:r>
        <w:rPr>
          <w:sz w:val="28"/>
          <w:szCs w:val="28"/>
          <w:shd w:val="clear" w:color="auto" w:fill="FFFFFF"/>
          <w:lang w:val="uk-UA"/>
        </w:rPr>
        <w:t xml:space="preserve">ювати </w:t>
      </w:r>
      <w:r w:rsidRPr="00A4759F">
        <w:rPr>
          <w:sz w:val="28"/>
          <w:szCs w:val="28"/>
          <w:shd w:val="clear" w:color="auto" w:fill="FFFFFF"/>
          <w:lang w:val="uk-UA"/>
        </w:rPr>
        <w:t xml:space="preserve"> умов</w:t>
      </w:r>
      <w:r>
        <w:rPr>
          <w:sz w:val="28"/>
          <w:szCs w:val="28"/>
          <w:shd w:val="clear" w:color="auto" w:fill="FFFFFF"/>
          <w:lang w:val="uk-UA"/>
        </w:rPr>
        <w:t xml:space="preserve">и </w:t>
      </w:r>
      <w:r w:rsidRPr="00A4759F">
        <w:rPr>
          <w:sz w:val="28"/>
          <w:szCs w:val="28"/>
          <w:shd w:val="clear" w:color="auto" w:fill="FFFFFF"/>
          <w:lang w:val="uk-UA"/>
        </w:rPr>
        <w:t xml:space="preserve"> для творчого розвитку особистості,</w:t>
      </w:r>
      <w:r w:rsidRPr="00A4759F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 xml:space="preserve"> розвитку закладу культури, охоплення дітей та молоді до занять та гурткової роботи</w:t>
      </w:r>
    </w:p>
    <w:p w:rsidR="00A4759F" w:rsidRDefault="00AC6331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Головному бухгалтеру сільської ради М. Захожій, </w:t>
      </w:r>
      <w:r w:rsidR="00A4759F" w:rsidRPr="00167E24">
        <w:rPr>
          <w:sz w:val="28"/>
          <w:szCs w:val="28"/>
          <w:shd w:val="clear" w:color="auto" w:fill="FFFFFF"/>
        </w:rPr>
        <w:t>передбачити кошти для реалізації заходів програм</w:t>
      </w:r>
      <w:r>
        <w:rPr>
          <w:sz w:val="28"/>
          <w:szCs w:val="28"/>
          <w:shd w:val="clear" w:color="auto" w:fill="FFFFFF"/>
          <w:lang w:val="uk-UA"/>
        </w:rPr>
        <w:t>и</w:t>
      </w:r>
      <w:r w:rsidR="00A4759F" w:rsidRPr="00167E24">
        <w:rPr>
          <w:sz w:val="28"/>
          <w:szCs w:val="28"/>
          <w:shd w:val="clear" w:color="auto" w:fill="FFFFFF"/>
        </w:rPr>
        <w:t xml:space="preserve"> під час склада</w:t>
      </w:r>
      <w:r>
        <w:rPr>
          <w:sz w:val="28"/>
          <w:szCs w:val="28"/>
          <w:shd w:val="clear" w:color="auto" w:fill="FFFFFF"/>
        </w:rPr>
        <w:t>ння бюджетів на відповідний рік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AC6331" w:rsidRPr="00AC6331" w:rsidRDefault="00AC6331" w:rsidP="00AC6331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Контроль за виконанням даного рішення покласти голову культурно-масової комісії О.</w:t>
      </w:r>
      <w:proofErr w:type="spellStart"/>
      <w:r>
        <w:rPr>
          <w:sz w:val="28"/>
          <w:szCs w:val="28"/>
          <w:shd w:val="clear" w:color="auto" w:fill="FFFFFF"/>
          <w:lang w:val="uk-UA"/>
        </w:rPr>
        <w:t>Морозюк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та директора Білокриницького будинку культури О. </w:t>
      </w:r>
      <w:proofErr w:type="spellStart"/>
      <w:r>
        <w:rPr>
          <w:sz w:val="28"/>
          <w:szCs w:val="28"/>
          <w:shd w:val="clear" w:color="auto" w:fill="FFFFFF"/>
          <w:lang w:val="uk-UA"/>
        </w:rPr>
        <w:t>Нестерчук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</w:p>
    <w:p w:rsidR="00B65D46" w:rsidRDefault="00B65D46" w:rsidP="00AC6331">
      <w:pPr>
        <w:pStyle w:val="a7"/>
        <w:spacing w:before="0" w:beforeAutospacing="0" w:after="0" w:afterAutospacing="0"/>
        <w:ind w:left="644"/>
        <w:rPr>
          <w:sz w:val="28"/>
          <w:szCs w:val="28"/>
          <w:shd w:val="clear" w:color="auto" w:fill="FFFFFF"/>
          <w:lang w:val="uk-UA"/>
        </w:rPr>
      </w:pPr>
    </w:p>
    <w:p w:rsidR="00AC6331" w:rsidRPr="00AC6331" w:rsidRDefault="00AC6331" w:rsidP="00AC6331">
      <w:pPr>
        <w:pStyle w:val="a7"/>
        <w:spacing w:before="0" w:beforeAutospacing="0" w:after="0" w:afterAutospacing="0"/>
        <w:ind w:left="720"/>
        <w:rPr>
          <w:sz w:val="28"/>
          <w:szCs w:val="28"/>
          <w:shd w:val="clear" w:color="auto" w:fill="FFFFFF"/>
          <w:lang w:val="uk-UA"/>
        </w:rPr>
      </w:pPr>
    </w:p>
    <w:p w:rsidR="000E458A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AC633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</w:t>
      </w:r>
    </w:p>
    <w:p w:rsidR="00AC6331" w:rsidRDefault="00AC6331" w:rsidP="00AC6331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«27»  липня</w:t>
      </w:r>
      <w:r w:rsidR="00FC40A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793</w:t>
      </w: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AC6331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5E33B5" w:rsidRDefault="005E33B5" w:rsidP="00AC6331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  <w:lang w:val="uk-UA"/>
        </w:rPr>
      </w:pPr>
      <w:r w:rsidRPr="00AC6331">
        <w:rPr>
          <w:b/>
          <w:bCs/>
          <w:i/>
          <w:sz w:val="28"/>
          <w:szCs w:val="28"/>
          <w:shd w:val="clear" w:color="auto" w:fill="FFFFFF"/>
          <w:lang w:val="uk-UA"/>
        </w:rPr>
        <w:t>ПРОГРАМА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  <w:lang w:val="uk-UA"/>
        </w:rPr>
      </w:pPr>
      <w:r w:rsidRPr="00AC6331">
        <w:rPr>
          <w:b/>
          <w:bCs/>
          <w:i/>
          <w:sz w:val="28"/>
          <w:szCs w:val="28"/>
          <w:shd w:val="clear" w:color="auto" w:fill="FFFFFF"/>
        </w:rPr>
        <w:t> розвитку культури</w:t>
      </w:r>
      <w:proofErr w:type="gramStart"/>
      <w:r w:rsidRPr="00AC6331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Pr="00AC6331">
        <w:rPr>
          <w:b/>
          <w:bCs/>
          <w:i/>
          <w:sz w:val="28"/>
          <w:szCs w:val="28"/>
          <w:shd w:val="clear" w:color="auto" w:fill="FFFFFF"/>
          <w:lang w:val="uk-UA"/>
        </w:rPr>
        <w:t>Б</w:t>
      </w:r>
      <w:proofErr w:type="gramEnd"/>
      <w:r w:rsidRPr="00AC6331">
        <w:rPr>
          <w:b/>
          <w:bCs/>
          <w:i/>
          <w:sz w:val="28"/>
          <w:szCs w:val="28"/>
          <w:shd w:val="clear" w:color="auto" w:fill="FFFFFF"/>
          <w:lang w:val="uk-UA"/>
        </w:rPr>
        <w:t xml:space="preserve">ілокриницької сільської 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AC6331">
        <w:rPr>
          <w:b/>
          <w:bCs/>
          <w:i/>
          <w:sz w:val="28"/>
          <w:szCs w:val="28"/>
          <w:shd w:val="clear" w:color="auto" w:fill="FFFFFF"/>
          <w:lang w:val="uk-UA"/>
        </w:rPr>
        <w:t>ради</w:t>
      </w:r>
      <w:r w:rsidRPr="00AC6331">
        <w:rPr>
          <w:b/>
          <w:bCs/>
          <w:i/>
          <w:sz w:val="28"/>
          <w:szCs w:val="28"/>
          <w:shd w:val="clear" w:color="auto" w:fill="FFFFFF"/>
        </w:rPr>
        <w:t xml:space="preserve"> на період до 202</w:t>
      </w:r>
      <w:r w:rsidR="00025448">
        <w:rPr>
          <w:b/>
          <w:bCs/>
          <w:i/>
          <w:sz w:val="28"/>
          <w:szCs w:val="28"/>
          <w:shd w:val="clear" w:color="auto" w:fill="FFFFFF"/>
          <w:lang w:val="uk-UA"/>
        </w:rPr>
        <w:t>0</w:t>
      </w:r>
      <w:r w:rsidRPr="00AC6331">
        <w:rPr>
          <w:b/>
          <w:bCs/>
          <w:i/>
          <w:sz w:val="28"/>
          <w:szCs w:val="28"/>
          <w:shd w:val="clear" w:color="auto" w:fill="FFFFFF"/>
        </w:rPr>
        <w:t xml:space="preserve"> року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 w:rsidRPr="00AC6331">
        <w:rPr>
          <w:i/>
          <w:sz w:val="28"/>
          <w:szCs w:val="28"/>
          <w:shd w:val="clear" w:color="auto" w:fill="FFFFFF"/>
        </w:rPr>
        <w:t> </w:t>
      </w:r>
    </w:p>
    <w:p w:rsidR="00AC6331" w:rsidRPr="00AC6331" w:rsidRDefault="00AC6331" w:rsidP="00AC6331">
      <w:pPr>
        <w:pStyle w:val="a7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AC6331">
        <w:rPr>
          <w:b/>
          <w:sz w:val="28"/>
          <w:szCs w:val="28"/>
          <w:shd w:val="clear" w:color="auto" w:fill="FFFFFF"/>
        </w:rPr>
        <w:t>І. Загальна частина</w:t>
      </w:r>
      <w:r w:rsidRPr="00167E24">
        <w:rPr>
          <w:sz w:val="28"/>
          <w:szCs w:val="28"/>
          <w:shd w:val="clear" w:color="auto" w:fill="FFFFFF"/>
        </w:rPr>
        <w:t> 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Реалізація Програми розвитку культури </w:t>
      </w:r>
      <w:r>
        <w:rPr>
          <w:sz w:val="28"/>
          <w:szCs w:val="28"/>
          <w:shd w:val="clear" w:color="auto" w:fill="FFFFFF"/>
          <w:lang w:val="uk-UA"/>
        </w:rPr>
        <w:t>Білокриницької сільської ради</w:t>
      </w:r>
      <w:r w:rsidRPr="00167E24">
        <w:rPr>
          <w:sz w:val="28"/>
          <w:szCs w:val="28"/>
          <w:shd w:val="clear" w:color="auto" w:fill="FFFFFF"/>
        </w:rPr>
        <w:t xml:space="preserve"> на  період до 20</w:t>
      </w:r>
      <w:proofErr w:type="spellStart"/>
      <w:r>
        <w:rPr>
          <w:sz w:val="28"/>
          <w:szCs w:val="28"/>
          <w:shd w:val="clear" w:color="auto" w:fill="FFFFFF"/>
          <w:lang w:val="uk-UA"/>
        </w:rPr>
        <w:t>2</w:t>
      </w:r>
      <w:r w:rsidR="00FC40AB">
        <w:rPr>
          <w:sz w:val="28"/>
          <w:szCs w:val="28"/>
          <w:shd w:val="clear" w:color="auto" w:fill="FFFFFF"/>
          <w:lang w:val="uk-UA"/>
        </w:rPr>
        <w:t>0</w:t>
      </w:r>
      <w:proofErr w:type="spellEnd"/>
      <w:r>
        <w:rPr>
          <w:sz w:val="28"/>
          <w:szCs w:val="28"/>
          <w:shd w:val="clear" w:color="auto" w:fill="FFFFFF"/>
        </w:rPr>
        <w:t xml:space="preserve"> року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67E24">
        <w:rPr>
          <w:sz w:val="28"/>
          <w:szCs w:val="28"/>
          <w:shd w:val="clear" w:color="auto" w:fill="FFFFFF"/>
        </w:rPr>
        <w:t>забезпечи</w:t>
      </w:r>
      <w:proofErr w:type="spellStart"/>
      <w:r>
        <w:rPr>
          <w:sz w:val="28"/>
          <w:szCs w:val="28"/>
          <w:shd w:val="clear" w:color="auto" w:fill="FFFFFF"/>
          <w:lang w:val="uk-UA"/>
        </w:rPr>
        <w:t>ть</w:t>
      </w:r>
      <w:proofErr w:type="spellEnd"/>
      <w:r w:rsidRPr="00167E24">
        <w:rPr>
          <w:sz w:val="28"/>
          <w:szCs w:val="28"/>
          <w:shd w:val="clear" w:color="auto" w:fill="FFFFFF"/>
        </w:rPr>
        <w:t xml:space="preserve"> створення сприятливих умов для здійснення комплексу організаційних та економічних заходів, спрямованих на </w:t>
      </w:r>
      <w:proofErr w:type="gramStart"/>
      <w:r w:rsidRPr="00167E24">
        <w:rPr>
          <w:sz w:val="28"/>
          <w:szCs w:val="28"/>
          <w:shd w:val="clear" w:color="auto" w:fill="FFFFFF"/>
        </w:rPr>
        <w:t>п</w:t>
      </w:r>
      <w:proofErr w:type="gramEnd"/>
      <w:r w:rsidRPr="00167E24">
        <w:rPr>
          <w:sz w:val="28"/>
          <w:szCs w:val="28"/>
          <w:shd w:val="clear" w:color="auto" w:fill="FFFFFF"/>
        </w:rPr>
        <w:t>ідвищення ролі народної культури і професійного мистецтва та забезпечення населення культурними послугами на сучасному рівні.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За </w:t>
      </w:r>
      <w:r>
        <w:rPr>
          <w:sz w:val="28"/>
          <w:szCs w:val="28"/>
          <w:shd w:val="clear" w:color="auto" w:fill="FFFFFF"/>
          <w:lang w:val="uk-UA"/>
        </w:rPr>
        <w:t>2017 рік та І півріччя 2018</w:t>
      </w:r>
      <w:r w:rsidRPr="00167E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167E24">
        <w:rPr>
          <w:sz w:val="28"/>
          <w:szCs w:val="28"/>
          <w:shd w:val="clear" w:color="auto" w:fill="FFFFFF"/>
        </w:rPr>
        <w:t>проведено значну модернізацію матеріально-технічної бази</w:t>
      </w:r>
      <w:proofErr w:type="gramStart"/>
      <w:r w:rsidRPr="00167E24"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  <w:lang w:val="uk-UA"/>
        </w:rPr>
        <w:t>Б</w:t>
      </w:r>
      <w:proofErr w:type="gramEnd"/>
      <w:r>
        <w:rPr>
          <w:sz w:val="28"/>
          <w:szCs w:val="28"/>
          <w:shd w:val="clear" w:color="auto" w:fill="FFFFFF"/>
          <w:lang w:val="uk-UA"/>
        </w:rPr>
        <w:t>ілокриницького</w:t>
      </w:r>
      <w:r>
        <w:rPr>
          <w:sz w:val="28"/>
          <w:szCs w:val="28"/>
          <w:shd w:val="clear" w:color="auto" w:fill="FFFFFF"/>
        </w:rPr>
        <w:t xml:space="preserve"> будинку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</w:rPr>
        <w:t>культури:</w:t>
      </w:r>
      <w:r>
        <w:rPr>
          <w:sz w:val="28"/>
          <w:szCs w:val="28"/>
          <w:shd w:val="clear" w:color="auto" w:fill="FFFFFF"/>
          <w:lang w:val="uk-UA"/>
        </w:rPr>
        <w:t xml:space="preserve"> на стадії завершення капітальний ремонт, </w:t>
      </w:r>
      <w:r w:rsidRPr="00167E24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ридбано  апаратуру, обладнання,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67E24">
        <w:rPr>
          <w:sz w:val="28"/>
          <w:szCs w:val="28"/>
          <w:shd w:val="clear" w:color="auto" w:fill="FFFFFF"/>
        </w:rPr>
        <w:t>інструменти,   проведен</w:t>
      </w:r>
      <w:r>
        <w:rPr>
          <w:sz w:val="28"/>
          <w:szCs w:val="28"/>
          <w:shd w:val="clear" w:color="auto" w:fill="FFFFFF"/>
          <w:lang w:val="uk-UA"/>
        </w:rPr>
        <w:t>о енергозберігаючі заходи (</w:t>
      </w:r>
      <w:r w:rsidRPr="00167E24">
        <w:rPr>
          <w:sz w:val="28"/>
          <w:szCs w:val="28"/>
          <w:shd w:val="clear" w:color="auto" w:fill="FFFFFF"/>
        </w:rPr>
        <w:t>ут</w:t>
      </w:r>
      <w:r>
        <w:rPr>
          <w:sz w:val="28"/>
          <w:szCs w:val="28"/>
          <w:shd w:val="clear" w:color="auto" w:fill="FFFFFF"/>
        </w:rPr>
        <w:t>еплення  мінеральними плитами</w:t>
      </w:r>
      <w:r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</w:rPr>
        <w:t xml:space="preserve"> замін</w:t>
      </w:r>
      <w:r>
        <w:rPr>
          <w:sz w:val="28"/>
          <w:szCs w:val="28"/>
          <w:shd w:val="clear" w:color="auto" w:fill="FFFFFF"/>
          <w:lang w:val="uk-UA"/>
        </w:rPr>
        <w:t>а</w:t>
      </w:r>
      <w:r w:rsidRPr="00167E24">
        <w:rPr>
          <w:sz w:val="28"/>
          <w:szCs w:val="28"/>
          <w:shd w:val="clear" w:color="auto" w:fill="FFFFFF"/>
        </w:rPr>
        <w:t xml:space="preserve"> віконних блоків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167E24">
        <w:rPr>
          <w:sz w:val="28"/>
          <w:szCs w:val="28"/>
          <w:shd w:val="clear" w:color="auto" w:fill="FFFFFF"/>
        </w:rPr>
        <w:t>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Проводилась постійна робота щодо </w:t>
      </w:r>
      <w:proofErr w:type="gramStart"/>
      <w:r w:rsidRPr="00167E24">
        <w:rPr>
          <w:sz w:val="28"/>
          <w:szCs w:val="28"/>
          <w:shd w:val="clear" w:color="auto" w:fill="FFFFFF"/>
        </w:rPr>
        <w:t>п</w:t>
      </w:r>
      <w:proofErr w:type="gramEnd"/>
      <w:r w:rsidRPr="00167E24">
        <w:rPr>
          <w:sz w:val="28"/>
          <w:szCs w:val="28"/>
          <w:shd w:val="clear" w:color="auto" w:fill="FFFFFF"/>
        </w:rPr>
        <w:t>ідтримки діяльності народних, зразкових аматорських колективів, підвищувався рівень їх виконавської майстерності.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Все це  сприяло активній участі  творчих аматорських колективів </w:t>
      </w:r>
      <w:r>
        <w:rPr>
          <w:sz w:val="28"/>
          <w:szCs w:val="28"/>
          <w:shd w:val="clear" w:color="auto" w:fill="FFFFFF"/>
          <w:lang w:val="uk-UA"/>
        </w:rPr>
        <w:t>громади</w:t>
      </w:r>
      <w:r w:rsidRPr="00167E24">
        <w:rPr>
          <w:sz w:val="28"/>
          <w:szCs w:val="28"/>
          <w:shd w:val="clear" w:color="auto" w:fill="FFFFFF"/>
        </w:rPr>
        <w:t xml:space="preserve">  та окремих виконавців </w:t>
      </w:r>
      <w:proofErr w:type="gramStart"/>
      <w:r w:rsidRPr="00167E24">
        <w:rPr>
          <w:sz w:val="28"/>
          <w:szCs w:val="28"/>
          <w:shd w:val="clear" w:color="auto" w:fill="FFFFFF"/>
        </w:rPr>
        <w:t>в</w:t>
      </w:r>
      <w:proofErr w:type="gramEnd"/>
      <w:r w:rsidRPr="00167E24">
        <w:rPr>
          <w:sz w:val="28"/>
          <w:szCs w:val="28"/>
          <w:shd w:val="clear" w:color="auto" w:fill="FFFFFF"/>
        </w:rPr>
        <w:t xml:space="preserve"> міжнародних, всеукраїнських регіональних та обласних фестивалях та конкурсах.</w:t>
      </w:r>
    </w:p>
    <w:p w:rsidR="00AC6331" w:rsidRPr="005E33B5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67E24">
        <w:rPr>
          <w:sz w:val="28"/>
          <w:szCs w:val="28"/>
          <w:shd w:val="clear" w:color="auto" w:fill="FFFFFF"/>
        </w:rPr>
        <w:t>Разом з тим, закл</w:t>
      </w:r>
      <w:r w:rsidR="005E33B5">
        <w:rPr>
          <w:sz w:val="28"/>
          <w:szCs w:val="28"/>
          <w:shd w:val="clear" w:color="auto" w:fill="FFFFFF"/>
        </w:rPr>
        <w:t>ад культури потребу</w:t>
      </w:r>
      <w:r w:rsidR="005E33B5">
        <w:rPr>
          <w:sz w:val="28"/>
          <w:szCs w:val="28"/>
          <w:shd w:val="clear" w:color="auto" w:fill="FFFFFF"/>
          <w:lang w:val="uk-UA"/>
        </w:rPr>
        <w:t>є постійної</w:t>
      </w:r>
      <w:r w:rsidRPr="00167E24">
        <w:rPr>
          <w:sz w:val="28"/>
          <w:szCs w:val="28"/>
          <w:shd w:val="clear" w:color="auto" w:fill="FFFFFF"/>
        </w:rPr>
        <w:t xml:space="preserve"> модернізації матеріально-технічної бази, впровадження найсучасніших інформаційних технологій</w:t>
      </w:r>
      <w:r w:rsidR="005E33B5">
        <w:rPr>
          <w:sz w:val="28"/>
          <w:szCs w:val="28"/>
          <w:shd w:val="clear" w:color="auto" w:fill="FFFFFF"/>
          <w:lang w:val="uk-UA"/>
        </w:rPr>
        <w:t>.</w:t>
      </w:r>
    </w:p>
    <w:p w:rsidR="00AC6331" w:rsidRPr="00167E24" w:rsidRDefault="005E33B5" w:rsidP="00AC6331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Все це зумовлює необхідність </w:t>
      </w:r>
      <w:r>
        <w:rPr>
          <w:sz w:val="28"/>
          <w:szCs w:val="28"/>
          <w:shd w:val="clear" w:color="auto" w:fill="FFFFFF"/>
          <w:lang w:val="uk-UA"/>
        </w:rPr>
        <w:t>виконання та доповнення</w:t>
      </w:r>
      <w:r w:rsidR="00AC6331" w:rsidRPr="00167E24">
        <w:rPr>
          <w:sz w:val="28"/>
          <w:szCs w:val="28"/>
          <w:shd w:val="clear" w:color="auto" w:fill="FFFFFF"/>
        </w:rPr>
        <w:t xml:space="preserve"> Програми розвитку культури</w:t>
      </w:r>
      <w:proofErr w:type="gramStart"/>
      <w:r w:rsidR="00AC6331" w:rsidRPr="00167E2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Б</w:t>
      </w:r>
      <w:proofErr w:type="gramEnd"/>
      <w:r>
        <w:rPr>
          <w:sz w:val="28"/>
          <w:szCs w:val="28"/>
          <w:shd w:val="clear" w:color="auto" w:fill="FFFFFF"/>
          <w:lang w:val="uk-UA"/>
        </w:rPr>
        <w:t xml:space="preserve">ілокриницької сільської ради </w:t>
      </w:r>
      <w:r w:rsidR="00AC6331" w:rsidRPr="00167E24">
        <w:rPr>
          <w:sz w:val="28"/>
          <w:szCs w:val="28"/>
          <w:shd w:val="clear" w:color="auto" w:fill="FFFFFF"/>
        </w:rPr>
        <w:t xml:space="preserve"> на період до 202</w:t>
      </w:r>
      <w:r w:rsidR="00FC40AB">
        <w:rPr>
          <w:sz w:val="28"/>
          <w:szCs w:val="28"/>
          <w:shd w:val="clear" w:color="auto" w:fill="FFFFFF"/>
          <w:lang w:val="uk-UA"/>
        </w:rPr>
        <w:t>0</w:t>
      </w:r>
      <w:r w:rsidR="00AC6331" w:rsidRPr="00167E24">
        <w:rPr>
          <w:sz w:val="28"/>
          <w:szCs w:val="28"/>
          <w:shd w:val="clear" w:color="auto" w:fill="FFFFFF"/>
        </w:rPr>
        <w:t xml:space="preserve"> року.</w:t>
      </w:r>
    </w:p>
    <w:p w:rsidR="00AC6331" w:rsidRPr="00167E24" w:rsidRDefault="00AC6331" w:rsidP="00AC6331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 xml:space="preserve">Зазначена Програма є комплексною та об’єднує </w:t>
      </w:r>
      <w:proofErr w:type="gramStart"/>
      <w:r w:rsidRPr="00167E24">
        <w:rPr>
          <w:sz w:val="28"/>
          <w:szCs w:val="28"/>
          <w:shd w:val="clear" w:color="auto" w:fill="FFFFFF"/>
        </w:rPr>
        <w:t>вс</w:t>
      </w:r>
      <w:proofErr w:type="gramEnd"/>
      <w:r w:rsidRPr="00167E24">
        <w:rPr>
          <w:sz w:val="28"/>
          <w:szCs w:val="28"/>
          <w:shd w:val="clear" w:color="auto" w:fill="FFFFFF"/>
        </w:rPr>
        <w:t>і напрями   діяльності у сфері культури.</w:t>
      </w:r>
    </w:p>
    <w:p w:rsidR="00AC6331" w:rsidRPr="00167E24" w:rsidRDefault="00AC6331" w:rsidP="00AC633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> </w:t>
      </w:r>
    </w:p>
    <w:p w:rsidR="00AC6331" w:rsidRPr="005E33B5" w:rsidRDefault="00AC6331" w:rsidP="005E33B5">
      <w:pPr>
        <w:pStyle w:val="a7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5E33B5">
        <w:rPr>
          <w:b/>
          <w:sz w:val="28"/>
          <w:szCs w:val="28"/>
          <w:shd w:val="clear" w:color="auto" w:fill="FFFFFF"/>
        </w:rPr>
        <w:t>ІІ. Мета і основні завдання</w:t>
      </w:r>
    </w:p>
    <w:p w:rsidR="00AC6331" w:rsidRPr="005E33B5" w:rsidRDefault="00AC6331" w:rsidP="00AC6331">
      <w:pPr>
        <w:pStyle w:val="a7"/>
        <w:spacing w:before="0" w:beforeAutospacing="0" w:after="0" w:afterAutospacing="0"/>
        <w:ind w:right="99" w:firstLine="720"/>
        <w:jc w:val="both"/>
        <w:rPr>
          <w:b/>
          <w:i/>
          <w:sz w:val="28"/>
          <w:szCs w:val="28"/>
          <w:shd w:val="clear" w:color="auto" w:fill="FFFFFF"/>
        </w:rPr>
      </w:pPr>
      <w:r w:rsidRPr="005E33B5">
        <w:rPr>
          <w:b/>
          <w:i/>
          <w:sz w:val="28"/>
          <w:szCs w:val="28"/>
          <w:shd w:val="clear" w:color="auto" w:fill="FFFFFF"/>
        </w:rPr>
        <w:t>Метою Програми</w:t>
      </w:r>
      <w:proofErr w:type="gramStart"/>
      <w:r w:rsidRPr="005E33B5">
        <w:rPr>
          <w:b/>
          <w:i/>
          <w:sz w:val="28"/>
          <w:szCs w:val="28"/>
          <w:shd w:val="clear" w:color="auto" w:fill="FFFFFF"/>
        </w:rPr>
        <w:t xml:space="preserve"> є:</w:t>
      </w:r>
      <w:proofErr w:type="gramEnd"/>
    </w:p>
    <w:p w:rsidR="005E33B5" w:rsidRPr="005E33B5" w:rsidRDefault="00AC6331" w:rsidP="00AC6331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167E24">
        <w:rPr>
          <w:sz w:val="28"/>
          <w:szCs w:val="28"/>
          <w:shd w:val="clear" w:color="auto" w:fill="FFFFFF"/>
        </w:rPr>
        <w:t>створення умов для збагачення та розвитку культури і мистецтва;      </w:t>
      </w:r>
    </w:p>
    <w:p w:rsidR="005E33B5" w:rsidRPr="005E33B5" w:rsidRDefault="00AC6331" w:rsidP="005E33B5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5E33B5">
        <w:rPr>
          <w:sz w:val="28"/>
          <w:szCs w:val="28"/>
          <w:shd w:val="clear" w:color="auto" w:fill="FFFFFF"/>
        </w:rPr>
        <w:t>збереження, популяризація, актуалізація національної культурної спадщини;</w:t>
      </w:r>
    </w:p>
    <w:p w:rsidR="005E33B5" w:rsidRPr="005E33B5" w:rsidRDefault="00AC6331" w:rsidP="005E33B5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5E33B5">
        <w:rPr>
          <w:sz w:val="28"/>
          <w:szCs w:val="28"/>
          <w:shd w:val="clear" w:color="auto" w:fill="FFFFFF"/>
        </w:rPr>
        <w:t>поліпшення матеріально-технічного та фінансового забезпечення закладів культури;</w:t>
      </w:r>
    </w:p>
    <w:p w:rsidR="00AC6331" w:rsidRPr="005E33B5" w:rsidRDefault="00AC6331" w:rsidP="005E33B5">
      <w:pPr>
        <w:pStyle w:val="a7"/>
        <w:numPr>
          <w:ilvl w:val="0"/>
          <w:numId w:val="15"/>
        </w:numPr>
        <w:spacing w:before="0" w:beforeAutospacing="0" w:after="0" w:afterAutospacing="0"/>
        <w:ind w:right="99"/>
        <w:jc w:val="both"/>
        <w:rPr>
          <w:sz w:val="28"/>
          <w:szCs w:val="28"/>
          <w:shd w:val="clear" w:color="auto" w:fill="FFFFFF"/>
        </w:rPr>
      </w:pPr>
      <w:r w:rsidRPr="005E33B5">
        <w:rPr>
          <w:sz w:val="28"/>
          <w:szCs w:val="28"/>
          <w:shd w:val="clear" w:color="auto" w:fill="FFFFFF"/>
        </w:rPr>
        <w:t>підтримка  </w:t>
      </w:r>
      <w:r w:rsidR="005E33B5">
        <w:rPr>
          <w:sz w:val="28"/>
          <w:szCs w:val="28"/>
          <w:shd w:val="clear" w:color="auto" w:fill="FFFFFF"/>
          <w:lang w:val="uk-UA"/>
        </w:rPr>
        <w:t>та</w:t>
      </w:r>
      <w:r w:rsidRPr="005E33B5">
        <w:rPr>
          <w:sz w:val="28"/>
          <w:szCs w:val="28"/>
        </w:rPr>
        <w:t> формування привабливого іміджу</w:t>
      </w:r>
      <w:proofErr w:type="gramStart"/>
      <w:r w:rsidRPr="005E33B5">
        <w:rPr>
          <w:sz w:val="28"/>
          <w:szCs w:val="28"/>
        </w:rPr>
        <w:t xml:space="preserve"> </w:t>
      </w:r>
      <w:r w:rsidR="005E33B5">
        <w:rPr>
          <w:sz w:val="28"/>
          <w:szCs w:val="28"/>
          <w:lang w:val="uk-UA"/>
        </w:rPr>
        <w:t>Б</w:t>
      </w:r>
      <w:proofErr w:type="gramEnd"/>
      <w:r w:rsidR="005E33B5">
        <w:rPr>
          <w:sz w:val="28"/>
          <w:szCs w:val="28"/>
          <w:lang w:val="uk-UA"/>
        </w:rPr>
        <w:t>ілокриницької сільської ради</w:t>
      </w:r>
      <w:r w:rsidRPr="005E33B5">
        <w:rPr>
          <w:sz w:val="28"/>
          <w:szCs w:val="28"/>
        </w:rPr>
        <w:t>.</w:t>
      </w:r>
    </w:p>
    <w:p w:rsidR="005E33B5" w:rsidRDefault="005E33B5" w:rsidP="005E33B5">
      <w:pPr>
        <w:pStyle w:val="a7"/>
        <w:spacing w:before="0" w:beforeAutospacing="0" w:after="0" w:afterAutospacing="0"/>
        <w:ind w:left="720" w:right="99"/>
        <w:jc w:val="both"/>
        <w:rPr>
          <w:sz w:val="28"/>
          <w:szCs w:val="28"/>
          <w:lang w:val="uk-UA"/>
        </w:rPr>
      </w:pPr>
    </w:p>
    <w:p w:rsidR="005E33B5" w:rsidRDefault="005E33B5" w:rsidP="005E33B5">
      <w:pPr>
        <w:pStyle w:val="a7"/>
        <w:spacing w:before="0" w:beforeAutospacing="0" w:after="0" w:afterAutospacing="0"/>
        <w:ind w:left="720" w:right="99"/>
        <w:jc w:val="both"/>
        <w:rPr>
          <w:sz w:val="28"/>
          <w:szCs w:val="28"/>
          <w:lang w:val="uk-UA"/>
        </w:rPr>
      </w:pPr>
    </w:p>
    <w:p w:rsidR="005E33B5" w:rsidRPr="005E33B5" w:rsidRDefault="005E33B5" w:rsidP="005E33B5">
      <w:pPr>
        <w:pStyle w:val="a7"/>
        <w:spacing w:before="0" w:beforeAutospacing="0" w:after="0" w:afterAutospacing="0"/>
        <w:ind w:left="720" w:right="99"/>
        <w:jc w:val="both"/>
        <w:rPr>
          <w:sz w:val="28"/>
          <w:szCs w:val="28"/>
          <w:shd w:val="clear" w:color="auto" w:fill="FFFFFF"/>
        </w:rPr>
      </w:pPr>
    </w:p>
    <w:p w:rsidR="00AC6331" w:rsidRPr="005E33B5" w:rsidRDefault="00AC6331" w:rsidP="00AC633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5E33B5">
        <w:rPr>
          <w:b/>
          <w:i/>
          <w:sz w:val="28"/>
          <w:szCs w:val="28"/>
        </w:rPr>
        <w:lastRenderedPageBreak/>
        <w:t>Основними завданнями Програми</w:t>
      </w:r>
      <w:proofErr w:type="gramStart"/>
      <w:r w:rsidRPr="005E33B5">
        <w:rPr>
          <w:b/>
          <w:i/>
          <w:sz w:val="28"/>
          <w:szCs w:val="28"/>
        </w:rPr>
        <w:t xml:space="preserve"> є:</w:t>
      </w:r>
      <w:proofErr w:type="gramEnd"/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 xml:space="preserve">створення умов для належного функціонування </w:t>
      </w:r>
      <w:r w:rsidR="005E33B5">
        <w:rPr>
          <w:sz w:val="28"/>
          <w:szCs w:val="28"/>
          <w:lang w:val="uk-UA"/>
        </w:rPr>
        <w:t>будинку культури;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 xml:space="preserve">забезпечення розвитку творчого потенціалу та культурного простору </w:t>
      </w:r>
      <w:r w:rsidR="005E33B5">
        <w:rPr>
          <w:sz w:val="28"/>
          <w:szCs w:val="28"/>
          <w:lang w:val="uk-UA"/>
        </w:rPr>
        <w:t>територіальної громади</w:t>
      </w:r>
      <w:r w:rsidRPr="005E33B5">
        <w:rPr>
          <w:sz w:val="28"/>
          <w:szCs w:val="28"/>
        </w:rPr>
        <w:t>, збереження нематеріальної спадщини;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збереження культурної спадщини;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інформатизація культурної сфери;</w:t>
      </w:r>
    </w:p>
    <w:p w:rsidR="005E33B5" w:rsidRPr="005E33B5" w:rsidRDefault="00AC6331" w:rsidP="005E33B5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здійснення т</w:t>
      </w:r>
      <w:r w:rsidR="005E33B5">
        <w:rPr>
          <w:sz w:val="28"/>
          <w:szCs w:val="28"/>
        </w:rPr>
        <w:t>ехнічного переоснащення заклад</w:t>
      </w:r>
      <w:r w:rsidR="005E33B5">
        <w:rPr>
          <w:sz w:val="28"/>
          <w:szCs w:val="28"/>
          <w:lang w:val="uk-UA"/>
        </w:rPr>
        <w:t>у</w:t>
      </w:r>
      <w:r w:rsidRPr="005E33B5">
        <w:rPr>
          <w:sz w:val="28"/>
          <w:szCs w:val="28"/>
        </w:rPr>
        <w:t xml:space="preserve"> культури;</w:t>
      </w:r>
    </w:p>
    <w:p w:rsidR="005E33B5" w:rsidRPr="005E33B5" w:rsidRDefault="00AC6331" w:rsidP="00AC633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 xml:space="preserve">здійснення </w:t>
      </w:r>
      <w:proofErr w:type="gramStart"/>
      <w:r w:rsidRPr="005E33B5">
        <w:rPr>
          <w:sz w:val="28"/>
          <w:szCs w:val="28"/>
        </w:rPr>
        <w:t>п</w:t>
      </w:r>
      <w:proofErr w:type="gramEnd"/>
      <w:r w:rsidRPr="005E33B5">
        <w:rPr>
          <w:sz w:val="28"/>
          <w:szCs w:val="28"/>
        </w:rPr>
        <w:t>ідтримки аматорського мистецтва;</w:t>
      </w:r>
    </w:p>
    <w:p w:rsidR="00AC6331" w:rsidRPr="005E33B5" w:rsidRDefault="00AC6331" w:rsidP="00AC6331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>актуалізація історичної спадщини.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> </w:t>
      </w:r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E33B5">
        <w:rPr>
          <w:b/>
          <w:sz w:val="28"/>
          <w:szCs w:val="28"/>
        </w:rPr>
        <w:t>ІІІ. Заходи з реалізації Програми</w:t>
      </w:r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167E24">
        <w:rPr>
          <w:sz w:val="28"/>
          <w:szCs w:val="28"/>
        </w:rPr>
        <w:t> </w:t>
      </w:r>
      <w:proofErr w:type="gramStart"/>
      <w:r w:rsidRPr="00167E24">
        <w:rPr>
          <w:sz w:val="28"/>
          <w:szCs w:val="28"/>
          <w:shd w:val="clear" w:color="auto" w:fill="FFFFFF"/>
        </w:rPr>
        <w:t>Заходи з виконання Програми наведен</w:t>
      </w:r>
      <w:proofErr w:type="gramEnd"/>
      <w:r w:rsidRPr="00167E24">
        <w:rPr>
          <w:sz w:val="28"/>
          <w:szCs w:val="28"/>
          <w:shd w:val="clear" w:color="auto" w:fill="FFFFFF"/>
        </w:rPr>
        <w:t>і в додатку</w:t>
      </w:r>
      <w:r w:rsidR="005E33B5">
        <w:rPr>
          <w:sz w:val="28"/>
          <w:szCs w:val="28"/>
          <w:shd w:val="clear" w:color="auto" w:fill="FFFFFF"/>
          <w:lang w:val="uk-UA"/>
        </w:rPr>
        <w:t xml:space="preserve"> 1 до Програми.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> </w:t>
      </w:r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5E33B5">
        <w:rPr>
          <w:b/>
          <w:sz w:val="28"/>
          <w:szCs w:val="28"/>
        </w:rPr>
        <w:t>ІV.  Очікувані результати, ефективність Програми</w:t>
      </w:r>
    </w:p>
    <w:p w:rsidR="00AC6331" w:rsidRPr="005E33B5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E33B5">
        <w:rPr>
          <w:b/>
          <w:i/>
          <w:sz w:val="28"/>
          <w:szCs w:val="28"/>
        </w:rPr>
        <w:t>Виконання  Програми дасть змогу:</w:t>
      </w:r>
    </w:p>
    <w:p w:rsidR="005E33B5" w:rsidRP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7E24">
        <w:rPr>
          <w:sz w:val="28"/>
          <w:szCs w:val="28"/>
        </w:rPr>
        <w:t>поліпшити умови для розвитку культури, задоволення духовних потреб та  забезпечення прав громадян у сфері культури;</w:t>
      </w:r>
    </w:p>
    <w:p w:rsidR="005E33B5" w:rsidRP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3B5">
        <w:rPr>
          <w:sz w:val="28"/>
          <w:szCs w:val="28"/>
        </w:rPr>
        <w:t xml:space="preserve">активізувати розвиток  аматорського, </w:t>
      </w:r>
      <w:proofErr w:type="gramStart"/>
      <w:r w:rsidRPr="005E33B5">
        <w:rPr>
          <w:sz w:val="28"/>
          <w:szCs w:val="28"/>
        </w:rPr>
        <w:t>народного</w:t>
      </w:r>
      <w:proofErr w:type="gramEnd"/>
      <w:r w:rsidRPr="005E33B5">
        <w:rPr>
          <w:sz w:val="28"/>
          <w:szCs w:val="28"/>
        </w:rPr>
        <w:t xml:space="preserve"> мистецтва шл</w:t>
      </w:r>
      <w:r w:rsidR="005E33B5">
        <w:rPr>
          <w:sz w:val="28"/>
          <w:szCs w:val="28"/>
        </w:rPr>
        <w:t>яхом збереження базово</w:t>
      </w:r>
      <w:proofErr w:type="spellStart"/>
      <w:r w:rsidR="005E33B5">
        <w:rPr>
          <w:sz w:val="28"/>
          <w:szCs w:val="28"/>
          <w:lang w:val="uk-UA"/>
        </w:rPr>
        <w:t>го</w:t>
      </w:r>
      <w:proofErr w:type="spellEnd"/>
      <w:r w:rsidR="005E33B5">
        <w:rPr>
          <w:sz w:val="28"/>
          <w:szCs w:val="28"/>
          <w:lang w:val="uk-UA"/>
        </w:rPr>
        <w:t xml:space="preserve"> </w:t>
      </w:r>
      <w:r w:rsidR="005E33B5">
        <w:rPr>
          <w:sz w:val="28"/>
          <w:szCs w:val="28"/>
        </w:rPr>
        <w:t>заклад</w:t>
      </w:r>
      <w:r w:rsidR="005E33B5">
        <w:rPr>
          <w:sz w:val="28"/>
          <w:szCs w:val="28"/>
          <w:lang w:val="uk-UA"/>
        </w:rPr>
        <w:t>у</w:t>
      </w:r>
      <w:r w:rsidRPr="005E33B5">
        <w:rPr>
          <w:sz w:val="28"/>
          <w:szCs w:val="28"/>
        </w:rPr>
        <w:t xml:space="preserve"> культури;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  <w:lang w:val="uk-UA"/>
        </w:rPr>
        <w:t>покращити стан мат</w:t>
      </w:r>
      <w:r w:rsidR="005E33B5">
        <w:rPr>
          <w:sz w:val="28"/>
          <w:szCs w:val="28"/>
          <w:lang w:val="uk-UA"/>
        </w:rPr>
        <w:t>еріально-технічної бази закладу</w:t>
      </w:r>
      <w:r w:rsidRPr="005E33B5">
        <w:rPr>
          <w:sz w:val="28"/>
          <w:szCs w:val="28"/>
          <w:lang w:val="uk-UA"/>
        </w:rPr>
        <w:t xml:space="preserve"> культури, що створить сприятливі умови для здобуття доступної та якісної освіти у галузі культури, розвитку аматорського мистецтва,</w:t>
      </w:r>
      <w:r w:rsidRPr="005E33B5">
        <w:rPr>
          <w:sz w:val="28"/>
          <w:szCs w:val="28"/>
        </w:rPr>
        <w:t> </w:t>
      </w:r>
      <w:r w:rsidRPr="005E33B5">
        <w:rPr>
          <w:sz w:val="28"/>
          <w:szCs w:val="28"/>
          <w:lang w:val="uk-UA"/>
        </w:rPr>
        <w:t xml:space="preserve"> організації дозвілля населення;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</w:rPr>
        <w:t>розширити напрями і форми біблі</w:t>
      </w:r>
      <w:proofErr w:type="gramStart"/>
      <w:r w:rsidRPr="005E33B5">
        <w:rPr>
          <w:sz w:val="28"/>
          <w:szCs w:val="28"/>
        </w:rPr>
        <w:t>отечного</w:t>
      </w:r>
      <w:proofErr w:type="gramEnd"/>
      <w:r w:rsidRPr="005E33B5">
        <w:rPr>
          <w:sz w:val="28"/>
          <w:szCs w:val="28"/>
        </w:rPr>
        <w:t xml:space="preserve"> обслуговування з використанням інноваційних технологій;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  <w:shd w:val="clear" w:color="auto" w:fill="FFFFFF"/>
        </w:rPr>
        <w:t xml:space="preserve">поповнити бібліотечні фонди </w:t>
      </w:r>
      <w:proofErr w:type="gramStart"/>
      <w:r w:rsidRPr="005E33B5">
        <w:rPr>
          <w:sz w:val="28"/>
          <w:szCs w:val="28"/>
          <w:shd w:val="clear" w:color="auto" w:fill="FFFFFF"/>
        </w:rPr>
        <w:t>соц</w:t>
      </w:r>
      <w:proofErr w:type="gramEnd"/>
      <w:r w:rsidRPr="005E33B5">
        <w:rPr>
          <w:sz w:val="28"/>
          <w:szCs w:val="28"/>
          <w:shd w:val="clear" w:color="auto" w:fill="FFFFFF"/>
        </w:rPr>
        <w:t>іально значущою літературою, у тому числі краєзнавчого характеру;</w:t>
      </w:r>
    </w:p>
    <w:p w:rsid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</w:rPr>
        <w:t>забезпечити ефективне використання бюджетних кошті</w:t>
      </w:r>
      <w:proofErr w:type="gramStart"/>
      <w:r w:rsidRPr="005E33B5">
        <w:rPr>
          <w:sz w:val="28"/>
          <w:szCs w:val="28"/>
        </w:rPr>
        <w:t>в</w:t>
      </w:r>
      <w:proofErr w:type="gramEnd"/>
      <w:r w:rsidRPr="005E33B5">
        <w:rPr>
          <w:sz w:val="28"/>
          <w:szCs w:val="28"/>
        </w:rPr>
        <w:t xml:space="preserve"> </w:t>
      </w:r>
      <w:proofErr w:type="gramStart"/>
      <w:r w:rsidRPr="005E33B5">
        <w:rPr>
          <w:sz w:val="28"/>
          <w:szCs w:val="28"/>
        </w:rPr>
        <w:t>та</w:t>
      </w:r>
      <w:proofErr w:type="gramEnd"/>
      <w:r w:rsidRPr="005E33B5">
        <w:rPr>
          <w:sz w:val="28"/>
          <w:szCs w:val="28"/>
        </w:rPr>
        <w:t xml:space="preserve"> залучення додаткових коштів з інших джерел;</w:t>
      </w:r>
    </w:p>
    <w:p w:rsidR="00AC6331" w:rsidRPr="005E33B5" w:rsidRDefault="00AC6331" w:rsidP="005E33B5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E33B5">
        <w:rPr>
          <w:sz w:val="28"/>
          <w:szCs w:val="28"/>
        </w:rPr>
        <w:t xml:space="preserve">сприяти інтеграції культури </w:t>
      </w:r>
      <w:r w:rsidR="005E33B5">
        <w:rPr>
          <w:sz w:val="28"/>
          <w:szCs w:val="28"/>
          <w:lang w:val="uk-UA"/>
        </w:rPr>
        <w:t>Білокриницької сільської ради</w:t>
      </w:r>
      <w:r w:rsidRPr="005E33B5">
        <w:rPr>
          <w:sz w:val="28"/>
          <w:szCs w:val="28"/>
        </w:rPr>
        <w:t xml:space="preserve"> у національний та </w:t>
      </w:r>
      <w:proofErr w:type="gramStart"/>
      <w:r w:rsidRPr="005E33B5">
        <w:rPr>
          <w:sz w:val="28"/>
          <w:szCs w:val="28"/>
        </w:rPr>
        <w:t>св</w:t>
      </w:r>
      <w:proofErr w:type="gramEnd"/>
      <w:r w:rsidRPr="005E33B5">
        <w:rPr>
          <w:sz w:val="28"/>
          <w:szCs w:val="28"/>
        </w:rPr>
        <w:t>ітовий культурний простір.</w:t>
      </w:r>
    </w:p>
    <w:p w:rsidR="00AC6331" w:rsidRPr="00FC40AB" w:rsidRDefault="00AC6331" w:rsidP="00AC6331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C40AB">
        <w:rPr>
          <w:sz w:val="28"/>
          <w:szCs w:val="28"/>
          <w:lang w:val="uk-UA"/>
        </w:rPr>
        <w:t>Соціальний ефект реалізації Програми полягатиме у</w:t>
      </w:r>
      <w:r w:rsidRPr="00167E24">
        <w:rPr>
          <w:sz w:val="28"/>
          <w:szCs w:val="28"/>
        </w:rPr>
        <w:t> </w:t>
      </w:r>
      <w:r w:rsidRPr="00FC40AB">
        <w:rPr>
          <w:sz w:val="28"/>
          <w:szCs w:val="28"/>
          <w:shd w:val="clear" w:color="auto" w:fill="FFFFFF"/>
          <w:lang w:val="uk-UA"/>
        </w:rPr>
        <w:t>створенні, використанні, розповсюдженні, збереженні культурної спадщини та культурних цінностей і спрямований на забезпечення</w:t>
      </w:r>
      <w:r w:rsidRPr="00167E24">
        <w:rPr>
          <w:sz w:val="28"/>
          <w:szCs w:val="28"/>
          <w:shd w:val="clear" w:color="auto" w:fill="FFFFFF"/>
        </w:rPr>
        <w:t> </w:t>
      </w:r>
      <w:r w:rsidRPr="00FC40AB">
        <w:rPr>
          <w:sz w:val="28"/>
          <w:szCs w:val="28"/>
          <w:shd w:val="clear" w:color="auto" w:fill="FFFFFF"/>
          <w:lang w:val="uk-UA"/>
        </w:rPr>
        <w:t xml:space="preserve"> підвищення якості і доступу до них.</w:t>
      </w:r>
    </w:p>
    <w:p w:rsidR="005E33B5" w:rsidRDefault="005E33B5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C6331" w:rsidRPr="005E33B5" w:rsidRDefault="00AC6331" w:rsidP="005E33B5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5E33B5">
        <w:rPr>
          <w:b/>
          <w:sz w:val="28"/>
          <w:szCs w:val="28"/>
        </w:rPr>
        <w:t>V. Фінансове забезпечення Програми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E24">
        <w:rPr>
          <w:sz w:val="28"/>
          <w:szCs w:val="28"/>
        </w:rPr>
        <w:t xml:space="preserve">Фінансове забезпечення заходів Програми здійснюється в межах коштів, передбачених в </w:t>
      </w:r>
      <w:r w:rsidR="005E33B5">
        <w:rPr>
          <w:sz w:val="28"/>
          <w:szCs w:val="28"/>
          <w:lang w:val="uk-UA"/>
        </w:rPr>
        <w:t>сільському</w:t>
      </w:r>
      <w:r w:rsidRPr="00167E24">
        <w:rPr>
          <w:sz w:val="28"/>
          <w:szCs w:val="28"/>
        </w:rPr>
        <w:t xml:space="preserve"> бюджеті, позабюджетних кошті</w:t>
      </w:r>
      <w:proofErr w:type="gramStart"/>
      <w:r w:rsidRPr="00167E24">
        <w:rPr>
          <w:sz w:val="28"/>
          <w:szCs w:val="28"/>
        </w:rPr>
        <w:t>в</w:t>
      </w:r>
      <w:proofErr w:type="gramEnd"/>
      <w:r w:rsidRPr="00167E24">
        <w:rPr>
          <w:sz w:val="28"/>
          <w:szCs w:val="28"/>
        </w:rPr>
        <w:t xml:space="preserve"> та за рахунок інших джерел, не заборонених чинним законодавством.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E24">
        <w:rPr>
          <w:sz w:val="28"/>
          <w:szCs w:val="28"/>
        </w:rPr>
        <w:t xml:space="preserve">Розпорядники коштів (виконавці Програми)  –  передбачають видатки для реалізації заходів Програми </w:t>
      </w:r>
      <w:proofErr w:type="gramStart"/>
      <w:r w:rsidRPr="00167E24">
        <w:rPr>
          <w:sz w:val="28"/>
          <w:szCs w:val="28"/>
        </w:rPr>
        <w:t>п</w:t>
      </w:r>
      <w:proofErr w:type="gramEnd"/>
      <w:r w:rsidRPr="00167E24">
        <w:rPr>
          <w:sz w:val="28"/>
          <w:szCs w:val="28"/>
        </w:rPr>
        <w:t>ід час складання бюджету на відповідний рік у межах наявних фінансових ресурсів.</w:t>
      </w:r>
    </w:p>
    <w:p w:rsidR="00AC6331" w:rsidRPr="00167E24" w:rsidRDefault="00AC6331" w:rsidP="00AC633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E24">
        <w:rPr>
          <w:sz w:val="28"/>
          <w:szCs w:val="28"/>
          <w:shd w:val="clear" w:color="auto" w:fill="FFFFFF"/>
        </w:rPr>
        <w:t xml:space="preserve">Обсяги видатків уточнюються щороку з урахуванням можливостей районного та відповідних місцевих бюджетів, конкретизації завдань за </w:t>
      </w:r>
      <w:proofErr w:type="gramStart"/>
      <w:r w:rsidRPr="00167E24">
        <w:rPr>
          <w:sz w:val="28"/>
          <w:szCs w:val="28"/>
          <w:shd w:val="clear" w:color="auto" w:fill="FFFFFF"/>
        </w:rPr>
        <w:t>п</w:t>
      </w:r>
      <w:proofErr w:type="gramEnd"/>
      <w:r w:rsidRPr="00167E24">
        <w:rPr>
          <w:sz w:val="28"/>
          <w:szCs w:val="28"/>
          <w:shd w:val="clear" w:color="auto" w:fill="FFFFFF"/>
        </w:rPr>
        <w:t>ідсумками виконання у попередні роки.</w:t>
      </w:r>
    </w:p>
    <w:p w:rsidR="00AC6331" w:rsidRDefault="00AC6331" w:rsidP="00AC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E33B5" w:rsidRPr="005E33B5" w:rsidRDefault="005E33B5" w:rsidP="00AC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5E33B5" w:rsidP="00AC63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 будинку культури          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</w:p>
    <w:p w:rsidR="00B103F8" w:rsidRDefault="00B103F8" w:rsidP="00B103F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1</w:t>
      </w:r>
    </w:p>
    <w:p w:rsidR="00AC6331" w:rsidRDefault="00B103F8" w:rsidP="00B103F8">
      <w:pPr>
        <w:spacing w:after="0" w:line="240" w:lineRule="auto"/>
        <w:ind w:left="56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Програми розвитку культури Білокриницької сільської ради на період до 202</w:t>
      </w:r>
      <w:r w:rsidR="00FC40AB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</w:p>
    <w:p w:rsidR="00B103F8" w:rsidRPr="00B103F8" w:rsidRDefault="00B103F8" w:rsidP="00B103F8">
      <w:pPr>
        <w:spacing w:after="0" w:line="240" w:lineRule="auto"/>
        <w:ind w:left="56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103F8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3F8">
        <w:rPr>
          <w:rFonts w:ascii="Times New Roman" w:hAnsi="Times New Roman" w:cs="Times New Roman"/>
          <w:b/>
          <w:i/>
          <w:sz w:val="28"/>
          <w:szCs w:val="28"/>
        </w:rPr>
        <w:t xml:space="preserve">з реалізації Програми розвитку культури </w:t>
      </w: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03F8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  на п</w:t>
      </w:r>
      <w:r w:rsidRPr="00B103F8">
        <w:rPr>
          <w:rFonts w:ascii="Times New Roman" w:hAnsi="Times New Roman" w:cs="Times New Roman"/>
          <w:b/>
          <w:i/>
          <w:sz w:val="28"/>
          <w:szCs w:val="28"/>
        </w:rPr>
        <w:t>еріод до 202</w:t>
      </w:r>
      <w:r w:rsidR="00025448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B103F8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B103F8" w:rsidRPr="00B103F8" w:rsidRDefault="00B103F8" w:rsidP="00B103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817"/>
        <w:gridCol w:w="5528"/>
        <w:gridCol w:w="1560"/>
        <w:gridCol w:w="2268"/>
      </w:tblGrid>
      <w:tr w:rsidR="00B103F8" w:rsidTr="00B103F8">
        <w:tc>
          <w:tcPr>
            <w:tcW w:w="817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8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560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268" w:type="dxa"/>
            <w:vAlign w:val="center"/>
          </w:tcPr>
          <w:p w:rsidR="00B103F8" w:rsidRDefault="00B103F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103F8" w:rsidTr="00B6277C">
        <w:tc>
          <w:tcPr>
            <w:tcW w:w="10173" w:type="dxa"/>
            <w:gridSpan w:val="4"/>
            <w:vAlign w:val="center"/>
          </w:tcPr>
          <w:p w:rsidR="00B103F8" w:rsidRPr="00025448" w:rsidRDefault="00E5146F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І. </w:t>
            </w:r>
            <w:r w:rsidR="00B103F8" w:rsidRPr="0002544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Підтримка діяльності Білокриницького будинку культури (в тому числі підліткового клубу с. Біла Криниця)</w:t>
            </w:r>
          </w:p>
        </w:tc>
      </w:tr>
      <w:tr w:rsidR="00025448" w:rsidTr="006B3CD5">
        <w:trPr>
          <w:trHeight w:val="4726"/>
        </w:trPr>
        <w:tc>
          <w:tcPr>
            <w:tcW w:w="817" w:type="dxa"/>
            <w:vAlign w:val="center"/>
          </w:tcPr>
          <w:p w:rsidR="00025448" w:rsidRPr="00B103F8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0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Модернізація матеріально-технічної бази  </w:t>
            </w:r>
          </w:p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закладу:</w:t>
            </w:r>
          </w:p>
          <w:p w:rsidR="00FF782F" w:rsidRDefault="00025448" w:rsidP="00175931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території будинку культури;</w:t>
            </w:r>
          </w:p>
          <w:p w:rsidR="00025448" w:rsidRPr="00FF782F" w:rsidRDefault="00FF782F" w:rsidP="00175931">
            <w:pPr>
              <w:pStyle w:val="a6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25448"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ридбання:</w:t>
            </w:r>
          </w:p>
          <w:p w:rsidR="00025448" w:rsidRPr="00025448" w:rsidRDefault="00FF782F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025448"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еблів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сценічного освітлення великої </w:t>
            </w:r>
            <w:proofErr w:type="spellStart"/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глядацької</w:t>
            </w:r>
            <w:proofErr w:type="spellEnd"/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зали</w:t>
            </w:r>
            <w:r w:rsid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узичних інструментів, апаратури, </w:t>
            </w: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</w:t>
            </w:r>
            <w:r w:rsid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25448" w:rsidRPr="00025448" w:rsidRDefault="00FF782F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одягу сцени;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спортивного інвентаря;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4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спортивного та сценічного одягу;</w:t>
            </w:r>
          </w:p>
          <w:p w:rsidR="00025448" w:rsidRPr="00025448" w:rsidRDefault="00025448" w:rsidP="0017593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2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Теле-</w:t>
            </w:r>
            <w:proofErr w:type="spellEnd"/>
            <w:r w:rsidRPr="0002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і радіоапаратури, відеотехніки, побутової техніки (системи </w:t>
            </w:r>
            <w:proofErr w:type="spellStart"/>
            <w:r w:rsidRPr="0002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відеопроекції</w:t>
            </w:r>
            <w:proofErr w:type="spellEnd"/>
            <w:r w:rsidRPr="000254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мультимедійні установки, звукове обладнання, фотографічне обладнання) та комплектуючі до них.</w:t>
            </w:r>
          </w:p>
        </w:tc>
        <w:tc>
          <w:tcPr>
            <w:tcW w:w="1560" w:type="dxa"/>
            <w:vAlign w:val="center"/>
          </w:tcPr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до 2020 року</w:t>
            </w:r>
          </w:p>
        </w:tc>
        <w:tc>
          <w:tcPr>
            <w:tcW w:w="2268" w:type="dxa"/>
            <w:vAlign w:val="center"/>
          </w:tcPr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025448" w:rsidRPr="00FF782F" w:rsidRDefault="00025448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  <w:tr w:rsidR="00025448" w:rsidTr="006143A2">
        <w:tc>
          <w:tcPr>
            <w:tcW w:w="10173" w:type="dxa"/>
            <w:gridSpan w:val="4"/>
            <w:vAlign w:val="center"/>
          </w:tcPr>
          <w:p w:rsidR="00025448" w:rsidRPr="00E5146F" w:rsidRDefault="00025448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ІІ. </w:t>
            </w:r>
            <w:r w:rsidR="00FF782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ідтримка  діяльності </w:t>
            </w:r>
            <w:proofErr w:type="spellStart"/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>організаціно-методичного</w:t>
            </w:r>
            <w:proofErr w:type="spellEnd"/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uk-UA"/>
              </w:rPr>
              <w:t xml:space="preserve"> центру </w:t>
            </w:r>
            <w:r w:rsidRPr="00E5146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Білокриницького будинку культури (в тому числі підліткового клубу с. Біла Криниця)</w:t>
            </w:r>
          </w:p>
        </w:tc>
      </w:tr>
      <w:tr w:rsidR="00175931" w:rsidTr="002218BA">
        <w:trPr>
          <w:trHeight w:val="2603"/>
        </w:trPr>
        <w:tc>
          <w:tcPr>
            <w:tcW w:w="817" w:type="dxa"/>
            <w:vAlign w:val="center"/>
          </w:tcPr>
          <w:p w:rsidR="00175931" w:rsidRPr="00B103F8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F78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Відродження, збереження, розвиток і популяризація традиційної народної культури, всіх видів і жанрів аматорського мистецтва</w:t>
            </w:r>
          </w:p>
          <w:p w:rsidR="00175931" w:rsidRPr="00E5146F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175931" w:rsidRPr="00E5146F" w:rsidRDefault="00175931" w:rsidP="0017593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традиційних свят, фестивалів інших заходів: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колядок і щедрівок «Роди, Боже, жито…»;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свята гум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ору «Годі, браття, сумувати, ну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 жартувати»;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участь у </w:t>
            </w:r>
            <w:r w:rsidRPr="00E5146F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51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дитячого мистецтва  «Маленькі таланти нашого району»;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народної творчості, історії та побуту «А у нас на ярмарку»;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творчих родин «Від роду до народу»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народні гуляння «Масляна»;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Дня матері, Дня захисту дітей, День Святого Миколая</w:t>
            </w:r>
          </w:p>
          <w:p w:rsidR="00175931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урочистості з нагоди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незалежності, Дня пам’яті та примирення і перемоги над нацизмом у Другій світовій війні, Дня конституції, Революції гідності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сіл територіальної громади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до ювілейних дат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спортивних змагань.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нагрудних значків, спеціальних грамот, дипломів, подяк, сувенірів, 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зів для нагородження переможців фестивалів, </w:t>
            </w:r>
            <w:r w:rsidRPr="00E514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конкурсів, свят і т.п.</w:t>
            </w:r>
          </w:p>
        </w:tc>
        <w:tc>
          <w:tcPr>
            <w:tcW w:w="1560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 до 2020 року</w:t>
            </w:r>
          </w:p>
        </w:tc>
        <w:tc>
          <w:tcPr>
            <w:tcW w:w="226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  <w:tr w:rsidR="00175931" w:rsidTr="00B103F8">
        <w:tc>
          <w:tcPr>
            <w:tcW w:w="817" w:type="dxa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528" w:type="dxa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систематичного моніторингу та забезпечення  інформування  щодо діяльності закладів культури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ідтримка діяльності  сайту будинку культури та підліткового клубу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до 2020 року</w:t>
            </w:r>
          </w:p>
        </w:tc>
        <w:tc>
          <w:tcPr>
            <w:tcW w:w="226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  <w:tr w:rsidR="00175931" w:rsidTr="00F52B31">
        <w:tc>
          <w:tcPr>
            <w:tcW w:w="10173" w:type="dxa"/>
            <w:gridSpan w:val="4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ІІІ. </w:t>
            </w: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</w:t>
            </w:r>
            <w:r w:rsidRPr="00175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озвиток  аматорського мистецтва</w:t>
            </w:r>
          </w:p>
        </w:tc>
      </w:tr>
      <w:tr w:rsidR="00175931" w:rsidTr="00175931">
        <w:trPr>
          <w:trHeight w:val="4728"/>
        </w:trPr>
        <w:tc>
          <w:tcPr>
            <w:tcW w:w="817" w:type="dxa"/>
            <w:vAlign w:val="center"/>
          </w:tcPr>
          <w:p w:rsidR="00175931" w:rsidRPr="00B103F8" w:rsidRDefault="00DA6B4C" w:rsidP="001759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5528" w:type="dxa"/>
            <w:vAlign w:val="center"/>
          </w:tcPr>
          <w:p w:rsidR="00175931" w:rsidRPr="00175931" w:rsidRDefault="00175931" w:rsidP="00175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759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Створення сприятливих умов для творчої самореалізації особистості через розмаїття форм художнього самовираження, міжкультурний діалог, культурний </w:t>
            </w:r>
            <w:proofErr w:type="spellStart"/>
            <w:r w:rsidRPr="001759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взаємообмін</w:t>
            </w:r>
            <w:proofErr w:type="spellEnd"/>
            <w:r w:rsidRPr="001759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:</w:t>
            </w:r>
            <w:r w:rsidRPr="00175931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</w:rPr>
              <w:t>Сприяння участі кращих аматорських колективів, окремих виконавців у всеукраїнських, міжнародних фестивалях і  конкурсах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 сценічних костюмів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музичних інструментів</w:t>
            </w:r>
          </w:p>
          <w:p w:rsidR="00175931" w:rsidRPr="00175931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чергових атестацій колективів із знанням «народний (зразковий) аматорський колектив»</w:t>
            </w:r>
          </w:p>
          <w:p w:rsidR="00175931" w:rsidRPr="00E5146F" w:rsidRDefault="00175931" w:rsidP="00175931">
            <w:pPr>
              <w:pStyle w:val="a6"/>
              <w:numPr>
                <w:ilvl w:val="0"/>
                <w:numId w:val="22"/>
              </w:numPr>
              <w:tabs>
                <w:tab w:val="left" w:pos="1733"/>
              </w:tabs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записів </w:t>
            </w:r>
            <w:proofErr w:type="spellStart"/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175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радіопрограм,  фільмів, відеороликів, фонограм  за участю «народних (зразкових)» аматорських колективів</w:t>
            </w:r>
          </w:p>
        </w:tc>
        <w:tc>
          <w:tcPr>
            <w:tcW w:w="1560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 до 2020 року</w:t>
            </w:r>
          </w:p>
        </w:tc>
        <w:tc>
          <w:tcPr>
            <w:tcW w:w="2268" w:type="dxa"/>
            <w:vAlign w:val="center"/>
          </w:tcPr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175931" w:rsidRPr="00FF782F" w:rsidRDefault="00175931" w:rsidP="00175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8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Клименко</w:t>
            </w:r>
          </w:p>
        </w:tc>
      </w:tr>
    </w:tbl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5931" w:rsidRDefault="00175931" w:rsidP="001759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Директор будинку культури          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331" w:rsidRDefault="00AC63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5931" w:rsidRDefault="00175931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Pr="000B39F0" w:rsidRDefault="009F78FA" w:rsidP="009F78FA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Пленарне засідання </w:t>
      </w:r>
      <w:r w:rsidR="00175931">
        <w:rPr>
          <w:b/>
          <w:sz w:val="28"/>
          <w:szCs w:val="28"/>
          <w:lang w:val="uk-UA"/>
        </w:rPr>
        <w:t>тридцятої</w:t>
      </w:r>
      <w:r>
        <w:rPr>
          <w:b/>
          <w:sz w:val="28"/>
          <w:szCs w:val="28"/>
          <w:lang w:val="uk-UA"/>
        </w:rPr>
        <w:t xml:space="preserve">  почергової сесії</w:t>
      </w:r>
    </w:p>
    <w:p w:rsidR="009F78FA" w:rsidRDefault="009F78FA" w:rsidP="009F78F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9F78FA" w:rsidRDefault="009F78FA" w:rsidP="009F78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78FA" w:rsidRDefault="00175931" w:rsidP="009F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27</w:t>
      </w:r>
      <w:r w:rsidR="009F78F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липня  </w:t>
      </w:r>
      <w:r w:rsidR="009F78FA">
        <w:rPr>
          <w:rFonts w:ascii="Times New Roman" w:hAnsi="Times New Roman"/>
          <w:b/>
          <w:sz w:val="28"/>
          <w:szCs w:val="28"/>
          <w:u w:val="single"/>
        </w:rPr>
        <w:t>201</w:t>
      </w:r>
      <w:r w:rsidR="009F78FA"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 w:rsidR="009F78FA"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9F78FA" w:rsidRDefault="009F78FA" w:rsidP="009F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9F78FA" w:rsidRDefault="009F78FA" w:rsidP="009F7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175931" w:rsidRDefault="009F78FA" w:rsidP="00175931">
      <w:pPr>
        <w:pStyle w:val="a7"/>
        <w:spacing w:before="0" w:beforeAutospacing="0" w:after="0" w:afterAutospacing="0"/>
        <w:ind w:right="-1"/>
        <w:jc w:val="center"/>
        <w:rPr>
          <w:b/>
          <w:i/>
          <w:sz w:val="28"/>
          <w:szCs w:val="28"/>
          <w:shd w:val="clear" w:color="auto" w:fill="FFFFFF"/>
          <w:lang w:val="uk-UA"/>
        </w:rPr>
      </w:pPr>
      <w:r w:rsidRPr="00A01F44">
        <w:rPr>
          <w:b/>
          <w:bCs/>
          <w:sz w:val="28"/>
          <w:szCs w:val="28"/>
        </w:rPr>
        <w:t>«</w:t>
      </w:r>
      <w:r w:rsidR="00175931" w:rsidRPr="00A4759F">
        <w:rPr>
          <w:b/>
          <w:i/>
          <w:sz w:val="28"/>
          <w:szCs w:val="28"/>
          <w:shd w:val="clear" w:color="auto" w:fill="FFFFFF"/>
        </w:rPr>
        <w:t>Про Програму розвитку культури</w:t>
      </w:r>
      <w:proofErr w:type="gramStart"/>
      <w:r w:rsidR="00175931"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175931" w:rsidRPr="00A4759F">
        <w:rPr>
          <w:b/>
          <w:i/>
          <w:sz w:val="28"/>
          <w:szCs w:val="28"/>
          <w:shd w:val="clear" w:color="auto" w:fill="FFFFFF"/>
          <w:lang w:val="uk-UA"/>
        </w:rPr>
        <w:t>Б</w:t>
      </w:r>
      <w:proofErr w:type="gramEnd"/>
      <w:r w:rsidR="00175931" w:rsidRPr="00A4759F">
        <w:rPr>
          <w:b/>
          <w:i/>
          <w:sz w:val="28"/>
          <w:szCs w:val="28"/>
          <w:shd w:val="clear" w:color="auto" w:fill="FFFFFF"/>
          <w:lang w:val="uk-UA"/>
        </w:rPr>
        <w:t xml:space="preserve">ілокриницької сільської </w:t>
      </w:r>
    </w:p>
    <w:p w:rsidR="009F78FA" w:rsidRPr="00175931" w:rsidRDefault="00175931" w:rsidP="00175931">
      <w:pPr>
        <w:pStyle w:val="a7"/>
        <w:spacing w:before="0" w:beforeAutospacing="0" w:after="0" w:afterAutospacing="0"/>
        <w:ind w:right="-1"/>
        <w:jc w:val="center"/>
        <w:rPr>
          <w:b/>
          <w:i/>
          <w:sz w:val="28"/>
          <w:szCs w:val="28"/>
          <w:shd w:val="clear" w:color="auto" w:fill="FFFFFF"/>
        </w:rPr>
      </w:pPr>
      <w:r w:rsidRPr="00A4759F">
        <w:rPr>
          <w:b/>
          <w:i/>
          <w:sz w:val="28"/>
          <w:szCs w:val="28"/>
          <w:shd w:val="clear" w:color="auto" w:fill="FFFFFF"/>
          <w:lang w:val="uk-UA"/>
        </w:rPr>
        <w:t>ради</w:t>
      </w:r>
      <w:r w:rsidRPr="00A4759F">
        <w:rPr>
          <w:b/>
          <w:i/>
          <w:sz w:val="28"/>
          <w:szCs w:val="28"/>
          <w:shd w:val="clear" w:color="auto" w:fill="FFFFFF"/>
        </w:rPr>
        <w:t xml:space="preserve"> на</w:t>
      </w:r>
      <w:r>
        <w:rPr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A4759F">
        <w:rPr>
          <w:b/>
          <w:i/>
          <w:sz w:val="28"/>
          <w:szCs w:val="28"/>
          <w:shd w:val="clear" w:color="auto" w:fill="FFFFFF"/>
        </w:rPr>
        <w:t>період до 202</w:t>
      </w:r>
      <w:r>
        <w:rPr>
          <w:b/>
          <w:i/>
          <w:sz w:val="28"/>
          <w:szCs w:val="28"/>
          <w:shd w:val="clear" w:color="auto" w:fill="FFFFFF"/>
          <w:lang w:val="uk-UA"/>
        </w:rPr>
        <w:t>0</w:t>
      </w:r>
      <w:r w:rsidRPr="00A4759F">
        <w:rPr>
          <w:b/>
          <w:i/>
          <w:sz w:val="28"/>
          <w:szCs w:val="28"/>
          <w:shd w:val="clear" w:color="auto" w:fill="FFFFFF"/>
        </w:rPr>
        <w:t xml:space="preserve"> року</w:t>
      </w:r>
      <w:r w:rsidR="009F78FA" w:rsidRPr="00A01F44">
        <w:rPr>
          <w:b/>
          <w:bCs/>
          <w:sz w:val="28"/>
          <w:szCs w:val="28"/>
        </w:rPr>
        <w:t>»</w:t>
      </w:r>
    </w:p>
    <w:tbl>
      <w:tblPr>
        <w:tblW w:w="100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276"/>
        <w:gridCol w:w="992"/>
        <w:gridCol w:w="1134"/>
        <w:gridCol w:w="1848"/>
      </w:tblGrid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175931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9F78FA" w:rsidRDefault="009F78FA" w:rsidP="009F78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D92198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BA76D0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175931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7433FE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A46762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6039AF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9F78FA" w:rsidTr="000B46DC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Default="006039AF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FA" w:rsidRDefault="009F78FA" w:rsidP="000B46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FA" w:rsidRPr="00A46762" w:rsidRDefault="009F78FA" w:rsidP="000B46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F78FA" w:rsidRDefault="009F78FA" w:rsidP="009F78FA">
      <w:pPr>
        <w:spacing w:after="0" w:line="240" w:lineRule="auto"/>
        <w:rPr>
          <w:rFonts w:ascii="Times New Roman" w:hAnsi="Times New Roman"/>
          <w:lang w:val="uk-UA"/>
        </w:rPr>
      </w:pP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6039AF"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="00175931"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9F78FA" w:rsidRDefault="009F78FA" w:rsidP="009F78FA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9F78FA" w:rsidRDefault="009F78FA" w:rsidP="009F7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9F78FA" w:rsidRDefault="009F78FA" w:rsidP="009F78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9F78FA" w:rsidRPr="008A574F" w:rsidRDefault="009F78FA" w:rsidP="009F78F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9F78FA" w:rsidRPr="00BF6A24" w:rsidRDefault="009F78FA" w:rsidP="009F78F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F78FA" w:rsidRPr="00BF6A24" w:rsidRDefault="009F78FA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AC6331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02B046B3"/>
    <w:multiLevelType w:val="hybridMultilevel"/>
    <w:tmpl w:val="1E9EE7D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72E25"/>
    <w:multiLevelType w:val="hybridMultilevel"/>
    <w:tmpl w:val="F1981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5362F1"/>
    <w:multiLevelType w:val="hybridMultilevel"/>
    <w:tmpl w:val="E75069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7FE9"/>
    <w:multiLevelType w:val="hybridMultilevel"/>
    <w:tmpl w:val="B476B770"/>
    <w:lvl w:ilvl="0" w:tplc="01E2AE1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325DF"/>
    <w:multiLevelType w:val="hybridMultilevel"/>
    <w:tmpl w:val="2C24A6C2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>
    <w:nsid w:val="35CD4762"/>
    <w:multiLevelType w:val="hybridMultilevel"/>
    <w:tmpl w:val="6B5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40FF46C9"/>
    <w:multiLevelType w:val="hybridMultilevel"/>
    <w:tmpl w:val="A6D8227A"/>
    <w:lvl w:ilvl="0" w:tplc="01E2A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27CE7"/>
    <w:multiLevelType w:val="hybridMultilevel"/>
    <w:tmpl w:val="FF10BD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3921BD"/>
    <w:multiLevelType w:val="hybridMultilevel"/>
    <w:tmpl w:val="23C2364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FF81411"/>
    <w:multiLevelType w:val="hybridMultilevel"/>
    <w:tmpl w:val="2D30D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630A503D"/>
    <w:multiLevelType w:val="hybridMultilevel"/>
    <w:tmpl w:val="DCC64064"/>
    <w:lvl w:ilvl="0" w:tplc="AFFE3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959ED"/>
    <w:multiLevelType w:val="hybridMultilevel"/>
    <w:tmpl w:val="43AE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E234F"/>
    <w:multiLevelType w:val="hybridMultilevel"/>
    <w:tmpl w:val="9A8A0564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473206"/>
    <w:multiLevelType w:val="hybridMultilevel"/>
    <w:tmpl w:val="A628D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22"/>
  </w:num>
  <w:num w:numId="6">
    <w:abstractNumId w:val="16"/>
  </w:num>
  <w:num w:numId="7">
    <w:abstractNumId w:val="0"/>
  </w:num>
  <w:num w:numId="8">
    <w:abstractNumId w:val="5"/>
  </w:num>
  <w:num w:numId="9">
    <w:abstractNumId w:val="20"/>
  </w:num>
  <w:num w:numId="10">
    <w:abstractNumId w:val="14"/>
  </w:num>
  <w:num w:numId="11">
    <w:abstractNumId w:val="13"/>
  </w:num>
  <w:num w:numId="12">
    <w:abstractNumId w:val="2"/>
  </w:num>
  <w:num w:numId="13">
    <w:abstractNumId w:val="19"/>
  </w:num>
  <w:num w:numId="14">
    <w:abstractNumId w:val="7"/>
  </w:num>
  <w:num w:numId="15">
    <w:abstractNumId w:val="18"/>
  </w:num>
  <w:num w:numId="16">
    <w:abstractNumId w:val="8"/>
  </w:num>
  <w:num w:numId="17">
    <w:abstractNumId w:val="21"/>
  </w:num>
  <w:num w:numId="18">
    <w:abstractNumId w:val="4"/>
  </w:num>
  <w:num w:numId="19">
    <w:abstractNumId w:val="11"/>
  </w:num>
  <w:num w:numId="20">
    <w:abstractNumId w:val="1"/>
  </w:num>
  <w:num w:numId="21">
    <w:abstractNumId w:val="3"/>
  </w:num>
  <w:num w:numId="22">
    <w:abstractNumId w:val="17"/>
  </w:num>
  <w:num w:numId="23">
    <w:abstractNumId w:val="1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02EA0"/>
    <w:rsid w:val="00025448"/>
    <w:rsid w:val="00054EA0"/>
    <w:rsid w:val="00055AA3"/>
    <w:rsid w:val="00096F2E"/>
    <w:rsid w:val="000D2883"/>
    <w:rsid w:val="000E458A"/>
    <w:rsid w:val="000E6080"/>
    <w:rsid w:val="0011512A"/>
    <w:rsid w:val="00175931"/>
    <w:rsid w:val="00191635"/>
    <w:rsid w:val="001E1137"/>
    <w:rsid w:val="001E6FE5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D6745"/>
    <w:rsid w:val="00303F2B"/>
    <w:rsid w:val="00352CE9"/>
    <w:rsid w:val="0035707A"/>
    <w:rsid w:val="00362F4D"/>
    <w:rsid w:val="00391D60"/>
    <w:rsid w:val="003A4CF0"/>
    <w:rsid w:val="003B4938"/>
    <w:rsid w:val="003B73AC"/>
    <w:rsid w:val="003C45E4"/>
    <w:rsid w:val="003E3107"/>
    <w:rsid w:val="003F74AC"/>
    <w:rsid w:val="004177A0"/>
    <w:rsid w:val="0042026E"/>
    <w:rsid w:val="004430DE"/>
    <w:rsid w:val="004912FF"/>
    <w:rsid w:val="004A2138"/>
    <w:rsid w:val="004D2811"/>
    <w:rsid w:val="004D2A2C"/>
    <w:rsid w:val="004D4BAA"/>
    <w:rsid w:val="004F03D3"/>
    <w:rsid w:val="004F7A48"/>
    <w:rsid w:val="00517FBC"/>
    <w:rsid w:val="00535DEA"/>
    <w:rsid w:val="00571884"/>
    <w:rsid w:val="005831E0"/>
    <w:rsid w:val="005A1A23"/>
    <w:rsid w:val="005B4E4B"/>
    <w:rsid w:val="005D63E9"/>
    <w:rsid w:val="005E18BA"/>
    <w:rsid w:val="005E33B5"/>
    <w:rsid w:val="005F345F"/>
    <w:rsid w:val="006039A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510CC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E0448"/>
    <w:rsid w:val="008E4091"/>
    <w:rsid w:val="00922AA5"/>
    <w:rsid w:val="009677B3"/>
    <w:rsid w:val="009C75BD"/>
    <w:rsid w:val="009F78FA"/>
    <w:rsid w:val="00A133C7"/>
    <w:rsid w:val="00A14BC7"/>
    <w:rsid w:val="00A16222"/>
    <w:rsid w:val="00A31998"/>
    <w:rsid w:val="00A40597"/>
    <w:rsid w:val="00A4759F"/>
    <w:rsid w:val="00A55BC8"/>
    <w:rsid w:val="00A844DE"/>
    <w:rsid w:val="00A85341"/>
    <w:rsid w:val="00AA3579"/>
    <w:rsid w:val="00AA7F30"/>
    <w:rsid w:val="00AC6331"/>
    <w:rsid w:val="00AE519D"/>
    <w:rsid w:val="00B103F8"/>
    <w:rsid w:val="00B14635"/>
    <w:rsid w:val="00B269B9"/>
    <w:rsid w:val="00B32DAA"/>
    <w:rsid w:val="00B65D46"/>
    <w:rsid w:val="00B70E69"/>
    <w:rsid w:val="00BA7179"/>
    <w:rsid w:val="00BF6A24"/>
    <w:rsid w:val="00C173EE"/>
    <w:rsid w:val="00C27228"/>
    <w:rsid w:val="00C43FB3"/>
    <w:rsid w:val="00CF7889"/>
    <w:rsid w:val="00D24E59"/>
    <w:rsid w:val="00D26027"/>
    <w:rsid w:val="00D4053A"/>
    <w:rsid w:val="00DA6B4C"/>
    <w:rsid w:val="00DC4FAF"/>
    <w:rsid w:val="00E05C29"/>
    <w:rsid w:val="00E25E2F"/>
    <w:rsid w:val="00E27D27"/>
    <w:rsid w:val="00E5146F"/>
    <w:rsid w:val="00E637CC"/>
    <w:rsid w:val="00EB515E"/>
    <w:rsid w:val="00ED3BE4"/>
    <w:rsid w:val="00ED6486"/>
    <w:rsid w:val="00EF7CA9"/>
    <w:rsid w:val="00F03845"/>
    <w:rsid w:val="00F82413"/>
    <w:rsid w:val="00F93965"/>
    <w:rsid w:val="00F958F5"/>
    <w:rsid w:val="00FB0455"/>
    <w:rsid w:val="00FB2F14"/>
    <w:rsid w:val="00FC40AB"/>
    <w:rsid w:val="00FC4670"/>
    <w:rsid w:val="00FE082A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paragraph" w:styleId="7">
    <w:name w:val="heading 7"/>
    <w:basedOn w:val="a"/>
    <w:next w:val="a"/>
    <w:link w:val="70"/>
    <w:qFormat/>
    <w:rsid w:val="00E5146F"/>
    <w:pPr>
      <w:keepNext/>
      <w:tabs>
        <w:tab w:val="left" w:pos="672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B10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E5146F"/>
    <w:rPr>
      <w:rFonts w:ascii="Times New Roman" w:eastAsia="Times New Roman" w:hAnsi="Times New Roman" w:cs="Times New Roman"/>
      <w:b/>
      <w:bCs/>
      <w:color w:val="000000"/>
      <w:szCs w:val="24"/>
      <w:lang w:val="uk-UA"/>
    </w:rPr>
  </w:style>
  <w:style w:type="paragraph" w:styleId="3">
    <w:name w:val="Body Text 3"/>
    <w:basedOn w:val="a"/>
    <w:link w:val="30"/>
    <w:rsid w:val="00E5146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146F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109</cp:revision>
  <cp:lastPrinted>2018-07-30T12:14:00Z</cp:lastPrinted>
  <dcterms:created xsi:type="dcterms:W3CDTF">2016-03-18T13:07:00Z</dcterms:created>
  <dcterms:modified xsi:type="dcterms:W3CDTF">2018-07-30T12:14:00Z</dcterms:modified>
</cp:coreProperties>
</file>