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3E3F" w:rsidRPr="001F173C" w:rsidRDefault="00843E3F" w:rsidP="00843E3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i/>
          <w:noProof/>
          <w:sz w:val="28"/>
          <w:szCs w:val="28"/>
          <w:lang w:val="uk-UA" w:eastAsia="uk-UA"/>
        </w:rPr>
        <w:drawing>
          <wp:inline distT="0" distB="0" distL="0" distR="0">
            <wp:extent cx="422910" cy="614045"/>
            <wp:effectExtent l="19050" t="0" r="0" b="0"/>
            <wp:docPr id="11" name="Рисунок 1" descr="TSIG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TSIGN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100000" contrast="-100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2910" cy="6140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43E3F" w:rsidRPr="001F173C" w:rsidRDefault="00843E3F" w:rsidP="00843E3F">
      <w:pPr>
        <w:pStyle w:val="a6"/>
        <w:rPr>
          <w:sz w:val="28"/>
          <w:szCs w:val="28"/>
        </w:rPr>
      </w:pPr>
      <w:r w:rsidRPr="001F173C">
        <w:rPr>
          <w:sz w:val="28"/>
          <w:szCs w:val="28"/>
        </w:rPr>
        <w:t>УКРАЇНА</w:t>
      </w:r>
    </w:p>
    <w:p w:rsidR="00843E3F" w:rsidRPr="001F173C" w:rsidRDefault="00843E3F" w:rsidP="00843E3F">
      <w:pPr>
        <w:widowControl w:val="0"/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Б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ілокриниць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ка   сільська   рада</w:t>
      </w:r>
    </w:p>
    <w:p w:rsidR="00843E3F" w:rsidRPr="001F173C" w:rsidRDefault="00843E3F" w:rsidP="00843E3F">
      <w:pPr>
        <w:widowControl w:val="0"/>
        <w:pBdr>
          <w:bottom w:val="single" w:sz="12" w:space="1" w:color="auto"/>
        </w:pBdr>
        <w:shd w:val="clear" w:color="auto" w:fill="FFFFFF"/>
        <w:tabs>
          <w:tab w:val="left" w:leader="underscore" w:pos="3994"/>
          <w:tab w:val="left" w:pos="8002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pacing w:val="-4"/>
          <w:sz w:val="28"/>
          <w:szCs w:val="28"/>
          <w:lang w:val="uk-UA"/>
        </w:rPr>
      </w:pPr>
      <w:proofErr w:type="gramStart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</w:t>
      </w:r>
      <w:proofErr w:type="gramEnd"/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івненського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 xml:space="preserve">району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</w:rPr>
        <w:t>Рівненської</w:t>
      </w:r>
      <w:r w:rsidRPr="001F173C">
        <w:rPr>
          <w:rFonts w:ascii="Times New Roman" w:hAnsi="Times New Roman" w:cs="Times New Roman"/>
          <w:b/>
          <w:bCs/>
          <w:caps/>
          <w:sz w:val="28"/>
          <w:szCs w:val="28"/>
          <w:lang w:val="uk-UA"/>
        </w:rPr>
        <w:t xml:space="preserve">    </w:t>
      </w:r>
      <w:r w:rsidRPr="001F173C">
        <w:rPr>
          <w:rFonts w:ascii="Times New Roman" w:hAnsi="Times New Roman" w:cs="Times New Roman"/>
          <w:b/>
          <w:bCs/>
          <w:caps/>
          <w:spacing w:val="-4"/>
          <w:sz w:val="28"/>
          <w:szCs w:val="28"/>
        </w:rPr>
        <w:t>області</w:t>
      </w:r>
    </w:p>
    <w:p w:rsidR="00843E3F" w:rsidRPr="001F173C" w:rsidRDefault="00843E3F" w:rsidP="00843E3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F173C">
        <w:rPr>
          <w:rFonts w:ascii="Times New Roman" w:hAnsi="Times New Roman" w:cs="Times New Roman"/>
          <w:b/>
          <w:sz w:val="28"/>
          <w:szCs w:val="28"/>
        </w:rPr>
        <w:t>(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 xml:space="preserve">двадцять </w:t>
      </w:r>
      <w:proofErr w:type="gramStart"/>
      <w:r>
        <w:rPr>
          <w:rFonts w:ascii="Times New Roman" w:hAnsi="Times New Roman" w:cs="Times New Roman"/>
          <w:b/>
          <w:sz w:val="28"/>
          <w:szCs w:val="28"/>
          <w:lang w:val="uk-UA"/>
        </w:rPr>
        <w:t>п’ята</w:t>
      </w:r>
      <w:proofErr w:type="gramEnd"/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</w:t>
      </w:r>
      <w:r w:rsidRPr="001F173C">
        <w:rPr>
          <w:rFonts w:ascii="Times New Roman" w:hAnsi="Times New Roman" w:cs="Times New Roman"/>
          <w:b/>
          <w:sz w:val="28"/>
          <w:szCs w:val="28"/>
          <w:lang w:val="uk-UA"/>
        </w:rPr>
        <w:t>чергова сесія сьомого</w:t>
      </w:r>
      <w:r w:rsidRPr="001F173C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1F173C">
        <w:rPr>
          <w:rFonts w:ascii="Times New Roman" w:hAnsi="Times New Roman" w:cs="Times New Roman"/>
          <w:b/>
          <w:sz w:val="28"/>
          <w:szCs w:val="28"/>
        </w:rPr>
        <w:t>скликання</w:t>
      </w:r>
      <w:proofErr w:type="spellEnd"/>
      <w:r w:rsidRPr="001F173C">
        <w:rPr>
          <w:rFonts w:ascii="Times New Roman" w:hAnsi="Times New Roman" w:cs="Times New Roman"/>
          <w:b/>
          <w:sz w:val="28"/>
          <w:szCs w:val="28"/>
        </w:rPr>
        <w:t>)</w:t>
      </w:r>
    </w:p>
    <w:p w:rsidR="00843E3F" w:rsidRPr="001F173C" w:rsidRDefault="00843E3F" w:rsidP="00843E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3E3F" w:rsidRDefault="00843E3F" w:rsidP="0084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РІШЕННЯ</w:t>
      </w:r>
    </w:p>
    <w:p w:rsidR="00843E3F" w:rsidRDefault="00843E3F" w:rsidP="00843E3F">
      <w:pPr>
        <w:spacing w:after="0"/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</w:pPr>
    </w:p>
    <w:p w:rsidR="00843E3F" w:rsidRPr="006E2809" w:rsidRDefault="00843E3F" w:rsidP="00843E3F">
      <w:pPr>
        <w:spacing w:after="0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від  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14 лютого 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 201</w:t>
      </w:r>
      <w:r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8</w:t>
      </w:r>
      <w:r w:rsidRPr="006E280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 xml:space="preserve"> року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</w:t>
      </w:r>
      <w:r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</w:t>
      </w:r>
      <w:r w:rsidRPr="00857479">
        <w:rPr>
          <w:rFonts w:ascii="Times New Roman" w:hAnsi="Times New Roman" w:cs="Times New Roman"/>
          <w:b/>
          <w:sz w:val="28"/>
          <w:szCs w:val="28"/>
          <w:u w:val="single"/>
          <w:lang w:val="uk-UA"/>
        </w:rPr>
        <w:t>№ 6</w:t>
      </w:r>
      <w: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98</w:t>
      </w:r>
      <w:r w:rsidRPr="006E2809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                                 </w:t>
      </w:r>
    </w:p>
    <w:p w:rsidR="00CA6C46" w:rsidRPr="00490309" w:rsidRDefault="007517F5" w:rsidP="00BE368B">
      <w:pPr>
        <w:spacing w:after="0" w:line="240" w:lineRule="auto"/>
        <w:ind w:left="284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490309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 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AE26C7" w:rsidRPr="00AE26C7" w:rsidRDefault="00AE26C7" w:rsidP="00AE26C7">
      <w:pPr>
        <w:pStyle w:val="a7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 w:rsidR="00DB48A5">
        <w:rPr>
          <w:rFonts w:ascii="Times New Roman" w:hAnsi="Times New Roman" w:cs="Times New Roman"/>
          <w:b/>
          <w:i/>
          <w:sz w:val="28"/>
          <w:szCs w:val="28"/>
          <w:lang w:val="uk-UA"/>
        </w:rPr>
        <w:t>Єндрушаку</w:t>
      </w:r>
      <w:proofErr w:type="spellEnd"/>
      <w:r w:rsidR="00DB48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Василю</w:t>
      </w:r>
      <w:proofErr w:type="gramStart"/>
      <w:r w:rsidR="00DB48A5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</w:t>
      </w:r>
      <w:proofErr w:type="gramEnd"/>
      <w:r w:rsidR="00DB48A5">
        <w:rPr>
          <w:rFonts w:ascii="Times New Roman" w:hAnsi="Times New Roman" w:cs="Times New Roman"/>
          <w:b/>
          <w:i/>
          <w:sz w:val="28"/>
          <w:szCs w:val="28"/>
          <w:lang w:val="uk-UA"/>
        </w:rPr>
        <w:t>ікторовичу</w:t>
      </w:r>
    </w:p>
    <w:p w:rsidR="00AE26C7" w:rsidRPr="00AE26C7" w:rsidRDefault="00AE26C7" w:rsidP="00AE26C7">
      <w:pPr>
        <w:tabs>
          <w:tab w:val="left" w:pos="540"/>
        </w:tabs>
        <w:rPr>
          <w:rFonts w:ascii="Times New Roman" w:hAnsi="Times New Roman" w:cs="Times New Roman"/>
          <w:b/>
          <w:i/>
          <w:sz w:val="28"/>
          <w:szCs w:val="28"/>
        </w:rPr>
      </w:pPr>
    </w:p>
    <w:p w:rsidR="00AE26C7" w:rsidRPr="00AE26C7" w:rsidRDefault="00AE26C7" w:rsidP="00843E3F">
      <w:pPr>
        <w:tabs>
          <w:tab w:val="left" w:pos="540"/>
        </w:tabs>
        <w:spacing w:line="240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Розглянувши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заяву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гр. </w:t>
      </w:r>
      <w:proofErr w:type="spellStart"/>
      <w:r w:rsidR="00DB48A5">
        <w:rPr>
          <w:rFonts w:ascii="Times New Roman" w:hAnsi="Times New Roman" w:cs="Times New Roman"/>
          <w:sz w:val="28"/>
          <w:szCs w:val="28"/>
          <w:lang w:val="uk-UA"/>
        </w:rPr>
        <w:t>Єндрушака</w:t>
      </w:r>
      <w:proofErr w:type="spellEnd"/>
      <w:r w:rsidR="00DB48A5">
        <w:rPr>
          <w:rFonts w:ascii="Times New Roman" w:hAnsi="Times New Roman" w:cs="Times New Roman"/>
          <w:sz w:val="28"/>
          <w:szCs w:val="28"/>
          <w:lang w:val="uk-UA"/>
        </w:rPr>
        <w:t xml:space="preserve"> В.В.</w:t>
      </w:r>
      <w:r w:rsidRPr="00AE26C7">
        <w:rPr>
          <w:rFonts w:ascii="Times New Roman" w:hAnsi="Times New Roman" w:cs="Times New Roman"/>
          <w:sz w:val="28"/>
          <w:szCs w:val="28"/>
        </w:rPr>
        <w:t xml:space="preserve">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документації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меж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місцевості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для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будівництва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обслуговування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житлового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будинку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господарських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будівель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споруд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присадибна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ділянка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) в с. </w:t>
      </w:r>
      <w:r>
        <w:rPr>
          <w:rFonts w:ascii="Times New Roman" w:hAnsi="Times New Roman" w:cs="Times New Roman"/>
          <w:sz w:val="28"/>
          <w:szCs w:val="28"/>
          <w:lang w:val="uk-UA"/>
        </w:rPr>
        <w:t>Глинки</w:t>
      </w:r>
      <w:r w:rsidRPr="00AE26C7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керуючись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статтями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121, 125, 126 Земельного кодексу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статтею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26 Закону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“ Про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місцеве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самоврядування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в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Україні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”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погодженням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сесія</w:t>
      </w:r>
      <w:proofErr w:type="spellEnd"/>
      <w:proofErr w:type="gramStart"/>
      <w:r w:rsidRPr="00AE26C7">
        <w:rPr>
          <w:rFonts w:ascii="Times New Roman" w:hAnsi="Times New Roman" w:cs="Times New Roman"/>
          <w:sz w:val="28"/>
          <w:szCs w:val="28"/>
        </w:rPr>
        <w:t xml:space="preserve"> Б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 xml:space="preserve">ілокриницької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ради: </w:t>
      </w:r>
      <w:r w:rsidRPr="00AE26C7">
        <w:rPr>
          <w:rFonts w:ascii="Times New Roman" w:hAnsi="Times New Roman" w:cs="Times New Roman"/>
          <w:sz w:val="26"/>
          <w:szCs w:val="26"/>
        </w:rPr>
        <w:t xml:space="preserve"> </w:t>
      </w:r>
    </w:p>
    <w:p w:rsidR="00AE26C7" w:rsidRPr="00AE26C7" w:rsidRDefault="00AE26C7" w:rsidP="00843E3F">
      <w:pPr>
        <w:tabs>
          <w:tab w:val="left" w:pos="540"/>
        </w:tabs>
        <w:spacing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E26C7">
        <w:rPr>
          <w:rFonts w:ascii="Times New Roman" w:hAnsi="Times New Roman" w:cs="Times New Roman"/>
          <w:b/>
          <w:sz w:val="28"/>
          <w:szCs w:val="28"/>
        </w:rPr>
        <w:t>ВИРІШИЛА:</w:t>
      </w:r>
    </w:p>
    <w:p w:rsidR="00AE26C7" w:rsidRPr="00AE26C7" w:rsidRDefault="00AE26C7" w:rsidP="00843E3F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i/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>Затвердити технічну документацію із землеустрою щодо встановлення меж земельної ділянки в натурі (на місцевості) (кадас</w:t>
      </w:r>
      <w:r>
        <w:rPr>
          <w:sz w:val="28"/>
          <w:szCs w:val="28"/>
          <w:lang w:val="uk-UA"/>
        </w:rPr>
        <w:t>тровий номер 5624680700:06:000</w:t>
      </w:r>
      <w:r w:rsidRPr="00AE26C7">
        <w:rPr>
          <w:sz w:val="28"/>
          <w:szCs w:val="28"/>
          <w:lang w:val="uk-UA"/>
        </w:rPr>
        <w:t>:</w:t>
      </w:r>
      <w:r w:rsidR="00DB48A5">
        <w:rPr>
          <w:sz w:val="28"/>
          <w:szCs w:val="28"/>
          <w:lang w:val="uk-UA"/>
        </w:rPr>
        <w:t>0350</w:t>
      </w:r>
      <w:r w:rsidRPr="00AE26C7">
        <w:rPr>
          <w:sz w:val="28"/>
          <w:szCs w:val="28"/>
          <w:lang w:val="uk-UA"/>
        </w:rPr>
        <w:t xml:space="preserve">) у приватну власність гр. </w:t>
      </w:r>
      <w:proofErr w:type="spellStart"/>
      <w:r w:rsidR="00DB48A5">
        <w:rPr>
          <w:sz w:val="28"/>
          <w:szCs w:val="28"/>
          <w:lang w:val="uk-UA"/>
        </w:rPr>
        <w:t>Єндрушаку</w:t>
      </w:r>
      <w:proofErr w:type="spellEnd"/>
      <w:r w:rsidR="00DB48A5">
        <w:rPr>
          <w:sz w:val="28"/>
          <w:szCs w:val="28"/>
          <w:lang w:val="uk-UA"/>
        </w:rPr>
        <w:t xml:space="preserve"> Василю Вікторовичу</w:t>
      </w:r>
      <w:r w:rsidRPr="00AE26C7">
        <w:rPr>
          <w:sz w:val="28"/>
          <w:szCs w:val="28"/>
          <w:lang w:val="uk-UA"/>
        </w:rPr>
        <w:t xml:space="preserve">  для будівництва і обслуговування житлового будинку, господарських будівель і споруд (присадибна ділян</w:t>
      </w:r>
      <w:r>
        <w:rPr>
          <w:sz w:val="28"/>
          <w:szCs w:val="28"/>
          <w:lang w:val="uk-UA"/>
        </w:rPr>
        <w:t>ка) площею 0,25</w:t>
      </w:r>
      <w:r w:rsidRPr="00AE26C7">
        <w:rPr>
          <w:sz w:val="28"/>
          <w:szCs w:val="28"/>
          <w:lang w:val="uk-UA"/>
        </w:rPr>
        <w:t xml:space="preserve">00 га в </w:t>
      </w:r>
      <w:proofErr w:type="spellStart"/>
      <w:r w:rsidRPr="00AE26C7">
        <w:rPr>
          <w:sz w:val="28"/>
          <w:szCs w:val="28"/>
          <w:lang w:val="uk-UA"/>
        </w:rPr>
        <w:t>с.</w:t>
      </w:r>
      <w:r>
        <w:rPr>
          <w:sz w:val="28"/>
          <w:szCs w:val="28"/>
          <w:lang w:val="uk-UA"/>
        </w:rPr>
        <w:t>Глинки</w:t>
      </w:r>
      <w:proofErr w:type="spellEnd"/>
      <w:r w:rsidRPr="00AE26C7">
        <w:rPr>
          <w:sz w:val="28"/>
          <w:szCs w:val="28"/>
          <w:lang w:val="uk-UA"/>
        </w:rPr>
        <w:t xml:space="preserve"> на території Білокриницької сільської ради Рівненського району Рівненської області.</w:t>
      </w:r>
    </w:p>
    <w:p w:rsidR="00AE26C7" w:rsidRPr="00AE26C7" w:rsidRDefault="00AE26C7" w:rsidP="00843E3F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Передати гр. </w:t>
      </w:r>
      <w:proofErr w:type="spellStart"/>
      <w:r w:rsidR="00DB48A5">
        <w:rPr>
          <w:sz w:val="28"/>
          <w:szCs w:val="28"/>
          <w:lang w:val="uk-UA"/>
        </w:rPr>
        <w:t>Єндрушаку</w:t>
      </w:r>
      <w:proofErr w:type="spellEnd"/>
      <w:r w:rsidR="00DB48A5">
        <w:rPr>
          <w:sz w:val="28"/>
          <w:szCs w:val="28"/>
          <w:lang w:val="uk-UA"/>
        </w:rPr>
        <w:t xml:space="preserve"> Василю Вікторовичу</w:t>
      </w:r>
      <w:r w:rsidR="00DB48A5"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 xml:space="preserve">у приватну власність земельну ділянку для будівництва і обслуговування житлового будинку, господарських будівель і споруд </w:t>
      </w:r>
      <w:r>
        <w:rPr>
          <w:sz w:val="28"/>
          <w:szCs w:val="28"/>
          <w:lang w:val="uk-UA"/>
        </w:rPr>
        <w:t>(присадибна ділянка) площею 0,25</w:t>
      </w:r>
      <w:r w:rsidRPr="00AE26C7">
        <w:rPr>
          <w:sz w:val="28"/>
          <w:szCs w:val="28"/>
          <w:lang w:val="uk-UA"/>
        </w:rPr>
        <w:t xml:space="preserve">00 га за рахунок земель, що перебувають в користуванні, розташованої в с. </w:t>
      </w:r>
      <w:r>
        <w:rPr>
          <w:sz w:val="28"/>
          <w:szCs w:val="28"/>
          <w:lang w:val="uk-UA"/>
        </w:rPr>
        <w:t>Глинки</w:t>
      </w:r>
      <w:r w:rsidRPr="00AE26C7">
        <w:rPr>
          <w:sz w:val="28"/>
          <w:szCs w:val="28"/>
          <w:lang w:val="uk-UA"/>
        </w:rPr>
        <w:t xml:space="preserve"> на території Білокриницької сільської ради.</w:t>
      </w:r>
    </w:p>
    <w:p w:rsidR="00AE26C7" w:rsidRPr="00AE26C7" w:rsidRDefault="00AE26C7" w:rsidP="00843E3F">
      <w:pPr>
        <w:pStyle w:val="a8"/>
        <w:numPr>
          <w:ilvl w:val="0"/>
          <w:numId w:val="3"/>
        </w:numPr>
        <w:tabs>
          <w:tab w:val="left" w:pos="426"/>
        </w:tabs>
        <w:spacing w:before="0" w:beforeAutospacing="0" w:after="0" w:afterAutospacing="0"/>
        <w:ind w:left="426" w:hanging="426"/>
        <w:jc w:val="both"/>
        <w:rPr>
          <w:sz w:val="28"/>
          <w:szCs w:val="28"/>
          <w:lang w:val="uk-UA"/>
        </w:rPr>
      </w:pPr>
      <w:r w:rsidRPr="00AE26C7">
        <w:rPr>
          <w:sz w:val="28"/>
          <w:szCs w:val="28"/>
          <w:lang w:val="uk-UA"/>
        </w:rPr>
        <w:t xml:space="preserve">Гр. </w:t>
      </w:r>
      <w:proofErr w:type="spellStart"/>
      <w:r w:rsidR="00DB48A5">
        <w:rPr>
          <w:sz w:val="28"/>
          <w:szCs w:val="28"/>
          <w:lang w:val="uk-UA"/>
        </w:rPr>
        <w:t>Єндрушаку</w:t>
      </w:r>
      <w:proofErr w:type="spellEnd"/>
      <w:r w:rsidR="00DB48A5">
        <w:rPr>
          <w:sz w:val="28"/>
          <w:szCs w:val="28"/>
          <w:lang w:val="uk-UA"/>
        </w:rPr>
        <w:t xml:space="preserve"> Василю Вікторовичу</w:t>
      </w:r>
      <w:r w:rsidR="00DB48A5" w:rsidRPr="00AE26C7">
        <w:rPr>
          <w:sz w:val="28"/>
          <w:szCs w:val="28"/>
          <w:lang w:val="uk-UA"/>
        </w:rPr>
        <w:t xml:space="preserve"> </w:t>
      </w:r>
      <w:r w:rsidRPr="00AE26C7">
        <w:rPr>
          <w:sz w:val="28"/>
          <w:szCs w:val="28"/>
          <w:lang w:val="uk-UA"/>
        </w:rPr>
        <w:t>оформити право приватної  власності на земельну ділянку в порядку, визначеним законодавством.</w:t>
      </w:r>
    </w:p>
    <w:p w:rsidR="00AE26C7" w:rsidRPr="002530BC" w:rsidRDefault="00AE26C7" w:rsidP="00843E3F">
      <w:pPr>
        <w:pStyle w:val="a3"/>
        <w:numPr>
          <w:ilvl w:val="0"/>
          <w:numId w:val="3"/>
        </w:numPr>
        <w:spacing w:after="0" w:line="240" w:lineRule="auto"/>
        <w:ind w:left="426" w:hanging="426"/>
        <w:jc w:val="both"/>
        <w:rPr>
          <w:b/>
          <w:sz w:val="28"/>
          <w:szCs w:val="28"/>
        </w:rPr>
      </w:pPr>
      <w:r w:rsidRPr="00AE26C7">
        <w:rPr>
          <w:rFonts w:ascii="Times New Roman" w:hAnsi="Times New Roman" w:cs="Times New Roman"/>
          <w:sz w:val="28"/>
          <w:szCs w:val="28"/>
        </w:rPr>
        <w:t xml:space="preserve">Контроль за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виконанням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даного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AE26C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AE26C7">
        <w:rPr>
          <w:rFonts w:ascii="Times New Roman" w:hAnsi="Times New Roman" w:cs="Times New Roman"/>
          <w:sz w:val="28"/>
          <w:szCs w:val="28"/>
        </w:rPr>
        <w:t>ішення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покласти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земельну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комісію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sz w:val="28"/>
          <w:szCs w:val="28"/>
        </w:rPr>
        <w:t>сільської</w:t>
      </w:r>
      <w:proofErr w:type="spellEnd"/>
      <w:r w:rsidRPr="00AE26C7">
        <w:rPr>
          <w:rFonts w:ascii="Times New Roman" w:hAnsi="Times New Roman" w:cs="Times New Roman"/>
          <w:sz w:val="28"/>
          <w:szCs w:val="28"/>
        </w:rPr>
        <w:t xml:space="preserve"> ради</w:t>
      </w:r>
      <w:r w:rsidRPr="00001B5B">
        <w:rPr>
          <w:sz w:val="28"/>
          <w:szCs w:val="28"/>
        </w:rPr>
        <w:t>.</w:t>
      </w:r>
    </w:p>
    <w:p w:rsidR="002530BC" w:rsidRPr="00D51CB9" w:rsidRDefault="002530BC" w:rsidP="002530BC">
      <w:pPr>
        <w:pStyle w:val="a3"/>
        <w:spacing w:after="0" w:line="240" w:lineRule="auto"/>
        <w:ind w:left="426"/>
        <w:jc w:val="both"/>
        <w:rPr>
          <w:b/>
          <w:sz w:val="28"/>
          <w:szCs w:val="28"/>
        </w:rPr>
      </w:pPr>
    </w:p>
    <w:p w:rsidR="003413C7" w:rsidRPr="00843E3F" w:rsidRDefault="00CA6C46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843E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Сільський голова                                                                      </w:t>
      </w:r>
      <w:r w:rsidR="00AE4E72" w:rsidRPr="00843E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</w:t>
      </w:r>
      <w:r w:rsidR="00BE368B" w:rsidRPr="00843E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           </w:t>
      </w:r>
      <w:r w:rsidR="00490309" w:rsidRPr="00843E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</w:t>
      </w:r>
      <w:r w:rsidR="00AA36A5" w:rsidRPr="00843E3F"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Т. </w:t>
      </w:r>
      <w:r w:rsidRPr="00843E3F">
        <w:rPr>
          <w:rFonts w:ascii="Times New Roman" w:hAnsi="Times New Roman" w:cs="Times New Roman"/>
          <w:b/>
          <w:i/>
          <w:sz w:val="28"/>
          <w:szCs w:val="28"/>
          <w:lang w:val="uk-UA"/>
        </w:rPr>
        <w:t>Гончарук</w:t>
      </w: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3413C7" w:rsidRPr="00490309" w:rsidRDefault="003413C7" w:rsidP="00BE368B">
      <w:pPr>
        <w:spacing w:after="0" w:line="240" w:lineRule="auto"/>
        <w:ind w:left="284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BE368B" w:rsidRPr="00BE368B" w:rsidRDefault="00BE368B" w:rsidP="00AE26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843E3F" w:rsidRDefault="00843E3F" w:rsidP="0084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en-US"/>
        </w:rPr>
      </w:pPr>
    </w:p>
    <w:p w:rsidR="00843E3F" w:rsidRDefault="00843E3F" w:rsidP="0084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lastRenderedPageBreak/>
        <w:t xml:space="preserve">Пленарне засідання двадцять п’ятої  чергової сесії </w:t>
      </w:r>
    </w:p>
    <w:p w:rsidR="00843E3F" w:rsidRDefault="00843E3F" w:rsidP="00843E3F">
      <w:pPr>
        <w:pStyle w:val="Standard"/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Білокриницької сільської ради сьомого скликання</w:t>
      </w:r>
    </w:p>
    <w:p w:rsidR="00843E3F" w:rsidRDefault="00843E3F" w:rsidP="00843E3F">
      <w:pPr>
        <w:spacing w:after="0" w:line="240" w:lineRule="auto"/>
        <w:jc w:val="center"/>
        <w:rPr>
          <w:rFonts w:ascii="Times New Roman" w:hAnsi="Times New Roman"/>
          <w:sz w:val="28"/>
          <w:szCs w:val="28"/>
          <w:lang w:val="uk-UA"/>
        </w:rPr>
      </w:pPr>
    </w:p>
    <w:p w:rsidR="00843E3F" w:rsidRDefault="00843E3F" w:rsidP="0084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u w:val="single"/>
          <w:lang w:val="uk-UA"/>
        </w:rPr>
      </w:pPr>
      <w:r>
        <w:rPr>
          <w:rFonts w:ascii="Times New Roman" w:hAnsi="Times New Roman"/>
          <w:b/>
          <w:sz w:val="28"/>
          <w:szCs w:val="28"/>
          <w:u w:val="single"/>
          <w:lang w:val="uk-UA"/>
        </w:rPr>
        <w:t xml:space="preserve">14 лютого  </w:t>
      </w:r>
      <w:r>
        <w:rPr>
          <w:rFonts w:ascii="Times New Roman" w:hAnsi="Times New Roman"/>
          <w:b/>
          <w:sz w:val="28"/>
          <w:szCs w:val="28"/>
          <w:u w:val="single"/>
        </w:rPr>
        <w:t>201</w:t>
      </w:r>
      <w:r>
        <w:rPr>
          <w:rFonts w:ascii="Times New Roman" w:hAnsi="Times New Roman"/>
          <w:b/>
          <w:sz w:val="28"/>
          <w:szCs w:val="28"/>
          <w:u w:val="single"/>
          <w:lang w:val="uk-UA"/>
        </w:rPr>
        <w:t>8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року</w:t>
      </w:r>
    </w:p>
    <w:p w:rsidR="00843E3F" w:rsidRDefault="00843E3F" w:rsidP="0084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</w:rPr>
        <w:br/>
      </w:r>
      <w:r>
        <w:rPr>
          <w:rFonts w:ascii="Times New Roman" w:hAnsi="Times New Roman"/>
          <w:b/>
          <w:sz w:val="28"/>
          <w:szCs w:val="28"/>
          <w:lang w:val="uk-UA"/>
        </w:rPr>
        <w:t>ВІДОМІСТЬ</w:t>
      </w:r>
    </w:p>
    <w:p w:rsidR="00843E3F" w:rsidRDefault="00843E3F" w:rsidP="00843E3F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для </w:t>
      </w:r>
      <w:proofErr w:type="spellStart"/>
      <w:r>
        <w:rPr>
          <w:rFonts w:ascii="Times New Roman" w:hAnsi="Times New Roman"/>
          <w:b/>
          <w:sz w:val="28"/>
          <w:szCs w:val="28"/>
        </w:rPr>
        <w:t>поіменного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голосування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з</w:t>
      </w:r>
      <w:proofErr w:type="spellEnd"/>
      <w:r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b/>
          <w:sz w:val="28"/>
          <w:szCs w:val="28"/>
        </w:rPr>
        <w:t>питання</w:t>
      </w:r>
      <w:proofErr w:type="spellEnd"/>
      <w:r>
        <w:rPr>
          <w:rFonts w:ascii="Times New Roman" w:hAnsi="Times New Roman"/>
          <w:b/>
          <w:sz w:val="28"/>
          <w:szCs w:val="28"/>
        </w:rPr>
        <w:t>:</w:t>
      </w:r>
    </w:p>
    <w:p w:rsidR="00843E3F" w:rsidRPr="00AE26C7" w:rsidRDefault="00843E3F" w:rsidP="00843E3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/>
          <w:b/>
          <w:bCs/>
          <w:sz w:val="24"/>
          <w:szCs w:val="24"/>
        </w:rPr>
        <w:t>«</w:t>
      </w: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Про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затвердження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технічної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документації</w:t>
      </w:r>
      <w:proofErr w:type="spellEnd"/>
      <w:r w:rsidRPr="00843E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із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землеустрою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щодо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встановлення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меж</w:t>
      </w:r>
      <w:r w:rsidRPr="00843E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земельної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ділянки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в </w:t>
      </w:r>
      <w:proofErr w:type="spell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натурі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 (на </w:t>
      </w:r>
      <w:proofErr w:type="spellStart"/>
      <w:proofErr w:type="gramStart"/>
      <w:r w:rsidRPr="00AE26C7">
        <w:rPr>
          <w:rFonts w:ascii="Times New Roman" w:hAnsi="Times New Roman" w:cs="Times New Roman"/>
          <w:b/>
          <w:i/>
          <w:sz w:val="28"/>
          <w:szCs w:val="28"/>
        </w:rPr>
        <w:t>м</w:t>
      </w:r>
      <w:proofErr w:type="gramEnd"/>
      <w:r w:rsidRPr="00AE26C7">
        <w:rPr>
          <w:rFonts w:ascii="Times New Roman" w:hAnsi="Times New Roman" w:cs="Times New Roman"/>
          <w:b/>
          <w:i/>
          <w:sz w:val="28"/>
          <w:szCs w:val="28"/>
        </w:rPr>
        <w:t>ісцевості</w:t>
      </w:r>
      <w:proofErr w:type="spellEnd"/>
      <w:r w:rsidRPr="00AE26C7">
        <w:rPr>
          <w:rFonts w:ascii="Times New Roman" w:hAnsi="Times New Roman" w:cs="Times New Roman"/>
          <w:b/>
          <w:i/>
          <w:sz w:val="28"/>
          <w:szCs w:val="28"/>
        </w:rPr>
        <w:t>)</w:t>
      </w:r>
    </w:p>
    <w:p w:rsidR="00843E3F" w:rsidRPr="007433FE" w:rsidRDefault="00843E3F" w:rsidP="00843E3F">
      <w:pPr>
        <w:pStyle w:val="a7"/>
        <w:jc w:val="center"/>
        <w:rPr>
          <w:rFonts w:ascii="Times New Roman" w:hAnsi="Times New Roman" w:cs="Times New Roman"/>
          <w:b/>
          <w:i/>
          <w:sz w:val="28"/>
          <w:szCs w:val="28"/>
          <w:lang w:val="uk-UA"/>
        </w:rPr>
      </w:pPr>
      <w:r w:rsidRPr="00AE26C7">
        <w:rPr>
          <w:rFonts w:ascii="Times New Roman" w:hAnsi="Times New Roman" w:cs="Times New Roman"/>
          <w:b/>
          <w:i/>
          <w:sz w:val="28"/>
          <w:szCs w:val="28"/>
        </w:rPr>
        <w:t xml:space="preserve">гр. </w:t>
      </w:r>
      <w:proofErr w:type="spellStart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>Єндрушаку</w:t>
      </w:r>
      <w:proofErr w:type="spellEnd"/>
      <w:r>
        <w:rPr>
          <w:rFonts w:ascii="Times New Roman" w:hAnsi="Times New Roman" w:cs="Times New Roman"/>
          <w:b/>
          <w:i/>
          <w:sz w:val="28"/>
          <w:szCs w:val="28"/>
          <w:lang w:val="uk-UA"/>
        </w:rPr>
        <w:t xml:space="preserve"> Василю Вікторовичу</w:t>
      </w:r>
      <w:r>
        <w:rPr>
          <w:rFonts w:ascii="Times New Roman" w:hAnsi="Times New Roman"/>
          <w:b/>
          <w:bCs/>
          <w:sz w:val="24"/>
          <w:szCs w:val="24"/>
        </w:rPr>
        <w:t>»</w:t>
      </w:r>
    </w:p>
    <w:tbl>
      <w:tblPr>
        <w:tblW w:w="10200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7"/>
        <w:gridCol w:w="4532"/>
        <w:gridCol w:w="1276"/>
        <w:gridCol w:w="992"/>
        <w:gridCol w:w="1134"/>
        <w:gridCol w:w="1699"/>
      </w:tblGrid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№</w:t>
            </w:r>
          </w:p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з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/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</w:t>
            </w:r>
            <w:proofErr w:type="spellEnd"/>
            <w:proofErr w:type="gramEnd"/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Пр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ізвище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,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ім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  <w:lang w:val="en-US"/>
              </w:rPr>
              <w:t>’</w:t>
            </w: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я, по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батькові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Проти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Утри-мався</w:t>
            </w:r>
            <w:proofErr w:type="spellEnd"/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Не </w:t>
            </w: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приймав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 xml:space="preserve"> участь в </w:t>
            </w:r>
            <w:proofErr w:type="spellStart"/>
            <w:proofErr w:type="gramStart"/>
            <w:r>
              <w:rPr>
                <w:rFonts w:ascii="Times New Roman" w:hAnsi="Times New Roman"/>
                <w:b/>
                <w:sz w:val="26"/>
                <w:szCs w:val="26"/>
              </w:rPr>
              <w:t>голосу-ванн</w:t>
            </w:r>
            <w:proofErr w:type="gramEnd"/>
            <w:r>
              <w:rPr>
                <w:rFonts w:ascii="Times New Roman" w:hAnsi="Times New Roman"/>
                <w:b/>
                <w:sz w:val="26"/>
                <w:szCs w:val="26"/>
              </w:rPr>
              <w:t>і</w:t>
            </w:r>
            <w:proofErr w:type="spellEnd"/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Гончарук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Тетяна Володимирівна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Галябар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 xml:space="preserve"> Роман Олександрович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Власюк Світлана Андріївна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Данилюк Наталія Василівна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Семенюк Марія Петрівна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Дем'янчук Віталій Григорович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Зданевич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Данилівна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Кисіль Тетяна Михайлівна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Панчук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Ярослав Петрович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Костянтинівна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Целюк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Тетяна </w:t>
            </w: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Лонгінівна</w:t>
            </w:r>
            <w:proofErr w:type="spellEnd"/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Плетьонка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Андрій Васильович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Вовчик Юрій Анатолійович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Дубіч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Анатолі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Pr="007433FE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Захожа Інна Анатоліївна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відсутня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Морозюк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Оксана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Казмірчук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Юріївна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Денисюк Іван Миколайович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відсутній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19.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Кравченко Алла Дмитрівна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Pr="00A46762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Люльчик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Валерій Федорович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21.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/>
              </w:rPr>
              <w:t>Клименко Тарас Володимирович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22.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Ляшецька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Надія Миколаївна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eastAsia="uk-UA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ind w:right="-174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r>
              <w:rPr>
                <w:rFonts w:ascii="Times New Roman" w:hAnsi="Times New Roman"/>
                <w:sz w:val="28"/>
                <w:szCs w:val="28"/>
                <w:lang w:val="uk-UA" w:eastAsia="uk-UA"/>
              </w:rPr>
              <w:t>23.</w:t>
            </w:r>
          </w:p>
        </w:tc>
        <w:tc>
          <w:tcPr>
            <w:tcW w:w="45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  <w:lang w:val="uk-UA"/>
              </w:rPr>
              <w:t>Ящук</w:t>
            </w:r>
            <w:proofErr w:type="spellEnd"/>
            <w:r>
              <w:rPr>
                <w:rFonts w:ascii="Times New Roman" w:hAnsi="Times New Roman"/>
                <w:sz w:val="28"/>
                <w:szCs w:val="28"/>
                <w:lang w:val="uk-UA"/>
              </w:rPr>
              <w:t xml:space="preserve"> Олена Адамівна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  <w:r>
              <w:rPr>
                <w:rFonts w:ascii="Times New Roman" w:hAnsi="Times New Roman"/>
                <w:sz w:val="24"/>
                <w:szCs w:val="24"/>
                <w:lang w:val="uk-UA"/>
              </w:rPr>
              <w:t>відсутня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</w:tr>
      <w:tr w:rsidR="00843E3F" w:rsidTr="00117BE5">
        <w:tc>
          <w:tcPr>
            <w:tcW w:w="509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6"/>
                <w:szCs w:val="26"/>
                <w:lang w:val="uk-UA" w:eastAsia="uk-UA"/>
              </w:rPr>
            </w:pPr>
            <w:proofErr w:type="spellStart"/>
            <w:r>
              <w:rPr>
                <w:rFonts w:ascii="Times New Roman" w:hAnsi="Times New Roman"/>
                <w:b/>
                <w:sz w:val="26"/>
                <w:szCs w:val="26"/>
              </w:rPr>
              <w:t>Всього</w:t>
            </w:r>
            <w:proofErr w:type="spellEnd"/>
            <w:r>
              <w:rPr>
                <w:rFonts w:ascii="Times New Roman" w:hAnsi="Times New Roman"/>
                <w:b/>
                <w:sz w:val="26"/>
                <w:szCs w:val="26"/>
              </w:rPr>
              <w:t>: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Default="00843E3F" w:rsidP="00117BE5">
            <w:pPr>
              <w:spacing w:after="0" w:line="240" w:lineRule="auto"/>
              <w:jc w:val="center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  <w:r>
              <w:rPr>
                <w:rFonts w:ascii="Times New Roman" w:hAnsi="Times New Roman"/>
                <w:sz w:val="26"/>
                <w:szCs w:val="26"/>
                <w:lang w:val="uk-UA" w:eastAsia="uk-UA"/>
              </w:rPr>
              <w:t>18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  <w:lang w:val="uk-UA" w:eastAsia="uk-UA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43E3F" w:rsidRDefault="00843E3F" w:rsidP="00117BE5">
            <w:pPr>
              <w:spacing w:after="0" w:line="240" w:lineRule="auto"/>
              <w:rPr>
                <w:rFonts w:ascii="Times New Roman" w:hAnsi="Times New Roman"/>
                <w:sz w:val="26"/>
                <w:szCs w:val="26"/>
                <w:lang w:val="uk-UA" w:eastAsia="uk-UA"/>
              </w:rPr>
            </w:pPr>
          </w:p>
        </w:tc>
        <w:tc>
          <w:tcPr>
            <w:tcW w:w="16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843E3F" w:rsidRPr="00A46762" w:rsidRDefault="00843E3F" w:rsidP="00117BE5">
            <w:pPr>
              <w:spacing w:after="0"/>
              <w:jc w:val="center"/>
              <w:rPr>
                <w:rFonts w:ascii="Times New Roman" w:hAnsi="Times New Roman" w:cs="Times New Roman"/>
                <w:sz w:val="26"/>
                <w:szCs w:val="26"/>
                <w:lang w:val="uk-UA"/>
              </w:rPr>
            </w:pPr>
          </w:p>
        </w:tc>
      </w:tr>
    </w:tbl>
    <w:p w:rsidR="00843E3F" w:rsidRDefault="00843E3F" w:rsidP="00843E3F">
      <w:pPr>
        <w:spacing w:after="0" w:line="240" w:lineRule="auto"/>
        <w:rPr>
          <w:rFonts w:ascii="Times New Roman" w:hAnsi="Times New Roman"/>
          <w:lang w:val="uk-UA"/>
        </w:rPr>
      </w:pPr>
    </w:p>
    <w:p w:rsidR="00843E3F" w:rsidRDefault="00843E3F" w:rsidP="00843E3F">
      <w:pPr>
        <w:spacing w:after="0" w:line="240" w:lineRule="auto"/>
        <w:rPr>
          <w:rFonts w:ascii="Times New Roman" w:hAnsi="Times New Roman"/>
          <w:sz w:val="28"/>
          <w:szCs w:val="28"/>
        </w:rPr>
      </w:pPr>
      <w:proofErr w:type="spellStart"/>
      <w:r>
        <w:rPr>
          <w:rFonts w:ascii="Times New Roman" w:hAnsi="Times New Roman"/>
          <w:b/>
          <w:sz w:val="28"/>
          <w:szCs w:val="28"/>
          <w:u w:val="single"/>
        </w:rPr>
        <w:t>Голосували</w:t>
      </w:r>
      <w:proofErr w:type="spellEnd"/>
      <w:r>
        <w:rPr>
          <w:rFonts w:ascii="Times New Roman" w:hAnsi="Times New Roman"/>
          <w:b/>
          <w:sz w:val="28"/>
          <w:szCs w:val="28"/>
          <w:u w:val="single"/>
        </w:rPr>
        <w:t>:</w:t>
      </w:r>
      <w:r>
        <w:rPr>
          <w:rFonts w:ascii="Times New Roman" w:hAnsi="Times New Roman"/>
          <w:sz w:val="28"/>
          <w:szCs w:val="28"/>
        </w:rPr>
        <w:t xml:space="preserve">    «за»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18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43E3F" w:rsidRDefault="00843E3F" w:rsidP="00843E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проти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43E3F" w:rsidRDefault="00843E3F" w:rsidP="00843E3F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           «</w:t>
      </w:r>
      <w:proofErr w:type="spellStart"/>
      <w:r>
        <w:rPr>
          <w:rFonts w:ascii="Times New Roman" w:hAnsi="Times New Roman"/>
          <w:sz w:val="28"/>
          <w:szCs w:val="28"/>
        </w:rPr>
        <w:t>утримався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43E3F" w:rsidRDefault="00843E3F" w:rsidP="00843E3F">
      <w:pPr>
        <w:spacing w:after="0" w:line="240" w:lineRule="auto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</w:rPr>
        <w:t xml:space="preserve">                          «не </w:t>
      </w:r>
      <w:proofErr w:type="spellStart"/>
      <w:r>
        <w:rPr>
          <w:rFonts w:ascii="Times New Roman" w:hAnsi="Times New Roman"/>
          <w:sz w:val="28"/>
          <w:szCs w:val="28"/>
        </w:rPr>
        <w:t>голосував</w:t>
      </w:r>
      <w:proofErr w:type="spellEnd"/>
      <w:r>
        <w:rPr>
          <w:rFonts w:ascii="Times New Roman" w:hAnsi="Times New Roman"/>
          <w:sz w:val="28"/>
          <w:szCs w:val="28"/>
        </w:rPr>
        <w:t xml:space="preserve">» - </w:t>
      </w:r>
      <w:r>
        <w:rPr>
          <w:rFonts w:ascii="Times New Roman" w:hAnsi="Times New Roman"/>
          <w:sz w:val="28"/>
          <w:szCs w:val="28"/>
          <w:u w:val="single"/>
        </w:rPr>
        <w:tab/>
      </w:r>
      <w:r>
        <w:rPr>
          <w:rFonts w:ascii="Times New Roman" w:hAnsi="Times New Roman"/>
          <w:sz w:val="28"/>
          <w:szCs w:val="28"/>
          <w:u w:val="single"/>
          <w:lang w:val="uk-UA"/>
        </w:rPr>
        <w:t>0</w:t>
      </w:r>
      <w:r>
        <w:rPr>
          <w:rFonts w:ascii="Times New Roman" w:hAnsi="Times New Roman"/>
          <w:sz w:val="28"/>
          <w:szCs w:val="28"/>
          <w:u w:val="single"/>
        </w:rPr>
        <w:tab/>
      </w:r>
    </w:p>
    <w:p w:rsidR="00843E3F" w:rsidRDefault="00843E3F" w:rsidP="00843E3F">
      <w:pPr>
        <w:spacing w:after="0" w:line="240" w:lineRule="auto"/>
        <w:rPr>
          <w:rFonts w:ascii="Times New Roman" w:hAnsi="Times New Roman"/>
          <w:b/>
          <w:sz w:val="28"/>
          <w:szCs w:val="28"/>
          <w:lang w:val="uk-UA"/>
        </w:rPr>
      </w:pPr>
    </w:p>
    <w:p w:rsidR="00843E3F" w:rsidRDefault="00843E3F" w:rsidP="00843E3F">
      <w:pPr>
        <w:spacing w:after="0" w:line="240" w:lineRule="auto"/>
        <w:rPr>
          <w:rFonts w:ascii="Times New Roman" w:hAnsi="Times New Roman"/>
          <w:b/>
          <w:sz w:val="26"/>
          <w:szCs w:val="26"/>
          <w:lang w:val="uk-UA"/>
        </w:rPr>
      </w:pPr>
    </w:p>
    <w:p w:rsidR="00843E3F" w:rsidRDefault="00843E3F" w:rsidP="00843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Голова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____________________</w:t>
      </w:r>
    </w:p>
    <w:p w:rsidR="00843E3F" w:rsidRDefault="00843E3F" w:rsidP="00843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r>
        <w:rPr>
          <w:rFonts w:ascii="Times New Roman" w:hAnsi="Times New Roman" w:cs="Times New Roman"/>
          <w:sz w:val="26"/>
          <w:szCs w:val="26"/>
        </w:rPr>
        <w:t>Секретар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____________________</w:t>
      </w:r>
    </w:p>
    <w:p w:rsidR="00843E3F" w:rsidRPr="008264E0" w:rsidRDefault="00843E3F" w:rsidP="00843E3F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  <w:u w:val="single"/>
          <w:lang w:val="uk-UA"/>
        </w:rPr>
      </w:pPr>
      <w:r>
        <w:rPr>
          <w:rFonts w:ascii="Times New Roman" w:hAnsi="Times New Roman" w:cs="Times New Roman"/>
          <w:sz w:val="26"/>
          <w:szCs w:val="26"/>
        </w:rPr>
        <w:t xml:space="preserve">Член </w:t>
      </w:r>
      <w:proofErr w:type="spellStart"/>
      <w:r>
        <w:rPr>
          <w:rFonts w:ascii="Times New Roman" w:hAnsi="Times New Roman" w:cs="Times New Roman"/>
          <w:sz w:val="26"/>
          <w:szCs w:val="26"/>
        </w:rPr>
        <w:t>комі</w:t>
      </w:r>
      <w:proofErr w:type="gramStart"/>
      <w:r>
        <w:rPr>
          <w:rFonts w:ascii="Times New Roman" w:hAnsi="Times New Roman" w:cs="Times New Roman"/>
          <w:sz w:val="26"/>
          <w:szCs w:val="26"/>
        </w:rPr>
        <w:t>с</w:t>
      </w:r>
      <w:proofErr w:type="gramEnd"/>
      <w:r>
        <w:rPr>
          <w:rFonts w:ascii="Times New Roman" w:hAnsi="Times New Roman" w:cs="Times New Roman"/>
          <w:sz w:val="26"/>
          <w:szCs w:val="26"/>
        </w:rPr>
        <w:t>ії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____________________</w:t>
      </w:r>
    </w:p>
    <w:p w:rsidR="0038115D" w:rsidRPr="00AE26C7" w:rsidRDefault="0038115D" w:rsidP="00843E3F">
      <w:pPr>
        <w:pStyle w:val="a7"/>
        <w:ind w:left="284"/>
        <w:jc w:val="center"/>
        <w:rPr>
          <w:rFonts w:ascii="Times New Roman" w:hAnsi="Times New Roman" w:cs="Times New Roman"/>
          <w:sz w:val="28"/>
          <w:szCs w:val="28"/>
        </w:rPr>
      </w:pPr>
    </w:p>
    <w:sectPr w:rsidR="0038115D" w:rsidRPr="00AE26C7" w:rsidSect="003413C7">
      <w:pgSz w:w="11906" w:h="16838"/>
      <w:pgMar w:top="426" w:right="566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944FD2"/>
    <w:multiLevelType w:val="hybridMultilevel"/>
    <w:tmpl w:val="8682A4D6"/>
    <w:lvl w:ilvl="0" w:tplc="2A345004">
      <w:start w:val="1"/>
      <w:numFmt w:val="decimal"/>
      <w:lvlText w:val="%1."/>
      <w:lvlJc w:val="left"/>
      <w:pPr>
        <w:ind w:left="1429" w:hanging="360"/>
      </w:pPr>
      <w:rPr>
        <w:b w:val="0"/>
        <w:i w:val="0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>
    <w:nsid w:val="367030E6"/>
    <w:multiLevelType w:val="hybridMultilevel"/>
    <w:tmpl w:val="C8DAD412"/>
    <w:lvl w:ilvl="0" w:tplc="5C32580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Theme="minorEastAsia" w:hAnsi="Times New Roman" w:cs="Times New Roman"/>
      </w:rPr>
    </w:lvl>
    <w:lvl w:ilvl="1" w:tplc="D206AFD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/>
        <w:i/>
      </w:rPr>
    </w:lvl>
    <w:lvl w:ilvl="2" w:tplc="0422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7CB7695"/>
    <w:multiLevelType w:val="hybridMultilevel"/>
    <w:tmpl w:val="CD3C19C2"/>
    <w:lvl w:ilvl="0" w:tplc="ACC459BA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155" w:hanging="360"/>
      </w:pPr>
    </w:lvl>
    <w:lvl w:ilvl="2" w:tplc="0422001B" w:tentative="1">
      <w:start w:val="1"/>
      <w:numFmt w:val="lowerRoman"/>
      <w:lvlText w:val="%3."/>
      <w:lvlJc w:val="right"/>
      <w:pPr>
        <w:ind w:left="1875" w:hanging="180"/>
      </w:pPr>
    </w:lvl>
    <w:lvl w:ilvl="3" w:tplc="0422000F" w:tentative="1">
      <w:start w:val="1"/>
      <w:numFmt w:val="decimal"/>
      <w:lvlText w:val="%4."/>
      <w:lvlJc w:val="left"/>
      <w:pPr>
        <w:ind w:left="2595" w:hanging="360"/>
      </w:pPr>
    </w:lvl>
    <w:lvl w:ilvl="4" w:tplc="04220019" w:tentative="1">
      <w:start w:val="1"/>
      <w:numFmt w:val="lowerLetter"/>
      <w:lvlText w:val="%5."/>
      <w:lvlJc w:val="left"/>
      <w:pPr>
        <w:ind w:left="3315" w:hanging="360"/>
      </w:pPr>
    </w:lvl>
    <w:lvl w:ilvl="5" w:tplc="0422001B" w:tentative="1">
      <w:start w:val="1"/>
      <w:numFmt w:val="lowerRoman"/>
      <w:lvlText w:val="%6."/>
      <w:lvlJc w:val="right"/>
      <w:pPr>
        <w:ind w:left="4035" w:hanging="180"/>
      </w:pPr>
    </w:lvl>
    <w:lvl w:ilvl="6" w:tplc="0422000F" w:tentative="1">
      <w:start w:val="1"/>
      <w:numFmt w:val="decimal"/>
      <w:lvlText w:val="%7."/>
      <w:lvlJc w:val="left"/>
      <w:pPr>
        <w:ind w:left="4755" w:hanging="360"/>
      </w:pPr>
    </w:lvl>
    <w:lvl w:ilvl="7" w:tplc="04220019" w:tentative="1">
      <w:start w:val="1"/>
      <w:numFmt w:val="lowerLetter"/>
      <w:lvlText w:val="%8."/>
      <w:lvlJc w:val="left"/>
      <w:pPr>
        <w:ind w:left="5475" w:hanging="360"/>
      </w:pPr>
    </w:lvl>
    <w:lvl w:ilvl="8" w:tplc="0422001B" w:tentative="1">
      <w:start w:val="1"/>
      <w:numFmt w:val="lowerRoman"/>
      <w:lvlText w:val="%9."/>
      <w:lvlJc w:val="right"/>
      <w:pPr>
        <w:ind w:left="619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hyphenationZone w:val="425"/>
  <w:characterSpacingControl w:val="doNotCompress"/>
  <w:compat>
    <w:useFELayout/>
  </w:compat>
  <w:rsids>
    <w:rsidRoot w:val="00CA6C46"/>
    <w:rsid w:val="00036A9B"/>
    <w:rsid w:val="00042433"/>
    <w:rsid w:val="00046648"/>
    <w:rsid w:val="00065F63"/>
    <w:rsid w:val="0009327A"/>
    <w:rsid w:val="000C0ADD"/>
    <w:rsid w:val="000C3A9C"/>
    <w:rsid w:val="000E6AED"/>
    <w:rsid w:val="000F2D45"/>
    <w:rsid w:val="000F6458"/>
    <w:rsid w:val="00137C58"/>
    <w:rsid w:val="001525E7"/>
    <w:rsid w:val="00152732"/>
    <w:rsid w:val="001574AF"/>
    <w:rsid w:val="001959F6"/>
    <w:rsid w:val="00203E47"/>
    <w:rsid w:val="00212EBB"/>
    <w:rsid w:val="00212F5B"/>
    <w:rsid w:val="00227F16"/>
    <w:rsid w:val="00230837"/>
    <w:rsid w:val="002530BC"/>
    <w:rsid w:val="002747F9"/>
    <w:rsid w:val="00280166"/>
    <w:rsid w:val="00292913"/>
    <w:rsid w:val="0029709D"/>
    <w:rsid w:val="002A538F"/>
    <w:rsid w:val="002A6700"/>
    <w:rsid w:val="002B5C95"/>
    <w:rsid w:val="002B7616"/>
    <w:rsid w:val="002B7F02"/>
    <w:rsid w:val="002C317B"/>
    <w:rsid w:val="002F68BF"/>
    <w:rsid w:val="00315346"/>
    <w:rsid w:val="00331DB4"/>
    <w:rsid w:val="003413C7"/>
    <w:rsid w:val="00377CD9"/>
    <w:rsid w:val="0038115D"/>
    <w:rsid w:val="003A2D43"/>
    <w:rsid w:val="003B363F"/>
    <w:rsid w:val="003B3C3E"/>
    <w:rsid w:val="003C2B64"/>
    <w:rsid w:val="003D3C7A"/>
    <w:rsid w:val="003D75AD"/>
    <w:rsid w:val="003E4511"/>
    <w:rsid w:val="0040599C"/>
    <w:rsid w:val="00431CB1"/>
    <w:rsid w:val="00483393"/>
    <w:rsid w:val="00490309"/>
    <w:rsid w:val="004B53DC"/>
    <w:rsid w:val="004B61AF"/>
    <w:rsid w:val="00512B38"/>
    <w:rsid w:val="00516E04"/>
    <w:rsid w:val="00521A1F"/>
    <w:rsid w:val="00530A2E"/>
    <w:rsid w:val="00550428"/>
    <w:rsid w:val="0055434D"/>
    <w:rsid w:val="005564B5"/>
    <w:rsid w:val="0056311A"/>
    <w:rsid w:val="005B27A0"/>
    <w:rsid w:val="00600E9E"/>
    <w:rsid w:val="00601D84"/>
    <w:rsid w:val="00624709"/>
    <w:rsid w:val="006C6A67"/>
    <w:rsid w:val="007517F5"/>
    <w:rsid w:val="007D2426"/>
    <w:rsid w:val="007F50DA"/>
    <w:rsid w:val="00843B1A"/>
    <w:rsid w:val="00843E3F"/>
    <w:rsid w:val="0086250D"/>
    <w:rsid w:val="00875B9D"/>
    <w:rsid w:val="00886402"/>
    <w:rsid w:val="00890FC9"/>
    <w:rsid w:val="008D36E4"/>
    <w:rsid w:val="009056CD"/>
    <w:rsid w:val="00916CDC"/>
    <w:rsid w:val="00936764"/>
    <w:rsid w:val="00937F54"/>
    <w:rsid w:val="00964AA3"/>
    <w:rsid w:val="00977ED5"/>
    <w:rsid w:val="0098024D"/>
    <w:rsid w:val="009A2F1E"/>
    <w:rsid w:val="009D5501"/>
    <w:rsid w:val="009E40FE"/>
    <w:rsid w:val="00A0075E"/>
    <w:rsid w:val="00A45783"/>
    <w:rsid w:val="00A45D1E"/>
    <w:rsid w:val="00A5313C"/>
    <w:rsid w:val="00A74FB4"/>
    <w:rsid w:val="00AA36A5"/>
    <w:rsid w:val="00AA7262"/>
    <w:rsid w:val="00AD20A5"/>
    <w:rsid w:val="00AE26C7"/>
    <w:rsid w:val="00AE4E72"/>
    <w:rsid w:val="00AF36A6"/>
    <w:rsid w:val="00AF37A1"/>
    <w:rsid w:val="00B23C5F"/>
    <w:rsid w:val="00BA4ADB"/>
    <w:rsid w:val="00BB355E"/>
    <w:rsid w:val="00BE368B"/>
    <w:rsid w:val="00C01931"/>
    <w:rsid w:val="00C13C80"/>
    <w:rsid w:val="00C20BEE"/>
    <w:rsid w:val="00C2767D"/>
    <w:rsid w:val="00C367FA"/>
    <w:rsid w:val="00C700A2"/>
    <w:rsid w:val="00CA6C46"/>
    <w:rsid w:val="00D56F57"/>
    <w:rsid w:val="00D65820"/>
    <w:rsid w:val="00D70813"/>
    <w:rsid w:val="00D7512A"/>
    <w:rsid w:val="00DB48A5"/>
    <w:rsid w:val="00DE38D0"/>
    <w:rsid w:val="00EA255C"/>
    <w:rsid w:val="00EA2F0C"/>
    <w:rsid w:val="00EB2CD9"/>
    <w:rsid w:val="00F12B54"/>
    <w:rsid w:val="00F32411"/>
    <w:rsid w:val="00F371EE"/>
    <w:rsid w:val="00F468D4"/>
    <w:rsid w:val="00F71546"/>
    <w:rsid w:val="00F73B41"/>
    <w:rsid w:val="00F92358"/>
    <w:rsid w:val="00FB1514"/>
    <w:rsid w:val="00FD5B98"/>
    <w:rsid w:val="00FE35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1D8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C317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EA2F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2F0C"/>
    <w:rPr>
      <w:rFonts w:ascii="Tahoma" w:hAnsi="Tahoma" w:cs="Tahoma"/>
      <w:sz w:val="16"/>
      <w:szCs w:val="16"/>
    </w:rPr>
  </w:style>
  <w:style w:type="paragraph" w:styleId="a6">
    <w:name w:val="caption"/>
    <w:basedOn w:val="a"/>
    <w:next w:val="a"/>
    <w:uiPriority w:val="99"/>
    <w:semiHidden/>
    <w:unhideWhenUsed/>
    <w:qFormat/>
    <w:rsid w:val="00EA2F0C"/>
    <w:pPr>
      <w:widowControl w:val="0"/>
      <w:shd w:val="clear" w:color="auto" w:fill="FFFFFF"/>
      <w:tabs>
        <w:tab w:val="left" w:leader="underscore" w:pos="3994"/>
        <w:tab w:val="left" w:pos="8002"/>
      </w:tabs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b/>
      <w:bCs/>
      <w:caps/>
      <w:szCs w:val="24"/>
      <w:lang w:val="uk-UA"/>
    </w:rPr>
  </w:style>
  <w:style w:type="paragraph" w:styleId="a7">
    <w:name w:val="No Spacing"/>
    <w:uiPriority w:val="1"/>
    <w:qFormat/>
    <w:rsid w:val="007517F5"/>
    <w:pPr>
      <w:spacing w:after="0" w:line="240" w:lineRule="auto"/>
    </w:pPr>
  </w:style>
  <w:style w:type="paragraph" w:customStyle="1" w:styleId="Standard">
    <w:name w:val="Standard"/>
    <w:uiPriority w:val="99"/>
    <w:rsid w:val="0038115D"/>
    <w:pPr>
      <w:suppressAutoHyphens/>
      <w:autoSpaceDN w:val="0"/>
    </w:pPr>
    <w:rPr>
      <w:rFonts w:ascii="Calibri" w:eastAsia="SimSun" w:hAnsi="Calibri" w:cs="F"/>
      <w:kern w:val="3"/>
      <w:lang w:val="uk-UA" w:eastAsia="uk-UA"/>
    </w:rPr>
  </w:style>
  <w:style w:type="paragraph" w:styleId="a8">
    <w:name w:val="Normal (Web)"/>
    <w:basedOn w:val="a"/>
    <w:unhideWhenUsed/>
    <w:rsid w:val="00AE26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1909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6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5BAD57A-BD77-4702-96A6-267D793DD5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2450</Words>
  <Characters>1398</Characters>
  <Application>Microsoft Office Word</Application>
  <DocSecurity>0</DocSecurity>
  <Lines>11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5</cp:revision>
  <cp:lastPrinted>2018-02-19T13:32:00Z</cp:lastPrinted>
  <dcterms:created xsi:type="dcterms:W3CDTF">2018-02-12T12:46:00Z</dcterms:created>
  <dcterms:modified xsi:type="dcterms:W3CDTF">2018-02-19T13:32:00Z</dcterms:modified>
</cp:coreProperties>
</file>