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55" w:rsidRPr="001F173C" w:rsidRDefault="00E62055" w:rsidP="00E6205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4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2055" w:rsidRPr="001F173C" w:rsidRDefault="00E62055" w:rsidP="00E62055">
      <w:pPr>
        <w:pStyle w:val="a3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E62055" w:rsidRPr="001F173C" w:rsidRDefault="00E62055" w:rsidP="00E6205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E62055" w:rsidRPr="001F173C" w:rsidRDefault="00E62055" w:rsidP="00E6205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E62055" w:rsidRPr="001F173C" w:rsidRDefault="00E62055" w:rsidP="00E620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>п’ята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скликання)</w:t>
      </w:r>
    </w:p>
    <w:p w:rsidR="00E62055" w:rsidRPr="001F173C" w:rsidRDefault="00E62055" w:rsidP="00E6205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62055" w:rsidRDefault="00E62055" w:rsidP="00E62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E62055" w:rsidRDefault="00E62055" w:rsidP="00E62055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E62055" w:rsidRPr="006E2809" w:rsidRDefault="00E62055" w:rsidP="00E62055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80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14 лютого </w:t>
      </w:r>
      <w:r w:rsidRPr="006E280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  <w:r w:rsidRPr="006E280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року</w:t>
      </w:r>
      <w:r w:rsidRPr="006E28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</w:t>
      </w:r>
      <w:r w:rsidRPr="0085747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68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6</w:t>
      </w:r>
      <w:r w:rsidRPr="006E28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</w:t>
      </w:r>
    </w:p>
    <w:p w:rsidR="003661F4" w:rsidRDefault="003661F4" w:rsidP="006C6657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B538B4" w:rsidRDefault="00B538B4" w:rsidP="00B538B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стан медицини на </w:t>
      </w:r>
    </w:p>
    <w:p w:rsidR="00B538B4" w:rsidRDefault="00B538B4" w:rsidP="00B538B4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території сільської ради</w:t>
      </w:r>
    </w:p>
    <w:p w:rsidR="003661F4" w:rsidRDefault="00702EA0" w:rsidP="002F41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12EE5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8513EF" w:rsidRPr="001B76DB" w:rsidRDefault="00B538B4" w:rsidP="00B53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6DB">
        <w:rPr>
          <w:rFonts w:ascii="Times New Roman" w:hAnsi="Times New Roman" w:cs="Times New Roman"/>
          <w:sz w:val="28"/>
          <w:szCs w:val="28"/>
          <w:lang w:val="uk-UA"/>
        </w:rPr>
        <w:t xml:space="preserve">Заслухавши та обговоривши інформацію завідувача комунального закладу «Рівненський районний центр первинної медико-санітарної допомоги» Білокриницької амбулаторії загальної практики-сімейної медицини Рівненського району Рівненської області Я. </w:t>
      </w:r>
      <w:proofErr w:type="spellStart"/>
      <w:r w:rsidRPr="001B76DB">
        <w:rPr>
          <w:rFonts w:ascii="Times New Roman" w:hAnsi="Times New Roman" w:cs="Times New Roman"/>
          <w:sz w:val="28"/>
          <w:szCs w:val="28"/>
          <w:lang w:val="uk-UA"/>
        </w:rPr>
        <w:t>Панчука</w:t>
      </w:r>
      <w:proofErr w:type="spellEnd"/>
      <w:r w:rsidRPr="001B76D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1B76DB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1B76DB">
        <w:rPr>
          <w:rFonts w:ascii="Times New Roman" w:hAnsi="Times New Roman" w:cs="Times New Roman"/>
          <w:sz w:val="28"/>
          <w:szCs w:val="28"/>
          <w:lang w:val="uk-UA"/>
        </w:rPr>
        <w:t>розглянувши і</w:t>
      </w:r>
      <w:r w:rsidR="006B48DE">
        <w:rPr>
          <w:rFonts w:ascii="Times New Roman" w:hAnsi="Times New Roman" w:cs="Times New Roman"/>
          <w:sz w:val="28"/>
          <w:szCs w:val="28"/>
          <w:lang w:val="uk-UA"/>
        </w:rPr>
        <w:t xml:space="preserve">нформаційну довідку подану ним, </w:t>
      </w:r>
      <w:r w:rsidRPr="001B76DB">
        <w:rPr>
          <w:rFonts w:ascii="Times New Roman" w:hAnsi="Times New Roman" w:cs="Times New Roman"/>
          <w:sz w:val="28"/>
          <w:szCs w:val="28"/>
          <w:lang w:val="uk-UA"/>
        </w:rPr>
        <w:t>керуючись Законом України «Основи законодавства України про охорону здоров'я»,</w:t>
      </w:r>
      <w:r w:rsidRPr="001B76DB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1B76DB">
        <w:rPr>
          <w:rFonts w:ascii="Times New Roman" w:hAnsi="Times New Roman" w:cs="Times New Roman"/>
          <w:sz w:val="28"/>
          <w:szCs w:val="28"/>
          <w:lang w:val="uk-UA"/>
        </w:rPr>
        <w:t>на виконання</w:t>
      </w:r>
      <w:r w:rsidRPr="001B76DB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Pr="001B76DB">
        <w:rPr>
          <w:rFonts w:ascii="Times New Roman" w:hAnsi="Times New Roman" w:cs="Times New Roman"/>
          <w:sz w:val="28"/>
          <w:szCs w:val="28"/>
          <w:lang w:val="uk-UA"/>
        </w:rPr>
        <w:t>розпоряджень голови районної державної адміністрації № 365 від 17.05.2012 року «Про забезпечення доступної та якісної лікувально-профілактичної допомоги інвалідам та ветеранам Великої Вітчизняної війни», № 338 від 06.08.2015 року «Про районну цільову соціальну програму протидії ВІЛ-інфекції/</w:t>
      </w:r>
      <w:proofErr w:type="spellStart"/>
      <w:r w:rsidRPr="001B76DB">
        <w:rPr>
          <w:rFonts w:ascii="Times New Roman" w:hAnsi="Times New Roman" w:cs="Times New Roman"/>
          <w:sz w:val="28"/>
          <w:szCs w:val="28"/>
          <w:lang w:val="uk-UA"/>
        </w:rPr>
        <w:t>СНІДу</w:t>
      </w:r>
      <w:proofErr w:type="spellEnd"/>
      <w:r w:rsidRPr="001B76DB">
        <w:rPr>
          <w:rFonts w:ascii="Times New Roman" w:hAnsi="Times New Roman" w:cs="Times New Roman"/>
          <w:sz w:val="28"/>
          <w:szCs w:val="28"/>
          <w:lang w:val="uk-UA"/>
        </w:rPr>
        <w:t xml:space="preserve"> на 2015-2018 роки», №659 від 24.12.2013 року «Про районну програму підтримки інвалідів з вадами зору та слуху на 2014-2018 роки», №37 від 02.02.2016 року «Про стан профілактики сказу в Рівненському районі», відповідно до плану роботи сесії сільської ради на І квартал 201</w:t>
      </w:r>
      <w:r w:rsidR="006B48DE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1B76DB">
        <w:rPr>
          <w:rFonts w:ascii="Times New Roman" w:hAnsi="Times New Roman" w:cs="Times New Roman"/>
          <w:sz w:val="28"/>
          <w:szCs w:val="28"/>
          <w:lang w:val="uk-UA"/>
        </w:rPr>
        <w:t xml:space="preserve"> року та з метою забезпечення надання якісної медичної допомоги населенню, керуючись Законом України «Про місцеве самоврядування в Україні», сесія  Білокриницької сільської ради</w:t>
      </w:r>
    </w:p>
    <w:p w:rsidR="00B538B4" w:rsidRPr="001B76DB" w:rsidRDefault="00B538B4" w:rsidP="00B538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864B5" w:rsidRPr="001B76DB" w:rsidRDefault="00702EA0" w:rsidP="001B76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76DB">
        <w:rPr>
          <w:rFonts w:ascii="Times New Roman" w:hAnsi="Times New Roman" w:cs="Times New Roman"/>
          <w:b/>
          <w:sz w:val="28"/>
          <w:szCs w:val="28"/>
        </w:rPr>
        <w:t xml:space="preserve">В И </w:t>
      </w:r>
      <w:proofErr w:type="gramStart"/>
      <w:r w:rsidRPr="001B76DB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1B76DB">
        <w:rPr>
          <w:rFonts w:ascii="Times New Roman" w:hAnsi="Times New Roman" w:cs="Times New Roman"/>
          <w:b/>
          <w:sz w:val="28"/>
          <w:szCs w:val="28"/>
        </w:rPr>
        <w:t xml:space="preserve"> І Ш И </w:t>
      </w:r>
      <w:r w:rsidRPr="001B76DB">
        <w:rPr>
          <w:rFonts w:ascii="Times New Roman" w:hAnsi="Times New Roman" w:cs="Times New Roman"/>
          <w:b/>
          <w:sz w:val="28"/>
          <w:szCs w:val="28"/>
          <w:lang w:val="uk-UA"/>
        </w:rPr>
        <w:t>ЛА</w:t>
      </w:r>
      <w:r w:rsidRPr="001B76DB">
        <w:rPr>
          <w:rFonts w:ascii="Times New Roman" w:hAnsi="Times New Roman" w:cs="Times New Roman"/>
          <w:b/>
          <w:sz w:val="28"/>
          <w:szCs w:val="28"/>
        </w:rPr>
        <w:t>:</w:t>
      </w:r>
    </w:p>
    <w:p w:rsidR="008513EF" w:rsidRPr="001B76DB" w:rsidRDefault="008513EF" w:rsidP="00303F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B76DB" w:rsidRPr="001B76DB" w:rsidRDefault="001B76DB" w:rsidP="001B76DB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6DB">
        <w:rPr>
          <w:rFonts w:ascii="Times New Roman" w:hAnsi="Times New Roman" w:cs="Times New Roman"/>
          <w:sz w:val="28"/>
          <w:szCs w:val="28"/>
          <w:lang w:val="uk-UA"/>
        </w:rPr>
        <w:t xml:space="preserve">Інформацію завідувача комунального закладу «Рівненський районний центр первинної медико-санітарної допомоги» Білокриницької амбулаторії загальної практики-сімейної медицини Рівненського району Рівненської області Я. </w:t>
      </w:r>
      <w:proofErr w:type="spellStart"/>
      <w:r w:rsidRPr="001B76DB">
        <w:rPr>
          <w:rFonts w:ascii="Times New Roman" w:hAnsi="Times New Roman" w:cs="Times New Roman"/>
          <w:sz w:val="28"/>
          <w:szCs w:val="28"/>
          <w:lang w:val="uk-UA"/>
        </w:rPr>
        <w:t>Панчука</w:t>
      </w:r>
      <w:proofErr w:type="spellEnd"/>
      <w:r w:rsidRPr="001B76DB">
        <w:rPr>
          <w:rFonts w:ascii="Times New Roman" w:hAnsi="Times New Roman" w:cs="Times New Roman"/>
          <w:sz w:val="28"/>
          <w:szCs w:val="28"/>
          <w:lang w:val="uk-UA"/>
        </w:rPr>
        <w:t xml:space="preserve">  взято до уваги.</w:t>
      </w:r>
    </w:p>
    <w:p w:rsidR="001B76DB" w:rsidRPr="001B76DB" w:rsidRDefault="001B76DB" w:rsidP="001B76DB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6DB">
        <w:rPr>
          <w:rFonts w:ascii="Times New Roman" w:hAnsi="Times New Roman" w:cs="Times New Roman"/>
          <w:sz w:val="28"/>
          <w:szCs w:val="28"/>
          <w:lang w:val="uk-UA"/>
        </w:rPr>
        <w:t>Про хід виконання даного рішення заслухати на черговому засіданні сесії сільської ради згідно плану роботу ради.</w:t>
      </w:r>
    </w:p>
    <w:p w:rsidR="008513EF" w:rsidRDefault="001B76DB" w:rsidP="00702EA0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B76DB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даного рішення покласти на голову комісії з питань охорони здоров’я, використання природних ресурсів та постраждалих в наслідок аварії на ЧАЕС, О. </w:t>
      </w:r>
      <w:proofErr w:type="spellStart"/>
      <w:r w:rsidRPr="001B76DB">
        <w:rPr>
          <w:rFonts w:ascii="Times New Roman" w:hAnsi="Times New Roman" w:cs="Times New Roman"/>
          <w:sz w:val="28"/>
          <w:szCs w:val="28"/>
          <w:lang w:val="uk-UA"/>
        </w:rPr>
        <w:t>Ящук</w:t>
      </w:r>
      <w:proofErr w:type="spellEnd"/>
      <w:r w:rsidRPr="001B76DB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B76DB" w:rsidRDefault="001B76DB" w:rsidP="001B76DB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B48DE" w:rsidRPr="001B76DB" w:rsidRDefault="006B48DE" w:rsidP="001B76DB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1998" w:rsidRDefault="00E62055" w:rsidP="00702EA0">
      <w:pPr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>Сільський голова                                                                                                 Т. Гончарук</w:t>
      </w:r>
      <w:r w:rsidR="00702EA0" w:rsidRPr="006B48DE">
        <w:rPr>
          <w:rFonts w:ascii="Times New Roman" w:hAnsi="Times New Roman" w:cs="Times New Roman"/>
          <w:b/>
          <w:i/>
          <w:sz w:val="26"/>
          <w:szCs w:val="26"/>
          <w:lang w:val="uk-UA"/>
        </w:rPr>
        <w:tab/>
        <w:t xml:space="preserve">          </w:t>
      </w:r>
      <w:r w:rsidR="006B48DE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                      </w:t>
      </w:r>
      <w:r w:rsidR="006B48DE">
        <w:rPr>
          <w:rFonts w:ascii="Times New Roman" w:hAnsi="Times New Roman" w:cs="Times New Roman"/>
          <w:b/>
          <w:i/>
          <w:sz w:val="26"/>
          <w:szCs w:val="26"/>
          <w:lang w:val="uk-UA"/>
        </w:rPr>
        <w:tab/>
      </w:r>
      <w:r w:rsidR="006B48DE">
        <w:rPr>
          <w:rFonts w:ascii="Times New Roman" w:hAnsi="Times New Roman" w:cs="Times New Roman"/>
          <w:b/>
          <w:i/>
          <w:sz w:val="26"/>
          <w:szCs w:val="26"/>
          <w:lang w:val="uk-UA"/>
        </w:rPr>
        <w:tab/>
      </w:r>
      <w:r w:rsidR="006B48DE">
        <w:rPr>
          <w:rFonts w:ascii="Times New Roman" w:hAnsi="Times New Roman" w:cs="Times New Roman"/>
          <w:b/>
          <w:i/>
          <w:sz w:val="26"/>
          <w:szCs w:val="26"/>
          <w:lang w:val="uk-UA"/>
        </w:rPr>
        <w:tab/>
        <w:t xml:space="preserve">             </w:t>
      </w:r>
      <w:r w:rsidR="002864B5"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  </w:t>
      </w:r>
    </w:p>
    <w:p w:rsidR="006B48DE" w:rsidRDefault="006B48DE" w:rsidP="00702EA0">
      <w:pPr>
        <w:rPr>
          <w:rFonts w:ascii="Times New Roman" w:hAnsi="Times New Roman" w:cs="Times New Roman"/>
          <w:b/>
          <w:i/>
          <w:sz w:val="26"/>
          <w:szCs w:val="26"/>
          <w:lang w:val="uk-UA"/>
        </w:rPr>
      </w:pPr>
    </w:p>
    <w:p w:rsidR="00EC04A9" w:rsidRDefault="00EC04A9" w:rsidP="00EC04A9">
      <w:pPr>
        <w:spacing w:after="0"/>
        <w:jc w:val="center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lastRenderedPageBreak/>
        <w:t>ІНФОРМАЦІЙНА ДОВІДКА</w:t>
      </w:r>
    </w:p>
    <w:p w:rsidR="00EC04A9" w:rsidRDefault="00EC04A9" w:rsidP="00EC04A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6"/>
          <w:szCs w:val="26"/>
          <w:lang w:val="uk-UA"/>
        </w:rPr>
        <w:t xml:space="preserve">про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стан медицини на території сільської ради</w:t>
      </w:r>
    </w:p>
    <w:p w:rsidR="00BD448E" w:rsidRDefault="00BD448E" w:rsidP="00EC04A9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за 2017 рік</w:t>
      </w:r>
    </w:p>
    <w:p w:rsidR="007A2971" w:rsidRPr="00B23D18" w:rsidRDefault="007A2971" w:rsidP="007A2971">
      <w:pPr>
        <w:spacing w:after="0" w:line="240" w:lineRule="atLeast"/>
        <w:ind w:left="-426" w:right="-285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3D18">
        <w:rPr>
          <w:rFonts w:ascii="Times New Roman" w:hAnsi="Times New Roman" w:cs="Times New Roman"/>
          <w:sz w:val="24"/>
          <w:szCs w:val="24"/>
          <w:lang w:val="uk-UA"/>
        </w:rPr>
        <w:t xml:space="preserve">Білокриницька амбулаторія ЗПСМ розташована в селі Біла Криниця  на 2 поверсі двохповерхового будинку в пристосованому приміщені і займає 15 кімнат. </w:t>
      </w:r>
    </w:p>
    <w:p w:rsidR="007A2971" w:rsidRPr="00B23D18" w:rsidRDefault="007A2971" w:rsidP="007A2971">
      <w:pPr>
        <w:spacing w:after="0" w:line="240" w:lineRule="atLeast"/>
        <w:ind w:left="-426" w:right="-285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3D18">
        <w:rPr>
          <w:rFonts w:ascii="Times New Roman" w:hAnsi="Times New Roman" w:cs="Times New Roman"/>
          <w:sz w:val="24"/>
          <w:szCs w:val="24"/>
          <w:lang w:val="uk-UA"/>
        </w:rPr>
        <w:t xml:space="preserve">Амбулаторія надає лікарську допомогу  жителям сіл Біла Криниця, Антопіль, Глинки, Городище. На </w:t>
      </w:r>
      <w:proofErr w:type="spellStart"/>
      <w:r w:rsidRPr="00B23D18">
        <w:rPr>
          <w:rFonts w:ascii="Times New Roman" w:hAnsi="Times New Roman" w:cs="Times New Roman"/>
          <w:sz w:val="24"/>
          <w:szCs w:val="24"/>
          <w:lang w:val="uk-UA"/>
        </w:rPr>
        <w:t>ФАПах</w:t>
      </w:r>
      <w:proofErr w:type="spellEnd"/>
      <w:r w:rsidRPr="00B23D18">
        <w:rPr>
          <w:rFonts w:ascii="Times New Roman" w:hAnsi="Times New Roman" w:cs="Times New Roman"/>
          <w:sz w:val="24"/>
          <w:szCs w:val="24"/>
          <w:lang w:val="uk-UA"/>
        </w:rPr>
        <w:t xml:space="preserve"> даних  сіл працюють досвідчені фельдшера. На </w:t>
      </w:r>
      <w:proofErr w:type="spellStart"/>
      <w:r w:rsidRPr="00B23D18">
        <w:rPr>
          <w:rFonts w:ascii="Times New Roman" w:hAnsi="Times New Roman" w:cs="Times New Roman"/>
          <w:sz w:val="24"/>
          <w:szCs w:val="24"/>
          <w:lang w:val="uk-UA"/>
        </w:rPr>
        <w:t>ФАП</w:t>
      </w:r>
      <w:proofErr w:type="spellEnd"/>
      <w:r w:rsidRPr="00B23D18">
        <w:rPr>
          <w:rFonts w:ascii="Times New Roman" w:hAnsi="Times New Roman" w:cs="Times New Roman"/>
          <w:sz w:val="24"/>
          <w:szCs w:val="24"/>
          <w:lang w:val="uk-UA"/>
        </w:rPr>
        <w:t xml:space="preserve"> с. Городище працює сімейний лікар,фельдшер і патронажна медсестра. </w:t>
      </w:r>
    </w:p>
    <w:p w:rsidR="007A2971" w:rsidRPr="00B23D18" w:rsidRDefault="007A2971" w:rsidP="007A2971">
      <w:pPr>
        <w:spacing w:after="0" w:line="240" w:lineRule="atLeast"/>
        <w:ind w:left="-426" w:right="-285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3D18">
        <w:rPr>
          <w:rFonts w:ascii="Times New Roman" w:hAnsi="Times New Roman" w:cs="Times New Roman"/>
          <w:sz w:val="24"/>
          <w:szCs w:val="24"/>
          <w:lang w:val="uk-UA"/>
        </w:rPr>
        <w:t xml:space="preserve">У </w:t>
      </w:r>
      <w:proofErr w:type="spellStart"/>
      <w:r w:rsidRPr="00B23D18">
        <w:rPr>
          <w:rFonts w:ascii="Times New Roman" w:hAnsi="Times New Roman" w:cs="Times New Roman"/>
          <w:sz w:val="24"/>
          <w:szCs w:val="24"/>
          <w:lang w:val="uk-UA"/>
        </w:rPr>
        <w:t>ФАПі</w:t>
      </w:r>
      <w:proofErr w:type="spellEnd"/>
      <w:r w:rsidRPr="00B23D18">
        <w:rPr>
          <w:rFonts w:ascii="Times New Roman" w:hAnsi="Times New Roman" w:cs="Times New Roman"/>
          <w:sz w:val="24"/>
          <w:szCs w:val="24"/>
          <w:lang w:val="uk-UA"/>
        </w:rPr>
        <w:t xml:space="preserve"> с. Глинки та Антопіль проведено капітальний ремонт. За кошти сільської ради закуплено нову машина швидкої допомоги. Амбулаторія забезпечена санітарним транспортом і паливо-мастильними матеріалами. Згідно штатного розпису середнім та молодшим медперсоналом укомплектована повністю.</w:t>
      </w:r>
    </w:p>
    <w:p w:rsidR="007A2971" w:rsidRPr="00B23D18" w:rsidRDefault="007A2971" w:rsidP="007A2971">
      <w:pPr>
        <w:spacing w:after="0" w:line="240" w:lineRule="atLeast"/>
        <w:ind w:left="-426" w:right="-285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3D18">
        <w:rPr>
          <w:rFonts w:ascii="Times New Roman" w:hAnsi="Times New Roman" w:cs="Times New Roman"/>
          <w:sz w:val="24"/>
          <w:szCs w:val="24"/>
          <w:lang w:val="uk-UA"/>
        </w:rPr>
        <w:t xml:space="preserve"> Працівникам амбулаторії надається меддопомога населенню,проводиться санітарно-освітня і профілактична  робота на дільниці. </w:t>
      </w:r>
    </w:p>
    <w:p w:rsidR="007A2971" w:rsidRPr="00B23D18" w:rsidRDefault="007A2971" w:rsidP="007A2971">
      <w:pPr>
        <w:spacing w:after="0" w:line="240" w:lineRule="atLeast"/>
        <w:ind w:left="-426" w:right="-285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3D18">
        <w:rPr>
          <w:rFonts w:ascii="Times New Roman" w:hAnsi="Times New Roman" w:cs="Times New Roman"/>
          <w:sz w:val="24"/>
          <w:szCs w:val="24"/>
          <w:lang w:val="uk-UA"/>
        </w:rPr>
        <w:t xml:space="preserve">Структура населення дільниці: всього - 6957, </w:t>
      </w:r>
      <w:proofErr w:type="spellStart"/>
      <w:r w:rsidRPr="00B23D18">
        <w:rPr>
          <w:rFonts w:ascii="Times New Roman" w:hAnsi="Times New Roman" w:cs="Times New Roman"/>
          <w:sz w:val="24"/>
          <w:szCs w:val="24"/>
          <w:lang w:val="uk-UA"/>
        </w:rPr>
        <w:t>дітей-</w:t>
      </w:r>
      <w:proofErr w:type="spellEnd"/>
      <w:r w:rsidRPr="00B23D18">
        <w:rPr>
          <w:rFonts w:ascii="Times New Roman" w:hAnsi="Times New Roman" w:cs="Times New Roman"/>
          <w:sz w:val="24"/>
          <w:szCs w:val="24"/>
          <w:lang w:val="uk-UA"/>
        </w:rPr>
        <w:t xml:space="preserve"> 1402, до року - 76, працездатне населення - 4235, жінки дітородного віку - 1727, жінки старше 15 років - 2911, жінки старше 18 </w:t>
      </w:r>
      <w:proofErr w:type="spellStart"/>
      <w:r w:rsidRPr="00B23D18">
        <w:rPr>
          <w:rFonts w:ascii="Times New Roman" w:hAnsi="Times New Roman" w:cs="Times New Roman"/>
          <w:sz w:val="24"/>
          <w:szCs w:val="24"/>
          <w:lang w:val="uk-UA"/>
        </w:rPr>
        <w:t>років-</w:t>
      </w:r>
      <w:proofErr w:type="spellEnd"/>
      <w:r w:rsidRPr="00B23D18">
        <w:rPr>
          <w:rFonts w:ascii="Times New Roman" w:hAnsi="Times New Roman" w:cs="Times New Roman"/>
          <w:sz w:val="24"/>
          <w:szCs w:val="24"/>
          <w:lang w:val="uk-UA"/>
        </w:rPr>
        <w:t xml:space="preserve"> 2836. </w:t>
      </w:r>
    </w:p>
    <w:p w:rsidR="007A2971" w:rsidRPr="00B23D18" w:rsidRDefault="007A2971" w:rsidP="007A2971">
      <w:pPr>
        <w:spacing w:after="0" w:line="240" w:lineRule="atLeast"/>
        <w:ind w:left="-426" w:right="-285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3D18">
        <w:rPr>
          <w:rFonts w:ascii="Times New Roman" w:hAnsi="Times New Roman" w:cs="Times New Roman"/>
          <w:sz w:val="24"/>
          <w:szCs w:val="24"/>
          <w:lang w:val="uk-UA"/>
        </w:rPr>
        <w:t xml:space="preserve">Потерпілі від аварії на ЧАЕС: всього - 212 в т. ч ліквідатори - 25, переселенці - 81, підлітки - 25, діти - 81, які </w:t>
      </w:r>
      <w:proofErr w:type="spellStart"/>
      <w:r w:rsidRPr="00B23D18">
        <w:rPr>
          <w:rFonts w:ascii="Times New Roman" w:hAnsi="Times New Roman" w:cs="Times New Roman"/>
          <w:sz w:val="24"/>
          <w:szCs w:val="24"/>
          <w:lang w:val="uk-UA"/>
        </w:rPr>
        <w:t>ротягом</w:t>
      </w:r>
      <w:proofErr w:type="spellEnd"/>
      <w:r w:rsidRPr="00B23D18">
        <w:rPr>
          <w:rFonts w:ascii="Times New Roman" w:hAnsi="Times New Roman" w:cs="Times New Roman"/>
          <w:sz w:val="24"/>
          <w:szCs w:val="24"/>
          <w:lang w:val="uk-UA"/>
        </w:rPr>
        <w:t xml:space="preserve"> року були 100% оглянуті. </w:t>
      </w:r>
    </w:p>
    <w:p w:rsidR="007A2971" w:rsidRPr="00B23D18" w:rsidRDefault="007A2971" w:rsidP="007A2971">
      <w:pPr>
        <w:spacing w:after="0" w:line="240" w:lineRule="atLeast"/>
        <w:ind w:left="-426" w:right="-285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3D18">
        <w:rPr>
          <w:rFonts w:ascii="Times New Roman" w:hAnsi="Times New Roman" w:cs="Times New Roman"/>
          <w:sz w:val="24"/>
          <w:szCs w:val="24"/>
          <w:lang w:val="uk-UA"/>
        </w:rPr>
        <w:t xml:space="preserve">Ветерани війни - 105 чол. в т. ч. ІВВ - 7чол., УБД - 26 чол., УВВ - 56 чол., ОПП - 14 чол., які також протягом року були оглянуті 100%. </w:t>
      </w:r>
    </w:p>
    <w:p w:rsidR="007A2971" w:rsidRPr="00B23D18" w:rsidRDefault="007A2971" w:rsidP="007A2971">
      <w:pPr>
        <w:spacing w:after="0" w:line="240" w:lineRule="atLeast"/>
        <w:ind w:left="-426" w:right="-285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3D18">
        <w:rPr>
          <w:rFonts w:ascii="Times New Roman" w:hAnsi="Times New Roman" w:cs="Times New Roman"/>
          <w:sz w:val="24"/>
          <w:szCs w:val="24"/>
          <w:lang w:val="uk-UA"/>
        </w:rPr>
        <w:t>Кількість осіб похилого віку становить 1404, поширеність - 333,5, захворюваність - 872,5.</w:t>
      </w:r>
      <w:r w:rsidRPr="00B23D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2971" w:rsidRPr="00B23D18" w:rsidRDefault="007A2971" w:rsidP="007A2971">
      <w:pPr>
        <w:spacing w:after="0" w:line="240" w:lineRule="atLeast"/>
        <w:ind w:left="-426" w:right="-285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3D18">
        <w:rPr>
          <w:rFonts w:ascii="Times New Roman" w:hAnsi="Times New Roman" w:cs="Times New Roman"/>
          <w:sz w:val="24"/>
          <w:szCs w:val="24"/>
          <w:lang w:val="uk-UA"/>
        </w:rPr>
        <w:t>Відвідування в амбулаторії і на дому прийом хворих проводиться лікарями</w:t>
      </w:r>
      <w:r w:rsidRPr="00B23D18">
        <w:rPr>
          <w:rFonts w:ascii="Times New Roman" w:hAnsi="Times New Roman" w:cs="Times New Roman"/>
          <w:sz w:val="24"/>
          <w:szCs w:val="24"/>
        </w:rPr>
        <w:t>:</w:t>
      </w:r>
      <w:r w:rsidRPr="00B23D18">
        <w:rPr>
          <w:rFonts w:ascii="Times New Roman" w:hAnsi="Times New Roman" w:cs="Times New Roman"/>
          <w:sz w:val="24"/>
          <w:szCs w:val="24"/>
          <w:lang w:val="uk-UA"/>
        </w:rPr>
        <w:t xml:space="preserve"> загальної практики – сімейної медицини, акушер-гінекологом, стоматологом. Всього відвідувань заплановано 14204, виконано - 16509, з них сімейними лікарями заплановано - 8700, виконано - 10926, акушер-гінекологом заплановано - 1872, виконано - 1775, стоматологом заплановано - 3632, виконано - 3808. </w:t>
      </w:r>
    </w:p>
    <w:p w:rsidR="007A2971" w:rsidRPr="00B23D18" w:rsidRDefault="007A2971" w:rsidP="007A2971">
      <w:pPr>
        <w:spacing w:after="0" w:line="240" w:lineRule="atLeast"/>
        <w:ind w:left="-426" w:right="-285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3D18">
        <w:rPr>
          <w:rFonts w:ascii="Times New Roman" w:hAnsi="Times New Roman" w:cs="Times New Roman"/>
          <w:sz w:val="24"/>
          <w:szCs w:val="24"/>
          <w:lang w:val="uk-UA"/>
        </w:rPr>
        <w:t>Поширеність та захворюваність дорослого населення становить на 1000 населення</w:t>
      </w:r>
      <w:r w:rsidRPr="00B23D18">
        <w:rPr>
          <w:rFonts w:ascii="Times New Roman" w:hAnsi="Times New Roman" w:cs="Times New Roman"/>
          <w:sz w:val="24"/>
          <w:szCs w:val="24"/>
        </w:rPr>
        <w:t xml:space="preserve">: </w:t>
      </w:r>
      <w:r w:rsidRPr="00B23D18">
        <w:rPr>
          <w:rFonts w:ascii="Times New Roman" w:hAnsi="Times New Roman" w:cs="Times New Roman"/>
          <w:sz w:val="24"/>
          <w:szCs w:val="24"/>
          <w:lang w:val="uk-UA"/>
        </w:rPr>
        <w:t xml:space="preserve">поширеність - 1759,2, захворюваність - 597,7. </w:t>
      </w:r>
    </w:p>
    <w:p w:rsidR="007A2971" w:rsidRPr="00B23D18" w:rsidRDefault="007A2971" w:rsidP="007A2971">
      <w:pPr>
        <w:spacing w:after="0" w:line="240" w:lineRule="atLeast"/>
        <w:ind w:left="-426" w:right="-285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3D18">
        <w:rPr>
          <w:rFonts w:ascii="Times New Roman" w:hAnsi="Times New Roman" w:cs="Times New Roman"/>
          <w:sz w:val="24"/>
          <w:szCs w:val="24"/>
          <w:lang w:val="uk-UA"/>
        </w:rPr>
        <w:t xml:space="preserve">Поширеність та захворюваність дитячого населення  на 1000 населення: поширеність - 1474,1. </w:t>
      </w:r>
    </w:p>
    <w:p w:rsidR="007A2971" w:rsidRPr="00B23D18" w:rsidRDefault="007A2971" w:rsidP="007A2971">
      <w:pPr>
        <w:spacing w:after="0" w:line="240" w:lineRule="atLeast"/>
        <w:ind w:left="-426" w:right="-285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3D18">
        <w:rPr>
          <w:rFonts w:ascii="Times New Roman" w:hAnsi="Times New Roman" w:cs="Times New Roman"/>
          <w:sz w:val="24"/>
          <w:szCs w:val="24"/>
          <w:lang w:val="uk-UA"/>
        </w:rPr>
        <w:t xml:space="preserve">Діяльності Білокриницької АЗП-СМ </w:t>
      </w:r>
      <w:proofErr w:type="spellStart"/>
      <w:r w:rsidRPr="00B23D18">
        <w:rPr>
          <w:rFonts w:ascii="Times New Roman" w:hAnsi="Times New Roman" w:cs="Times New Roman"/>
          <w:sz w:val="24"/>
          <w:szCs w:val="24"/>
          <w:lang w:val="uk-UA"/>
        </w:rPr>
        <w:t>КЗ</w:t>
      </w:r>
      <w:proofErr w:type="spellEnd"/>
      <w:r w:rsidRPr="00B23D18">
        <w:rPr>
          <w:rFonts w:ascii="Times New Roman" w:hAnsi="Times New Roman" w:cs="Times New Roman"/>
          <w:sz w:val="24"/>
          <w:szCs w:val="24"/>
          <w:lang w:val="uk-UA"/>
        </w:rPr>
        <w:t xml:space="preserve"> «РРЦПМСД» суттєво, в більшості випадків мають позитивний характер. </w:t>
      </w:r>
    </w:p>
    <w:p w:rsidR="007A2971" w:rsidRPr="00B23D18" w:rsidRDefault="007A2971" w:rsidP="007A2971">
      <w:pPr>
        <w:spacing w:after="0" w:line="240" w:lineRule="atLeast"/>
        <w:ind w:left="-426" w:right="-285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3D18">
        <w:rPr>
          <w:rFonts w:ascii="Times New Roman" w:hAnsi="Times New Roman" w:cs="Times New Roman"/>
          <w:sz w:val="24"/>
          <w:szCs w:val="24"/>
          <w:lang w:val="uk-UA"/>
        </w:rPr>
        <w:t xml:space="preserve">Діти групи ризику:  недоношені - 3, штучне вигодовування – 10, одинокі матері – 2, часто </w:t>
      </w:r>
      <w:proofErr w:type="spellStart"/>
      <w:r w:rsidRPr="00B23D18">
        <w:rPr>
          <w:rFonts w:ascii="Times New Roman" w:hAnsi="Times New Roman" w:cs="Times New Roman"/>
          <w:sz w:val="24"/>
          <w:szCs w:val="24"/>
          <w:lang w:val="uk-UA"/>
        </w:rPr>
        <w:t>хворіючі</w:t>
      </w:r>
      <w:proofErr w:type="spellEnd"/>
      <w:r w:rsidRPr="00B23D18">
        <w:rPr>
          <w:rFonts w:ascii="Times New Roman" w:hAnsi="Times New Roman" w:cs="Times New Roman"/>
          <w:sz w:val="24"/>
          <w:szCs w:val="24"/>
          <w:lang w:val="uk-UA"/>
        </w:rPr>
        <w:t xml:space="preserve"> – 9, </w:t>
      </w:r>
      <w:proofErr w:type="spellStart"/>
      <w:r w:rsidRPr="00B23D18">
        <w:rPr>
          <w:rFonts w:ascii="Times New Roman" w:hAnsi="Times New Roman" w:cs="Times New Roman"/>
          <w:sz w:val="24"/>
          <w:szCs w:val="24"/>
          <w:lang w:val="uk-UA"/>
        </w:rPr>
        <w:t>перинатальна</w:t>
      </w:r>
      <w:proofErr w:type="spellEnd"/>
      <w:r w:rsidRPr="00B23D18">
        <w:rPr>
          <w:rFonts w:ascii="Times New Roman" w:hAnsi="Times New Roman" w:cs="Times New Roman"/>
          <w:sz w:val="24"/>
          <w:szCs w:val="24"/>
          <w:lang w:val="uk-UA"/>
        </w:rPr>
        <w:t xml:space="preserve"> патологія – 11, гемолітична </w:t>
      </w:r>
      <w:proofErr w:type="spellStart"/>
      <w:r w:rsidRPr="00B23D18">
        <w:rPr>
          <w:rFonts w:ascii="Times New Roman" w:hAnsi="Times New Roman" w:cs="Times New Roman"/>
          <w:sz w:val="24"/>
          <w:szCs w:val="24"/>
          <w:lang w:val="uk-UA"/>
        </w:rPr>
        <w:t>х-ба</w:t>
      </w:r>
      <w:proofErr w:type="spellEnd"/>
      <w:r w:rsidRPr="00B23D18">
        <w:rPr>
          <w:rFonts w:ascii="Times New Roman" w:hAnsi="Times New Roman" w:cs="Times New Roman"/>
          <w:sz w:val="24"/>
          <w:szCs w:val="24"/>
          <w:lang w:val="uk-UA"/>
        </w:rPr>
        <w:t xml:space="preserve"> - 0, рахіт –0, анемії – 1.</w:t>
      </w:r>
    </w:p>
    <w:p w:rsidR="007A2971" w:rsidRPr="00B23D18" w:rsidRDefault="007A2971" w:rsidP="007A2971">
      <w:pPr>
        <w:spacing w:after="0" w:line="240" w:lineRule="atLeast"/>
        <w:ind w:left="-426" w:right="-285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3D18">
        <w:rPr>
          <w:rFonts w:ascii="Times New Roman" w:hAnsi="Times New Roman" w:cs="Times New Roman"/>
          <w:sz w:val="24"/>
          <w:szCs w:val="24"/>
          <w:lang w:val="uk-UA"/>
        </w:rPr>
        <w:t xml:space="preserve">Демографічні показники: народжуваність - 76, показник - 11,1. Смертність загальна - 74, показник - 10,6, природній приріст - 0,5. </w:t>
      </w:r>
    </w:p>
    <w:p w:rsidR="007A2971" w:rsidRPr="00B23D18" w:rsidRDefault="007A2971" w:rsidP="007A2971">
      <w:pPr>
        <w:spacing w:after="0" w:line="240" w:lineRule="atLeast"/>
        <w:ind w:left="-426" w:right="-285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3D18">
        <w:rPr>
          <w:rFonts w:ascii="Times New Roman" w:hAnsi="Times New Roman" w:cs="Times New Roman"/>
          <w:sz w:val="24"/>
          <w:szCs w:val="24"/>
          <w:lang w:val="uk-UA"/>
        </w:rPr>
        <w:t xml:space="preserve">Структура смертності по нозологічним одиницям: 1 місце займають </w:t>
      </w:r>
      <w:proofErr w:type="spellStart"/>
      <w:r w:rsidRPr="00B23D18">
        <w:rPr>
          <w:rFonts w:ascii="Times New Roman" w:hAnsi="Times New Roman" w:cs="Times New Roman"/>
          <w:sz w:val="24"/>
          <w:szCs w:val="24"/>
          <w:lang w:val="uk-UA"/>
        </w:rPr>
        <w:t>х-би</w:t>
      </w:r>
      <w:proofErr w:type="spellEnd"/>
      <w:r w:rsidRPr="00B23D18">
        <w:rPr>
          <w:rFonts w:ascii="Times New Roman" w:hAnsi="Times New Roman" w:cs="Times New Roman"/>
          <w:sz w:val="24"/>
          <w:szCs w:val="24"/>
          <w:lang w:val="uk-UA"/>
        </w:rPr>
        <w:t xml:space="preserve"> с-ми кровообігу – 47 чол., 2 місце хвороби нервової системи – 14 чол. 3 місце-злоякісні новоутворення – 13 чол. Смертність на 1 тис. населення становить 6,7</w:t>
      </w:r>
      <w:r w:rsidRPr="00B23D18">
        <w:rPr>
          <w:rFonts w:ascii="Times New Roman" w:hAnsi="Times New Roman" w:cs="Times New Roman"/>
          <w:sz w:val="24"/>
          <w:szCs w:val="24"/>
        </w:rPr>
        <w:t xml:space="preserve"> %</w:t>
      </w:r>
      <w:r w:rsidRPr="00B23D1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B23D18">
        <w:rPr>
          <w:rFonts w:ascii="Times New Roman" w:hAnsi="Times New Roman" w:cs="Times New Roman"/>
          <w:sz w:val="24"/>
          <w:szCs w:val="24"/>
        </w:rPr>
        <w:t xml:space="preserve"> </w:t>
      </w:r>
      <w:r w:rsidRPr="00B23D18">
        <w:rPr>
          <w:rFonts w:ascii="Times New Roman" w:hAnsi="Times New Roman" w:cs="Times New Roman"/>
          <w:sz w:val="24"/>
          <w:szCs w:val="24"/>
          <w:lang w:val="uk-UA"/>
        </w:rPr>
        <w:t xml:space="preserve">смертність в працездатному віці 23 випадки. </w:t>
      </w:r>
      <w:proofErr w:type="spellStart"/>
      <w:r w:rsidRPr="00B23D18">
        <w:rPr>
          <w:rFonts w:ascii="Times New Roman" w:hAnsi="Times New Roman" w:cs="Times New Roman"/>
          <w:sz w:val="24"/>
          <w:szCs w:val="24"/>
          <w:lang w:val="uk-UA"/>
        </w:rPr>
        <w:t>Онкозахворюваність</w:t>
      </w:r>
      <w:proofErr w:type="spellEnd"/>
      <w:r w:rsidRPr="00B23D18">
        <w:rPr>
          <w:rFonts w:ascii="Times New Roman" w:hAnsi="Times New Roman" w:cs="Times New Roman"/>
          <w:sz w:val="24"/>
          <w:szCs w:val="24"/>
          <w:lang w:val="uk-UA"/>
        </w:rPr>
        <w:t xml:space="preserve"> - первинно взято на облік</w:t>
      </w:r>
      <w:r w:rsidRPr="00B23D18">
        <w:rPr>
          <w:rFonts w:ascii="Times New Roman" w:hAnsi="Times New Roman" w:cs="Times New Roman"/>
          <w:sz w:val="24"/>
          <w:szCs w:val="24"/>
        </w:rPr>
        <w:t xml:space="preserve"> </w:t>
      </w:r>
      <w:r w:rsidRPr="00B23D18">
        <w:rPr>
          <w:rFonts w:ascii="Times New Roman" w:hAnsi="Times New Roman" w:cs="Times New Roman"/>
          <w:sz w:val="24"/>
          <w:szCs w:val="24"/>
          <w:lang w:val="uk-UA"/>
        </w:rPr>
        <w:t xml:space="preserve"> 21 </w:t>
      </w:r>
      <w:r w:rsidRPr="00B23D18">
        <w:rPr>
          <w:rFonts w:ascii="Times New Roman" w:hAnsi="Times New Roman" w:cs="Times New Roman"/>
          <w:sz w:val="24"/>
          <w:szCs w:val="24"/>
        </w:rPr>
        <w:t xml:space="preserve"> </w:t>
      </w:r>
      <w:r w:rsidRPr="00B23D18">
        <w:rPr>
          <w:rFonts w:ascii="Times New Roman" w:hAnsi="Times New Roman" w:cs="Times New Roman"/>
          <w:sz w:val="24"/>
          <w:szCs w:val="24"/>
          <w:lang w:val="uk-UA"/>
        </w:rPr>
        <w:t xml:space="preserve">хворих. Запущених  5  випадків інфекційної </w:t>
      </w:r>
      <w:proofErr w:type="spellStart"/>
      <w:r w:rsidRPr="00B23D18">
        <w:rPr>
          <w:rFonts w:ascii="Times New Roman" w:hAnsi="Times New Roman" w:cs="Times New Roman"/>
          <w:sz w:val="24"/>
          <w:szCs w:val="24"/>
          <w:lang w:val="uk-UA"/>
        </w:rPr>
        <w:t>захворюваность</w:t>
      </w:r>
      <w:proofErr w:type="spellEnd"/>
      <w:r w:rsidRPr="00B23D1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A2971" w:rsidRPr="00B23D18" w:rsidRDefault="007A2971" w:rsidP="007A2971">
      <w:pPr>
        <w:spacing w:after="0" w:line="240" w:lineRule="atLeast"/>
        <w:ind w:left="-426" w:right="-285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3D18">
        <w:rPr>
          <w:rFonts w:ascii="Times New Roman" w:hAnsi="Times New Roman" w:cs="Times New Roman"/>
          <w:sz w:val="24"/>
          <w:szCs w:val="24"/>
          <w:lang w:val="uk-UA"/>
        </w:rPr>
        <w:t xml:space="preserve"> За 20</w:t>
      </w:r>
      <w:r w:rsidRPr="00B23D18">
        <w:rPr>
          <w:rFonts w:ascii="Times New Roman" w:hAnsi="Times New Roman" w:cs="Times New Roman"/>
          <w:sz w:val="24"/>
          <w:szCs w:val="24"/>
        </w:rPr>
        <w:t>1</w:t>
      </w:r>
      <w:r w:rsidRPr="00B23D18">
        <w:rPr>
          <w:rFonts w:ascii="Times New Roman" w:hAnsi="Times New Roman" w:cs="Times New Roman"/>
          <w:sz w:val="24"/>
          <w:szCs w:val="24"/>
          <w:lang w:val="uk-UA"/>
        </w:rPr>
        <w:t xml:space="preserve">7 рік знаходиться на обліку </w:t>
      </w:r>
      <w:r w:rsidRPr="00B23D18">
        <w:rPr>
          <w:rFonts w:ascii="Times New Roman" w:hAnsi="Times New Roman" w:cs="Times New Roman"/>
          <w:sz w:val="24"/>
          <w:szCs w:val="24"/>
        </w:rPr>
        <w:t>-</w:t>
      </w:r>
      <w:r w:rsidRPr="00B23D18">
        <w:rPr>
          <w:rFonts w:ascii="Times New Roman" w:hAnsi="Times New Roman" w:cs="Times New Roman"/>
          <w:sz w:val="24"/>
          <w:szCs w:val="24"/>
          <w:lang w:val="uk-UA"/>
        </w:rPr>
        <w:t xml:space="preserve"> 47</w:t>
      </w:r>
      <w:r w:rsidRPr="00B23D18">
        <w:rPr>
          <w:rFonts w:ascii="Times New Roman" w:hAnsi="Times New Roman" w:cs="Times New Roman"/>
          <w:sz w:val="24"/>
          <w:szCs w:val="24"/>
        </w:rPr>
        <w:t xml:space="preserve"> </w:t>
      </w:r>
      <w:r w:rsidRPr="00B23D18">
        <w:rPr>
          <w:rFonts w:ascii="Times New Roman" w:hAnsi="Times New Roman" w:cs="Times New Roman"/>
          <w:sz w:val="24"/>
          <w:szCs w:val="24"/>
          <w:lang w:val="uk-UA"/>
        </w:rPr>
        <w:t>хворих: з активним туберкульозом -</w:t>
      </w:r>
      <w:r w:rsidRPr="00B23D18">
        <w:rPr>
          <w:rFonts w:ascii="Times New Roman" w:hAnsi="Times New Roman" w:cs="Times New Roman"/>
          <w:sz w:val="24"/>
          <w:szCs w:val="24"/>
        </w:rPr>
        <w:t xml:space="preserve"> </w:t>
      </w:r>
      <w:r w:rsidRPr="00B23D18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B23D18">
        <w:rPr>
          <w:rFonts w:ascii="Times New Roman" w:hAnsi="Times New Roman" w:cs="Times New Roman"/>
          <w:sz w:val="24"/>
          <w:szCs w:val="24"/>
        </w:rPr>
        <w:t xml:space="preserve"> </w:t>
      </w:r>
      <w:r w:rsidRPr="00B23D18">
        <w:rPr>
          <w:rFonts w:ascii="Times New Roman" w:hAnsi="Times New Roman" w:cs="Times New Roman"/>
          <w:sz w:val="24"/>
          <w:szCs w:val="24"/>
          <w:lang w:val="uk-UA"/>
        </w:rPr>
        <w:t xml:space="preserve"> чол., з них запущений - 1, неактивний туберкульоз – 43. </w:t>
      </w:r>
    </w:p>
    <w:p w:rsidR="00B23D18" w:rsidRPr="00B23D18" w:rsidRDefault="00B23D18" w:rsidP="007A2971">
      <w:pPr>
        <w:spacing w:after="0" w:line="240" w:lineRule="atLeast"/>
        <w:ind w:left="-426" w:right="-285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3D18">
        <w:rPr>
          <w:rFonts w:ascii="Times New Roman" w:hAnsi="Times New Roman" w:cs="Times New Roman"/>
          <w:sz w:val="24"/>
          <w:szCs w:val="24"/>
          <w:lang w:val="uk-UA"/>
        </w:rPr>
        <w:t xml:space="preserve">Рівень </w:t>
      </w:r>
      <w:r w:rsidR="007A2971" w:rsidRPr="00B23D18">
        <w:rPr>
          <w:rFonts w:ascii="Times New Roman" w:hAnsi="Times New Roman" w:cs="Times New Roman"/>
          <w:sz w:val="24"/>
          <w:szCs w:val="24"/>
          <w:lang w:val="uk-UA"/>
        </w:rPr>
        <w:t>травматизму на 1000 жителів серед дорослих 8,4, серед дітей</w:t>
      </w:r>
      <w:r w:rsidRPr="00B23D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2971" w:rsidRPr="00B23D18">
        <w:rPr>
          <w:rFonts w:ascii="Times New Roman" w:hAnsi="Times New Roman" w:cs="Times New Roman"/>
          <w:sz w:val="24"/>
          <w:szCs w:val="24"/>
          <w:lang w:val="uk-UA"/>
        </w:rPr>
        <w:t>- 21,8. Первинний вихід на інвалідність дорослого населення становить  9 чоловік. Захворюваність з тимчасовою втратою працездатності  кількість л/л -</w:t>
      </w:r>
      <w:r w:rsidRPr="00B23D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2971" w:rsidRPr="00B23D18">
        <w:rPr>
          <w:rFonts w:ascii="Times New Roman" w:hAnsi="Times New Roman" w:cs="Times New Roman"/>
          <w:sz w:val="24"/>
          <w:szCs w:val="24"/>
          <w:lang w:val="uk-UA"/>
        </w:rPr>
        <w:t>230, днів непрацездатності</w:t>
      </w:r>
      <w:r w:rsidRPr="00B23D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2971" w:rsidRPr="00B23D1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B23D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2971" w:rsidRPr="00B23D18">
        <w:rPr>
          <w:rFonts w:ascii="Times New Roman" w:hAnsi="Times New Roman" w:cs="Times New Roman"/>
          <w:sz w:val="24"/>
          <w:szCs w:val="24"/>
          <w:lang w:val="uk-UA"/>
        </w:rPr>
        <w:t>1402, середня тривалість перебування-6,1, декретна відпустка</w:t>
      </w:r>
      <w:r w:rsidRPr="00B23D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2971" w:rsidRPr="00B23D1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B23D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2971" w:rsidRPr="00B23D18">
        <w:rPr>
          <w:rFonts w:ascii="Times New Roman" w:hAnsi="Times New Roman" w:cs="Times New Roman"/>
          <w:sz w:val="24"/>
          <w:szCs w:val="24"/>
          <w:lang w:val="uk-UA"/>
        </w:rPr>
        <w:t xml:space="preserve">6. </w:t>
      </w:r>
    </w:p>
    <w:p w:rsidR="00B23D18" w:rsidRPr="00B23D18" w:rsidRDefault="00B23D18" w:rsidP="007A2971">
      <w:pPr>
        <w:spacing w:after="0" w:line="240" w:lineRule="atLeast"/>
        <w:ind w:left="-426" w:right="-285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3D18">
        <w:rPr>
          <w:rFonts w:ascii="Times New Roman" w:hAnsi="Times New Roman" w:cs="Times New Roman"/>
          <w:b/>
          <w:i/>
          <w:sz w:val="24"/>
          <w:szCs w:val="24"/>
          <w:lang w:val="uk-UA"/>
        </w:rPr>
        <w:t>Стаціонар на дому</w:t>
      </w:r>
      <w:r w:rsidRPr="00B23D1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23D18" w:rsidRPr="00B23D18" w:rsidRDefault="007A2971" w:rsidP="007A2971">
      <w:pPr>
        <w:spacing w:after="0" w:line="240" w:lineRule="atLeast"/>
        <w:ind w:left="-426" w:right="-285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3D18">
        <w:rPr>
          <w:rFonts w:ascii="Times New Roman" w:hAnsi="Times New Roman" w:cs="Times New Roman"/>
          <w:sz w:val="24"/>
          <w:szCs w:val="24"/>
          <w:lang w:val="uk-UA"/>
        </w:rPr>
        <w:t>За 12 місяців 2017  року  проліковано хворих  на дому</w:t>
      </w:r>
      <w:r w:rsidRPr="00B23D18">
        <w:rPr>
          <w:rFonts w:ascii="Times New Roman" w:hAnsi="Times New Roman" w:cs="Times New Roman"/>
          <w:sz w:val="24"/>
          <w:szCs w:val="24"/>
        </w:rPr>
        <w:t xml:space="preserve"> </w:t>
      </w:r>
      <w:r w:rsidRPr="00B23D18">
        <w:rPr>
          <w:rFonts w:ascii="Times New Roman" w:hAnsi="Times New Roman" w:cs="Times New Roman"/>
          <w:sz w:val="24"/>
          <w:szCs w:val="24"/>
          <w:lang w:val="uk-UA"/>
        </w:rPr>
        <w:t xml:space="preserve"> 452</w:t>
      </w:r>
      <w:r w:rsidRPr="00B23D18">
        <w:rPr>
          <w:rFonts w:ascii="Times New Roman" w:hAnsi="Times New Roman" w:cs="Times New Roman"/>
          <w:sz w:val="24"/>
          <w:szCs w:val="24"/>
        </w:rPr>
        <w:t xml:space="preserve"> </w:t>
      </w:r>
      <w:r w:rsidRPr="00B23D18">
        <w:rPr>
          <w:rFonts w:ascii="Times New Roman" w:hAnsi="Times New Roman" w:cs="Times New Roman"/>
          <w:sz w:val="24"/>
          <w:szCs w:val="24"/>
          <w:lang w:val="uk-UA"/>
        </w:rPr>
        <w:t>чоловік, покращення стану –</w:t>
      </w:r>
      <w:r w:rsidRPr="00B23D18">
        <w:rPr>
          <w:rFonts w:ascii="Times New Roman" w:hAnsi="Times New Roman" w:cs="Times New Roman"/>
          <w:sz w:val="24"/>
          <w:szCs w:val="24"/>
        </w:rPr>
        <w:t xml:space="preserve"> </w:t>
      </w:r>
      <w:r w:rsidRPr="00B23D18">
        <w:rPr>
          <w:rFonts w:ascii="Times New Roman" w:hAnsi="Times New Roman" w:cs="Times New Roman"/>
          <w:sz w:val="24"/>
          <w:szCs w:val="24"/>
          <w:lang w:val="uk-UA"/>
        </w:rPr>
        <w:t>436,</w:t>
      </w:r>
      <w:r w:rsidR="00B23D18" w:rsidRPr="00B23D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23D18">
        <w:rPr>
          <w:rFonts w:ascii="Times New Roman" w:hAnsi="Times New Roman" w:cs="Times New Roman"/>
          <w:sz w:val="24"/>
          <w:szCs w:val="24"/>
          <w:lang w:val="uk-UA"/>
        </w:rPr>
        <w:t>без покращення стану -</w:t>
      </w:r>
      <w:r w:rsidR="00B23D18" w:rsidRPr="00B23D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23D18">
        <w:rPr>
          <w:rFonts w:ascii="Times New Roman" w:hAnsi="Times New Roman" w:cs="Times New Roman"/>
          <w:sz w:val="24"/>
          <w:szCs w:val="24"/>
        </w:rPr>
        <w:t>0</w:t>
      </w:r>
      <w:r w:rsidRPr="00B23D18">
        <w:rPr>
          <w:rFonts w:ascii="Times New Roman" w:hAnsi="Times New Roman" w:cs="Times New Roman"/>
          <w:sz w:val="24"/>
          <w:szCs w:val="24"/>
          <w:lang w:val="uk-UA"/>
        </w:rPr>
        <w:t>, госпіталізовано –</w:t>
      </w:r>
      <w:r w:rsidRPr="00B23D18">
        <w:rPr>
          <w:rFonts w:ascii="Times New Roman" w:hAnsi="Times New Roman" w:cs="Times New Roman"/>
          <w:sz w:val="24"/>
          <w:szCs w:val="24"/>
        </w:rPr>
        <w:t xml:space="preserve"> </w:t>
      </w:r>
      <w:r w:rsidRPr="00B23D18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="00B23D18" w:rsidRPr="00B23D18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B23D18">
        <w:rPr>
          <w:rFonts w:ascii="Times New Roman" w:hAnsi="Times New Roman" w:cs="Times New Roman"/>
          <w:sz w:val="24"/>
          <w:szCs w:val="24"/>
          <w:lang w:val="uk-UA"/>
        </w:rPr>
        <w:t>померло -</w:t>
      </w:r>
      <w:r w:rsidR="00B23D18" w:rsidRPr="00B23D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23D18">
        <w:rPr>
          <w:rFonts w:ascii="Times New Roman" w:hAnsi="Times New Roman" w:cs="Times New Roman"/>
          <w:sz w:val="24"/>
          <w:szCs w:val="24"/>
          <w:lang w:val="uk-UA"/>
        </w:rPr>
        <w:t>0,</w:t>
      </w:r>
      <w:r w:rsidR="00B23D18" w:rsidRPr="00B23D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23D18">
        <w:rPr>
          <w:rFonts w:ascii="Times New Roman" w:hAnsi="Times New Roman" w:cs="Times New Roman"/>
          <w:sz w:val="24"/>
          <w:szCs w:val="24"/>
          <w:lang w:val="uk-UA"/>
        </w:rPr>
        <w:t xml:space="preserve">проліковано 30 </w:t>
      </w:r>
      <w:r w:rsidRPr="00B23D18">
        <w:rPr>
          <w:rFonts w:ascii="Times New Roman" w:hAnsi="Times New Roman" w:cs="Times New Roman"/>
          <w:sz w:val="24"/>
          <w:szCs w:val="24"/>
        </w:rPr>
        <w:t xml:space="preserve"> </w:t>
      </w:r>
      <w:r w:rsidRPr="00B23D18">
        <w:rPr>
          <w:rFonts w:ascii="Times New Roman" w:hAnsi="Times New Roman" w:cs="Times New Roman"/>
          <w:sz w:val="24"/>
          <w:szCs w:val="24"/>
          <w:lang w:val="uk-UA"/>
        </w:rPr>
        <w:t>ветеранів  війни</w:t>
      </w:r>
      <w:r w:rsidR="00B23D18" w:rsidRPr="00B23D1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23D18" w:rsidRPr="00B23D18" w:rsidRDefault="007A2971" w:rsidP="007A2971">
      <w:pPr>
        <w:spacing w:after="0" w:line="240" w:lineRule="atLeast"/>
        <w:ind w:left="-426" w:right="-285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3D1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Робота стоматологічного кабінету</w:t>
      </w:r>
      <w:r w:rsidRPr="00B23D1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B23D18" w:rsidRPr="00B23D18" w:rsidRDefault="007A2971" w:rsidP="007A2971">
      <w:pPr>
        <w:spacing w:after="0" w:line="240" w:lineRule="atLeast"/>
        <w:ind w:left="-426" w:right="-285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3D18">
        <w:rPr>
          <w:rFonts w:ascii="Times New Roman" w:hAnsi="Times New Roman" w:cs="Times New Roman"/>
          <w:sz w:val="24"/>
          <w:szCs w:val="24"/>
          <w:lang w:val="uk-UA"/>
        </w:rPr>
        <w:t>Кількість пролікованих хворих</w:t>
      </w:r>
      <w:r w:rsidR="00B23D18" w:rsidRPr="00B23D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23D1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B23D18">
        <w:rPr>
          <w:rFonts w:ascii="Times New Roman" w:hAnsi="Times New Roman" w:cs="Times New Roman"/>
          <w:sz w:val="24"/>
          <w:szCs w:val="24"/>
        </w:rPr>
        <w:t xml:space="preserve"> </w:t>
      </w:r>
      <w:r w:rsidRPr="00B23D18">
        <w:rPr>
          <w:rFonts w:ascii="Times New Roman" w:hAnsi="Times New Roman" w:cs="Times New Roman"/>
          <w:sz w:val="24"/>
          <w:szCs w:val="24"/>
          <w:lang w:val="uk-UA"/>
        </w:rPr>
        <w:t>3808, запломбовано зубів</w:t>
      </w:r>
      <w:r w:rsidR="00B23D18" w:rsidRPr="00B23D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23D1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B23D18">
        <w:rPr>
          <w:rFonts w:ascii="Times New Roman" w:hAnsi="Times New Roman" w:cs="Times New Roman"/>
          <w:sz w:val="24"/>
          <w:szCs w:val="24"/>
        </w:rPr>
        <w:t xml:space="preserve"> </w:t>
      </w:r>
      <w:r w:rsidRPr="00B23D18">
        <w:rPr>
          <w:rFonts w:ascii="Times New Roman" w:hAnsi="Times New Roman" w:cs="Times New Roman"/>
          <w:sz w:val="24"/>
          <w:szCs w:val="24"/>
          <w:lang w:val="uk-UA"/>
        </w:rPr>
        <w:t>2409, видалено зубів</w:t>
      </w:r>
      <w:r w:rsidR="00B23D18" w:rsidRPr="00B23D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23D18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Pr="00B23D18">
        <w:rPr>
          <w:rFonts w:ascii="Times New Roman" w:hAnsi="Times New Roman" w:cs="Times New Roman"/>
          <w:sz w:val="24"/>
          <w:szCs w:val="24"/>
        </w:rPr>
        <w:t xml:space="preserve"> </w:t>
      </w:r>
      <w:r w:rsidRPr="00B23D18">
        <w:rPr>
          <w:rFonts w:ascii="Times New Roman" w:hAnsi="Times New Roman" w:cs="Times New Roman"/>
          <w:sz w:val="24"/>
          <w:szCs w:val="24"/>
          <w:lang w:val="uk-UA"/>
        </w:rPr>
        <w:t>733, оздоровлено хворих</w:t>
      </w:r>
      <w:r w:rsidR="00B23D18" w:rsidRPr="00B23D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23D18">
        <w:rPr>
          <w:rFonts w:ascii="Times New Roman" w:hAnsi="Times New Roman" w:cs="Times New Roman"/>
          <w:sz w:val="24"/>
          <w:szCs w:val="24"/>
          <w:lang w:val="uk-UA"/>
        </w:rPr>
        <w:t>- 805, трудових одиниць – 6865,0,</w:t>
      </w:r>
      <w:r w:rsidR="00B23D18" w:rsidRPr="00B23D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23D18">
        <w:rPr>
          <w:rFonts w:ascii="Times New Roman" w:hAnsi="Times New Roman" w:cs="Times New Roman"/>
          <w:sz w:val="24"/>
          <w:szCs w:val="24"/>
          <w:lang w:val="uk-UA"/>
        </w:rPr>
        <w:t>оглянуто школярів</w:t>
      </w:r>
      <w:r w:rsidR="00B23D18" w:rsidRPr="00B23D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23D18">
        <w:rPr>
          <w:rFonts w:ascii="Times New Roman" w:hAnsi="Times New Roman" w:cs="Times New Roman"/>
          <w:sz w:val="24"/>
          <w:szCs w:val="24"/>
          <w:lang w:val="uk-UA"/>
        </w:rPr>
        <w:t>- 407, підлягало санації</w:t>
      </w:r>
      <w:r w:rsidR="00B23D18" w:rsidRPr="00B23D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23D18">
        <w:rPr>
          <w:rFonts w:ascii="Times New Roman" w:hAnsi="Times New Roman" w:cs="Times New Roman"/>
          <w:sz w:val="24"/>
          <w:szCs w:val="24"/>
          <w:lang w:val="uk-UA"/>
        </w:rPr>
        <w:t xml:space="preserve">- 263, </w:t>
      </w:r>
      <w:proofErr w:type="spellStart"/>
      <w:r w:rsidRPr="00B23D18">
        <w:rPr>
          <w:rFonts w:ascii="Times New Roman" w:hAnsi="Times New Roman" w:cs="Times New Roman"/>
          <w:sz w:val="24"/>
          <w:szCs w:val="24"/>
          <w:lang w:val="uk-UA"/>
        </w:rPr>
        <w:t>сановано</w:t>
      </w:r>
      <w:proofErr w:type="spellEnd"/>
      <w:r w:rsidRPr="00B23D18">
        <w:rPr>
          <w:rFonts w:ascii="Times New Roman" w:hAnsi="Times New Roman" w:cs="Times New Roman"/>
          <w:sz w:val="24"/>
          <w:szCs w:val="24"/>
          <w:lang w:val="uk-UA"/>
        </w:rPr>
        <w:t xml:space="preserve"> школярів</w:t>
      </w:r>
      <w:r w:rsidR="00B23D18" w:rsidRPr="00B23D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23D18">
        <w:rPr>
          <w:rFonts w:ascii="Times New Roman" w:hAnsi="Times New Roman" w:cs="Times New Roman"/>
          <w:sz w:val="24"/>
          <w:szCs w:val="24"/>
          <w:lang w:val="uk-UA"/>
        </w:rPr>
        <w:t xml:space="preserve">- 170. </w:t>
      </w:r>
    </w:p>
    <w:p w:rsidR="00B23D18" w:rsidRPr="00B23D18" w:rsidRDefault="007A2971" w:rsidP="007A2971">
      <w:pPr>
        <w:spacing w:after="0" w:line="240" w:lineRule="atLeast"/>
        <w:ind w:left="-426" w:right="-285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3D18">
        <w:rPr>
          <w:rFonts w:ascii="Times New Roman" w:hAnsi="Times New Roman" w:cs="Times New Roman"/>
          <w:b/>
          <w:i/>
          <w:sz w:val="24"/>
          <w:szCs w:val="24"/>
          <w:lang w:val="uk-UA"/>
        </w:rPr>
        <w:t>Робота фізіотерапевтичного кабінету</w:t>
      </w:r>
      <w:r w:rsidR="00B23D18" w:rsidRPr="00B23D1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B23D18">
        <w:rPr>
          <w:rFonts w:ascii="Times New Roman" w:hAnsi="Times New Roman" w:cs="Times New Roman"/>
          <w:sz w:val="24"/>
          <w:szCs w:val="24"/>
          <w:lang w:val="uk-UA"/>
        </w:rPr>
        <w:t>- число осіб , що закінчили лікування</w:t>
      </w:r>
      <w:r w:rsidR="00B23D18" w:rsidRPr="00B23D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23D1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B23D18" w:rsidRPr="00B23D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23D18">
        <w:rPr>
          <w:rFonts w:ascii="Times New Roman" w:hAnsi="Times New Roman" w:cs="Times New Roman"/>
          <w:sz w:val="24"/>
          <w:szCs w:val="24"/>
          <w:lang w:val="uk-UA"/>
        </w:rPr>
        <w:t>1195, з них дітей до -</w:t>
      </w:r>
      <w:r w:rsidR="00B23D18" w:rsidRPr="00B23D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23D18">
        <w:rPr>
          <w:rFonts w:ascii="Times New Roman" w:hAnsi="Times New Roman" w:cs="Times New Roman"/>
          <w:sz w:val="24"/>
          <w:szCs w:val="24"/>
          <w:lang w:val="uk-UA"/>
        </w:rPr>
        <w:t xml:space="preserve">14 </w:t>
      </w:r>
      <w:proofErr w:type="spellStart"/>
      <w:r w:rsidRPr="00B23D18">
        <w:rPr>
          <w:rFonts w:ascii="Times New Roman" w:hAnsi="Times New Roman" w:cs="Times New Roman"/>
          <w:sz w:val="24"/>
          <w:szCs w:val="24"/>
          <w:lang w:val="uk-UA"/>
        </w:rPr>
        <w:t>років-</w:t>
      </w:r>
      <w:proofErr w:type="spellEnd"/>
      <w:r w:rsidRPr="00B23D18">
        <w:rPr>
          <w:rFonts w:ascii="Times New Roman" w:hAnsi="Times New Roman" w:cs="Times New Roman"/>
          <w:sz w:val="24"/>
          <w:szCs w:val="24"/>
          <w:lang w:val="uk-UA"/>
        </w:rPr>
        <w:t xml:space="preserve"> 590, кількість відпущених процедур</w:t>
      </w:r>
      <w:r w:rsidR="00B23D18" w:rsidRPr="00B23D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23D1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B23D18" w:rsidRPr="00B23D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23D18">
        <w:rPr>
          <w:rFonts w:ascii="Times New Roman" w:hAnsi="Times New Roman" w:cs="Times New Roman"/>
          <w:sz w:val="24"/>
          <w:szCs w:val="24"/>
          <w:lang w:val="uk-UA"/>
        </w:rPr>
        <w:t xml:space="preserve">11150. </w:t>
      </w:r>
    </w:p>
    <w:p w:rsidR="00B23D18" w:rsidRPr="00B23D18" w:rsidRDefault="007A2971" w:rsidP="007A2971">
      <w:pPr>
        <w:spacing w:after="0" w:line="240" w:lineRule="atLeast"/>
        <w:ind w:left="-426" w:right="-285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3D18">
        <w:rPr>
          <w:rFonts w:ascii="Times New Roman" w:hAnsi="Times New Roman" w:cs="Times New Roman"/>
          <w:b/>
          <w:i/>
          <w:sz w:val="24"/>
          <w:szCs w:val="24"/>
          <w:lang w:val="uk-UA"/>
        </w:rPr>
        <w:t>Флюрографія</w:t>
      </w:r>
      <w:proofErr w:type="spellEnd"/>
      <w:r w:rsidRPr="00B23D18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Pr="00B23D18">
        <w:rPr>
          <w:rFonts w:ascii="Times New Roman" w:hAnsi="Times New Roman" w:cs="Times New Roman"/>
          <w:sz w:val="24"/>
          <w:szCs w:val="24"/>
          <w:lang w:val="uk-UA"/>
        </w:rPr>
        <w:t xml:space="preserve"> заплановано</w:t>
      </w:r>
      <w:r w:rsidR="00B23D18" w:rsidRPr="00B23D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23D1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B23D18" w:rsidRPr="00B23D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23D18">
        <w:rPr>
          <w:rFonts w:ascii="Times New Roman" w:hAnsi="Times New Roman" w:cs="Times New Roman"/>
          <w:sz w:val="24"/>
          <w:szCs w:val="24"/>
          <w:lang w:val="uk-UA"/>
        </w:rPr>
        <w:t>2480, виконано</w:t>
      </w:r>
      <w:r w:rsidR="00B23D18" w:rsidRPr="00B23D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23D1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="00B23D18" w:rsidRPr="00B23D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23D18">
        <w:rPr>
          <w:rFonts w:ascii="Times New Roman" w:hAnsi="Times New Roman" w:cs="Times New Roman"/>
          <w:sz w:val="24"/>
          <w:szCs w:val="24"/>
          <w:lang w:val="uk-UA"/>
        </w:rPr>
        <w:t xml:space="preserve">1746. </w:t>
      </w:r>
    </w:p>
    <w:p w:rsidR="00B23D18" w:rsidRPr="00B23D18" w:rsidRDefault="00B23D18" w:rsidP="007A2971">
      <w:pPr>
        <w:spacing w:after="0" w:line="240" w:lineRule="atLeast"/>
        <w:ind w:left="-426" w:right="-285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3D18">
        <w:rPr>
          <w:rFonts w:ascii="Times New Roman" w:hAnsi="Times New Roman" w:cs="Times New Roman"/>
          <w:b/>
          <w:i/>
          <w:sz w:val="24"/>
          <w:szCs w:val="24"/>
          <w:lang w:val="uk-UA"/>
        </w:rPr>
        <w:lastRenderedPageBreak/>
        <w:t xml:space="preserve">Лабораторія </w:t>
      </w:r>
      <w:r w:rsidRPr="00B23D18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="007A2971" w:rsidRPr="00B23D18">
        <w:rPr>
          <w:rFonts w:ascii="Times New Roman" w:hAnsi="Times New Roman" w:cs="Times New Roman"/>
          <w:sz w:val="24"/>
          <w:szCs w:val="24"/>
          <w:lang w:val="uk-UA"/>
        </w:rPr>
        <w:t>всього</w:t>
      </w:r>
      <w:r w:rsidRPr="00B23D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2971" w:rsidRPr="00B23D1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B23D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2971" w:rsidRPr="00B23D18">
        <w:rPr>
          <w:rFonts w:ascii="Times New Roman" w:hAnsi="Times New Roman" w:cs="Times New Roman"/>
          <w:sz w:val="24"/>
          <w:szCs w:val="24"/>
          <w:lang w:val="uk-UA"/>
        </w:rPr>
        <w:t>12216, з них: загально-клінічні</w:t>
      </w:r>
      <w:r w:rsidRPr="00B23D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2971" w:rsidRPr="00B23D1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B23D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2971" w:rsidRPr="00B23D18">
        <w:rPr>
          <w:rFonts w:ascii="Times New Roman" w:hAnsi="Times New Roman" w:cs="Times New Roman"/>
          <w:sz w:val="24"/>
          <w:szCs w:val="24"/>
          <w:lang w:val="uk-UA"/>
        </w:rPr>
        <w:t>6245, гематологічні</w:t>
      </w:r>
      <w:r w:rsidRPr="00B23D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2971" w:rsidRPr="00B23D1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B23D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2971" w:rsidRPr="00B23D18">
        <w:rPr>
          <w:rFonts w:ascii="Times New Roman" w:hAnsi="Times New Roman" w:cs="Times New Roman"/>
          <w:sz w:val="24"/>
          <w:szCs w:val="24"/>
          <w:lang w:val="uk-UA"/>
        </w:rPr>
        <w:t>5115, біохімічні</w:t>
      </w:r>
      <w:r w:rsidRPr="00B23D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2971" w:rsidRPr="00B23D1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B23D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2971" w:rsidRPr="00B23D18">
        <w:rPr>
          <w:rFonts w:ascii="Times New Roman" w:hAnsi="Times New Roman" w:cs="Times New Roman"/>
          <w:sz w:val="24"/>
          <w:szCs w:val="24"/>
          <w:lang w:val="uk-UA"/>
        </w:rPr>
        <w:t>595, імунологічні</w:t>
      </w:r>
      <w:r w:rsidRPr="00B23D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2971" w:rsidRPr="00B23D1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B23D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2971" w:rsidRPr="00B23D18">
        <w:rPr>
          <w:rFonts w:ascii="Times New Roman" w:hAnsi="Times New Roman" w:cs="Times New Roman"/>
          <w:sz w:val="24"/>
          <w:szCs w:val="24"/>
          <w:lang w:val="uk-UA"/>
        </w:rPr>
        <w:t xml:space="preserve">216. </w:t>
      </w:r>
      <w:proofErr w:type="spellStart"/>
      <w:r w:rsidR="007A2971" w:rsidRPr="00B23D18">
        <w:rPr>
          <w:rFonts w:ascii="Times New Roman" w:hAnsi="Times New Roman" w:cs="Times New Roman"/>
          <w:sz w:val="24"/>
          <w:szCs w:val="24"/>
          <w:lang w:val="uk-UA"/>
        </w:rPr>
        <w:t>Маніпуляційний</w:t>
      </w:r>
      <w:proofErr w:type="spellEnd"/>
      <w:r w:rsidR="007A2971" w:rsidRPr="00B23D18">
        <w:rPr>
          <w:rFonts w:ascii="Times New Roman" w:hAnsi="Times New Roman" w:cs="Times New Roman"/>
          <w:sz w:val="24"/>
          <w:szCs w:val="24"/>
          <w:lang w:val="uk-UA"/>
        </w:rPr>
        <w:t xml:space="preserve"> кабінет </w:t>
      </w:r>
      <w:proofErr w:type="spellStart"/>
      <w:r w:rsidR="007A2971" w:rsidRPr="00B23D18">
        <w:rPr>
          <w:rFonts w:ascii="Times New Roman" w:hAnsi="Times New Roman" w:cs="Times New Roman"/>
          <w:sz w:val="24"/>
          <w:szCs w:val="24"/>
          <w:lang w:val="uk-UA"/>
        </w:rPr>
        <w:t>обслужено</w:t>
      </w:r>
      <w:proofErr w:type="spellEnd"/>
      <w:r w:rsidR="007A2971" w:rsidRPr="00B23D18">
        <w:rPr>
          <w:rFonts w:ascii="Times New Roman" w:hAnsi="Times New Roman" w:cs="Times New Roman"/>
          <w:sz w:val="24"/>
          <w:szCs w:val="24"/>
          <w:lang w:val="uk-UA"/>
        </w:rPr>
        <w:t xml:space="preserve"> хворих</w:t>
      </w:r>
      <w:r w:rsidRPr="00B23D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2971" w:rsidRPr="00B23D1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B23D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2971" w:rsidRPr="00B23D18">
        <w:rPr>
          <w:rFonts w:ascii="Times New Roman" w:hAnsi="Times New Roman" w:cs="Times New Roman"/>
          <w:sz w:val="24"/>
          <w:szCs w:val="24"/>
          <w:lang w:val="uk-UA"/>
        </w:rPr>
        <w:t>2803, кількість зроблених процедур</w:t>
      </w:r>
      <w:r w:rsidRPr="00B23D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2971" w:rsidRPr="00B23D18">
        <w:rPr>
          <w:rFonts w:ascii="Times New Roman" w:hAnsi="Times New Roman" w:cs="Times New Roman"/>
          <w:sz w:val="24"/>
          <w:szCs w:val="24"/>
          <w:lang w:val="uk-UA"/>
        </w:rPr>
        <w:t>-</w:t>
      </w:r>
      <w:r w:rsidRPr="00B23D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A2971" w:rsidRPr="00B23D18">
        <w:rPr>
          <w:rFonts w:ascii="Times New Roman" w:hAnsi="Times New Roman" w:cs="Times New Roman"/>
          <w:sz w:val="24"/>
          <w:szCs w:val="24"/>
          <w:lang w:val="uk-UA"/>
        </w:rPr>
        <w:t xml:space="preserve">644. </w:t>
      </w:r>
    </w:p>
    <w:p w:rsidR="007A2971" w:rsidRPr="00B23D18" w:rsidRDefault="00B23D18" w:rsidP="007A2971">
      <w:pPr>
        <w:spacing w:after="0" w:line="240" w:lineRule="atLeast"/>
        <w:ind w:left="-426" w:right="-285" w:firstLine="56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23D18">
        <w:rPr>
          <w:rFonts w:ascii="Times New Roman" w:hAnsi="Times New Roman" w:cs="Times New Roman"/>
          <w:b/>
          <w:i/>
          <w:sz w:val="24"/>
          <w:szCs w:val="24"/>
          <w:lang w:val="uk-UA"/>
        </w:rPr>
        <w:t>Протиепідемічна робота</w:t>
      </w:r>
      <w:r w:rsidR="007A2971" w:rsidRPr="00B23D18">
        <w:rPr>
          <w:rFonts w:ascii="Times New Roman" w:hAnsi="Times New Roman" w:cs="Times New Roman"/>
          <w:b/>
          <w:i/>
          <w:sz w:val="24"/>
          <w:szCs w:val="24"/>
          <w:lang w:val="uk-UA"/>
        </w:rPr>
        <w:t>:</w:t>
      </w:r>
      <w:r w:rsidR="007A2971" w:rsidRPr="00B23D1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23D1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="007A2971" w:rsidRPr="00B23D18">
        <w:rPr>
          <w:rFonts w:ascii="Times New Roman" w:hAnsi="Times New Roman" w:cs="Times New Roman"/>
          <w:sz w:val="24"/>
          <w:szCs w:val="24"/>
          <w:lang w:val="uk-UA"/>
        </w:rPr>
        <w:t>ажливе місце в роботі дільниці займають профілактичні щеплення. Виконання щеплень може бути представлене в наступній таблиці :</w:t>
      </w:r>
    </w:p>
    <w:p w:rsidR="007A2971" w:rsidRPr="007A2971" w:rsidRDefault="007A2971" w:rsidP="007A2971">
      <w:pPr>
        <w:tabs>
          <w:tab w:val="left" w:pos="915"/>
        </w:tabs>
        <w:spacing w:after="0" w:line="240" w:lineRule="atLeast"/>
        <w:rPr>
          <w:sz w:val="26"/>
          <w:szCs w:val="26"/>
          <w:lang w:val="uk-UA"/>
        </w:rPr>
      </w:pPr>
    </w:p>
    <w:tbl>
      <w:tblPr>
        <w:tblW w:w="9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04"/>
        <w:gridCol w:w="1427"/>
        <w:gridCol w:w="1689"/>
        <w:gridCol w:w="1363"/>
        <w:gridCol w:w="1248"/>
      </w:tblGrid>
      <w:tr w:rsidR="007A2971" w:rsidRPr="008F112C" w:rsidTr="00B23D18">
        <w:trPr>
          <w:trHeight w:val="352"/>
        </w:trPr>
        <w:tc>
          <w:tcPr>
            <w:tcW w:w="4219" w:type="dxa"/>
            <w:vMerge w:val="restart"/>
            <w:shd w:val="clear" w:color="auto" w:fill="auto"/>
            <w:vAlign w:val="center"/>
          </w:tcPr>
          <w:p w:rsidR="007A2971" w:rsidRPr="00B23D18" w:rsidRDefault="007A2971" w:rsidP="00B23D18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23D18">
              <w:rPr>
                <w:rFonts w:ascii="Times New Roman" w:hAnsi="Times New Roman" w:cs="Times New Roman"/>
                <w:b/>
                <w:i/>
              </w:rPr>
              <w:t>Найменування</w:t>
            </w:r>
          </w:p>
        </w:tc>
        <w:tc>
          <w:tcPr>
            <w:tcW w:w="3124" w:type="dxa"/>
            <w:gridSpan w:val="2"/>
            <w:shd w:val="clear" w:color="auto" w:fill="auto"/>
            <w:vAlign w:val="center"/>
          </w:tcPr>
          <w:p w:rsidR="007A2971" w:rsidRPr="00B23D18" w:rsidRDefault="007A2971" w:rsidP="00B23D18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23D18">
              <w:rPr>
                <w:rFonts w:ascii="Times New Roman" w:hAnsi="Times New Roman" w:cs="Times New Roman"/>
                <w:b/>
                <w:i/>
              </w:rPr>
              <w:t>20</w:t>
            </w:r>
            <w:r w:rsidRPr="00B23D18">
              <w:rPr>
                <w:rFonts w:ascii="Times New Roman" w:hAnsi="Times New Roman" w:cs="Times New Roman"/>
                <w:b/>
                <w:i/>
                <w:lang w:val="uk-UA"/>
              </w:rPr>
              <w:t>16</w:t>
            </w:r>
          </w:p>
        </w:tc>
        <w:tc>
          <w:tcPr>
            <w:tcW w:w="2588" w:type="dxa"/>
            <w:gridSpan w:val="2"/>
            <w:shd w:val="clear" w:color="auto" w:fill="auto"/>
            <w:vAlign w:val="center"/>
          </w:tcPr>
          <w:p w:rsidR="007A2971" w:rsidRPr="00B23D18" w:rsidRDefault="007A2971" w:rsidP="00B23D18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  <w:lang w:val="uk-UA"/>
              </w:rPr>
            </w:pPr>
            <w:r w:rsidRPr="00B23D18">
              <w:rPr>
                <w:rFonts w:ascii="Times New Roman" w:hAnsi="Times New Roman" w:cs="Times New Roman"/>
                <w:b/>
                <w:i/>
              </w:rPr>
              <w:t>201</w:t>
            </w:r>
            <w:r w:rsidRPr="00B23D18">
              <w:rPr>
                <w:rFonts w:ascii="Times New Roman" w:hAnsi="Times New Roman" w:cs="Times New Roman"/>
                <w:b/>
                <w:i/>
                <w:lang w:val="uk-UA"/>
              </w:rPr>
              <w:t>7</w:t>
            </w:r>
          </w:p>
        </w:tc>
      </w:tr>
      <w:tr w:rsidR="007A2971" w:rsidRPr="008F112C" w:rsidTr="00B23D18">
        <w:trPr>
          <w:trHeight w:val="777"/>
        </w:trPr>
        <w:tc>
          <w:tcPr>
            <w:tcW w:w="4219" w:type="dxa"/>
            <w:vMerge/>
            <w:shd w:val="clear" w:color="auto" w:fill="auto"/>
            <w:vAlign w:val="center"/>
          </w:tcPr>
          <w:p w:rsidR="007A2971" w:rsidRPr="00B23D18" w:rsidRDefault="007A2971" w:rsidP="00B23D18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:rsidR="007A2971" w:rsidRPr="00B23D18" w:rsidRDefault="007A2971" w:rsidP="00B23D18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23D18">
              <w:rPr>
                <w:rFonts w:ascii="Times New Roman" w:hAnsi="Times New Roman" w:cs="Times New Roman"/>
                <w:b/>
                <w:i/>
              </w:rPr>
              <w:t>план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7A2971" w:rsidRPr="00B23D18" w:rsidRDefault="007A2971" w:rsidP="00B23D18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23D18">
              <w:rPr>
                <w:rFonts w:ascii="Times New Roman" w:hAnsi="Times New Roman" w:cs="Times New Roman"/>
                <w:b/>
                <w:i/>
              </w:rPr>
              <w:t>виконання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7A2971" w:rsidRPr="00B23D18" w:rsidRDefault="007A2971" w:rsidP="00B23D18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23D18">
              <w:rPr>
                <w:rFonts w:ascii="Times New Roman" w:hAnsi="Times New Roman" w:cs="Times New Roman"/>
                <w:b/>
                <w:i/>
              </w:rPr>
              <w:t>план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7A2971" w:rsidRPr="00B23D18" w:rsidRDefault="007A2971" w:rsidP="00B23D18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B23D18">
              <w:rPr>
                <w:rFonts w:ascii="Times New Roman" w:hAnsi="Times New Roman" w:cs="Times New Roman"/>
                <w:b/>
                <w:i/>
              </w:rPr>
              <w:t>виконання</w:t>
            </w:r>
          </w:p>
        </w:tc>
      </w:tr>
      <w:tr w:rsidR="007A2971" w:rsidRPr="008F112C" w:rsidTr="00B23D18">
        <w:trPr>
          <w:trHeight w:val="352"/>
        </w:trPr>
        <w:tc>
          <w:tcPr>
            <w:tcW w:w="4219" w:type="dxa"/>
            <w:shd w:val="clear" w:color="auto" w:fill="auto"/>
            <w:vAlign w:val="center"/>
          </w:tcPr>
          <w:p w:rsidR="007A2971" w:rsidRPr="00B23D18" w:rsidRDefault="007A2971" w:rsidP="00B23D18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D18">
              <w:rPr>
                <w:rFonts w:ascii="Times New Roman" w:hAnsi="Times New Roman" w:cs="Times New Roman"/>
              </w:rPr>
              <w:t>Вакцинація дифтер</w:t>
            </w:r>
            <w:proofErr w:type="gramStart"/>
            <w:r w:rsidRPr="00B23D18">
              <w:rPr>
                <w:rFonts w:ascii="Times New Roman" w:hAnsi="Times New Roman" w:cs="Times New Roman"/>
              </w:rPr>
              <w:t>ії</w:t>
            </w:r>
            <w:r w:rsidRPr="00B23D18">
              <w:rPr>
                <w:rFonts w:ascii="Times New Roman" w:hAnsi="Times New Roman" w:cs="Times New Roman"/>
                <w:lang w:val="uk-UA"/>
              </w:rPr>
              <w:t>,</w:t>
            </w:r>
            <w:proofErr w:type="gramEnd"/>
            <w:r w:rsidRPr="00B23D18">
              <w:rPr>
                <w:rFonts w:ascii="Times New Roman" w:hAnsi="Times New Roman" w:cs="Times New Roman"/>
                <w:lang w:val="uk-UA"/>
              </w:rPr>
              <w:t>кашлюку, правцю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7A2971" w:rsidRPr="00B23D18" w:rsidRDefault="007A2971" w:rsidP="00B23D18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D18">
              <w:rPr>
                <w:rFonts w:ascii="Times New Roman" w:hAnsi="Times New Roman" w:cs="Times New Roman"/>
                <w:lang w:val="uk-UA"/>
              </w:rPr>
              <w:t>255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7A2971" w:rsidRPr="00B23D18" w:rsidRDefault="007A2971" w:rsidP="00B23D18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D18">
              <w:rPr>
                <w:rFonts w:ascii="Times New Roman" w:hAnsi="Times New Roman" w:cs="Times New Roman"/>
                <w:lang w:val="uk-UA"/>
              </w:rPr>
              <w:t>3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7A2971" w:rsidRPr="00B23D18" w:rsidRDefault="007A2971" w:rsidP="00B23D18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D18">
              <w:rPr>
                <w:rFonts w:ascii="Times New Roman" w:hAnsi="Times New Roman" w:cs="Times New Roman"/>
                <w:lang w:val="uk-UA"/>
              </w:rPr>
              <w:t>328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7A2971" w:rsidRPr="00B23D18" w:rsidRDefault="007A2971" w:rsidP="00B23D18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D18">
              <w:rPr>
                <w:rFonts w:ascii="Times New Roman" w:hAnsi="Times New Roman" w:cs="Times New Roman"/>
                <w:lang w:val="uk-UA"/>
              </w:rPr>
              <w:t>83</w:t>
            </w:r>
          </w:p>
        </w:tc>
      </w:tr>
      <w:tr w:rsidR="007A2971" w:rsidRPr="008F112C" w:rsidTr="00B23D18">
        <w:trPr>
          <w:trHeight w:val="352"/>
        </w:trPr>
        <w:tc>
          <w:tcPr>
            <w:tcW w:w="4219" w:type="dxa"/>
            <w:shd w:val="clear" w:color="auto" w:fill="auto"/>
            <w:vAlign w:val="center"/>
          </w:tcPr>
          <w:p w:rsidR="007A2971" w:rsidRPr="00B23D18" w:rsidRDefault="007A2971" w:rsidP="00B23D18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B23D18">
              <w:rPr>
                <w:rFonts w:ascii="Times New Roman" w:hAnsi="Times New Roman" w:cs="Times New Roman"/>
              </w:rPr>
              <w:t>Вакцинація поліомієліту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7A2971" w:rsidRPr="00B23D18" w:rsidRDefault="007A2971" w:rsidP="00B23D18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D18">
              <w:rPr>
                <w:rFonts w:ascii="Times New Roman" w:hAnsi="Times New Roman" w:cs="Times New Roman"/>
                <w:lang w:val="uk-UA"/>
              </w:rPr>
              <w:t>200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7A2971" w:rsidRPr="00B23D18" w:rsidRDefault="007A2971" w:rsidP="00B23D18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D18">
              <w:rPr>
                <w:rFonts w:ascii="Times New Roman" w:hAnsi="Times New Roman" w:cs="Times New Roman"/>
                <w:lang w:val="uk-UA"/>
              </w:rPr>
              <w:t>95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7A2971" w:rsidRPr="00B23D18" w:rsidRDefault="007A2971" w:rsidP="00B23D18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D18">
              <w:rPr>
                <w:rFonts w:ascii="Times New Roman" w:hAnsi="Times New Roman" w:cs="Times New Roman"/>
                <w:lang w:val="uk-UA"/>
              </w:rPr>
              <w:t>197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7A2971" w:rsidRPr="00B23D18" w:rsidRDefault="007A2971" w:rsidP="00B23D18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D18">
              <w:rPr>
                <w:rFonts w:ascii="Times New Roman" w:hAnsi="Times New Roman" w:cs="Times New Roman"/>
                <w:lang w:val="uk-UA"/>
              </w:rPr>
              <w:t>40</w:t>
            </w:r>
          </w:p>
        </w:tc>
      </w:tr>
      <w:tr w:rsidR="007A2971" w:rsidRPr="008F112C" w:rsidTr="00B23D18">
        <w:trPr>
          <w:trHeight w:val="380"/>
        </w:trPr>
        <w:tc>
          <w:tcPr>
            <w:tcW w:w="4219" w:type="dxa"/>
            <w:shd w:val="clear" w:color="auto" w:fill="auto"/>
            <w:vAlign w:val="center"/>
          </w:tcPr>
          <w:p w:rsidR="007A2971" w:rsidRPr="00B23D18" w:rsidRDefault="007A2971" w:rsidP="00B23D18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B23D18">
              <w:rPr>
                <w:rFonts w:ascii="Times New Roman" w:hAnsi="Times New Roman" w:cs="Times New Roman"/>
              </w:rPr>
              <w:t>1 ревакцинація дифтерії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7A2971" w:rsidRPr="00B23D18" w:rsidRDefault="007A2971" w:rsidP="00B23D18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D18">
              <w:rPr>
                <w:rFonts w:ascii="Times New Roman" w:hAnsi="Times New Roman" w:cs="Times New Roman"/>
                <w:lang w:val="uk-UA"/>
              </w:rPr>
              <w:t>328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7A2971" w:rsidRPr="00B23D18" w:rsidRDefault="007A2971" w:rsidP="00B23D18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D18">
              <w:rPr>
                <w:rFonts w:ascii="Times New Roman" w:hAnsi="Times New Roman" w:cs="Times New Roman"/>
                <w:lang w:val="uk-UA"/>
              </w:rPr>
              <w:t>5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7A2971" w:rsidRPr="00B23D18" w:rsidRDefault="007A2971" w:rsidP="00B23D18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D18">
              <w:rPr>
                <w:rFonts w:ascii="Times New Roman" w:hAnsi="Times New Roman" w:cs="Times New Roman"/>
                <w:lang w:val="uk-UA"/>
              </w:rPr>
              <w:t>328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7A2971" w:rsidRPr="00B23D18" w:rsidRDefault="007A2971" w:rsidP="00B23D18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D18">
              <w:rPr>
                <w:rFonts w:ascii="Times New Roman" w:hAnsi="Times New Roman" w:cs="Times New Roman"/>
                <w:lang w:val="uk-UA"/>
              </w:rPr>
              <w:t>61</w:t>
            </w:r>
          </w:p>
        </w:tc>
      </w:tr>
      <w:tr w:rsidR="007A2971" w:rsidRPr="008F112C" w:rsidTr="00B23D18">
        <w:trPr>
          <w:trHeight w:val="95"/>
        </w:trPr>
        <w:tc>
          <w:tcPr>
            <w:tcW w:w="4219" w:type="dxa"/>
            <w:shd w:val="clear" w:color="auto" w:fill="auto"/>
            <w:vAlign w:val="center"/>
          </w:tcPr>
          <w:p w:rsidR="007A2971" w:rsidRPr="00B23D18" w:rsidRDefault="007A2971" w:rsidP="00B23D18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B23D18">
              <w:rPr>
                <w:rFonts w:ascii="Times New Roman" w:hAnsi="Times New Roman" w:cs="Times New Roman"/>
              </w:rPr>
              <w:t>в т. ч. 18 мі</w:t>
            </w:r>
            <w:proofErr w:type="gramStart"/>
            <w:r w:rsidRPr="00B23D18">
              <w:rPr>
                <w:rFonts w:ascii="Times New Roman" w:hAnsi="Times New Roman" w:cs="Times New Roman"/>
              </w:rPr>
              <w:t>с</w:t>
            </w:r>
            <w:proofErr w:type="gramEnd"/>
            <w:r w:rsidRPr="00B23D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7A2971" w:rsidRPr="00B23D18" w:rsidRDefault="007A2971" w:rsidP="00B23D18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D18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7A2971" w:rsidRPr="00B23D18" w:rsidRDefault="007A2971" w:rsidP="00B23D18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D18">
              <w:rPr>
                <w:rFonts w:ascii="Times New Roman" w:hAnsi="Times New Roman" w:cs="Times New Roman"/>
                <w:lang w:val="uk-UA"/>
              </w:rPr>
              <w:t>0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7A2971" w:rsidRPr="00B23D18" w:rsidRDefault="007A2971" w:rsidP="00B23D18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D18">
              <w:rPr>
                <w:rFonts w:ascii="Times New Roman" w:hAnsi="Times New Roman" w:cs="Times New Roman"/>
                <w:lang w:val="uk-UA"/>
              </w:rPr>
              <w:t>93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7A2971" w:rsidRPr="00B23D18" w:rsidRDefault="007A2971" w:rsidP="00B23D18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D18"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7A2971" w:rsidRPr="008F112C" w:rsidTr="00B23D18">
        <w:trPr>
          <w:trHeight w:val="243"/>
        </w:trPr>
        <w:tc>
          <w:tcPr>
            <w:tcW w:w="4219" w:type="dxa"/>
            <w:shd w:val="clear" w:color="auto" w:fill="auto"/>
            <w:vAlign w:val="center"/>
          </w:tcPr>
          <w:p w:rsidR="007A2971" w:rsidRPr="00B23D18" w:rsidRDefault="007A2971" w:rsidP="00B23D18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B23D18">
              <w:rPr>
                <w:rFonts w:ascii="Times New Roman" w:hAnsi="Times New Roman" w:cs="Times New Roman"/>
              </w:rPr>
              <w:t>1 ревакцинація поліомієліту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7A2971" w:rsidRPr="00B23D18" w:rsidRDefault="007A2971" w:rsidP="00B23D18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D18">
              <w:rPr>
                <w:rFonts w:ascii="Times New Roman" w:hAnsi="Times New Roman" w:cs="Times New Roman"/>
                <w:lang w:val="uk-UA"/>
              </w:rPr>
              <w:t>251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7A2971" w:rsidRPr="00B23D18" w:rsidRDefault="007A2971" w:rsidP="00B23D18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D18">
              <w:rPr>
                <w:rFonts w:ascii="Times New Roman" w:hAnsi="Times New Roman" w:cs="Times New Roman"/>
                <w:lang w:val="uk-UA"/>
              </w:rPr>
              <w:t>89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7A2971" w:rsidRPr="00B23D18" w:rsidRDefault="007A2971" w:rsidP="00B23D18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D18">
              <w:rPr>
                <w:rFonts w:ascii="Times New Roman" w:hAnsi="Times New Roman" w:cs="Times New Roman"/>
                <w:lang w:val="uk-UA"/>
              </w:rPr>
              <w:t>280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7A2971" w:rsidRPr="00B23D18" w:rsidRDefault="007A2971" w:rsidP="00B23D18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D18">
              <w:rPr>
                <w:rFonts w:ascii="Times New Roman" w:hAnsi="Times New Roman" w:cs="Times New Roman"/>
                <w:lang w:val="uk-UA"/>
              </w:rPr>
              <w:t>20</w:t>
            </w:r>
          </w:p>
        </w:tc>
      </w:tr>
      <w:tr w:rsidR="007A2971" w:rsidRPr="008F112C" w:rsidTr="00B23D18">
        <w:trPr>
          <w:trHeight w:val="136"/>
        </w:trPr>
        <w:tc>
          <w:tcPr>
            <w:tcW w:w="4219" w:type="dxa"/>
            <w:shd w:val="clear" w:color="auto" w:fill="auto"/>
            <w:vAlign w:val="center"/>
          </w:tcPr>
          <w:p w:rsidR="007A2971" w:rsidRPr="00B23D18" w:rsidRDefault="007A2971" w:rsidP="00B23D18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B23D18">
              <w:rPr>
                <w:rFonts w:ascii="Times New Roman" w:hAnsi="Times New Roman" w:cs="Times New Roman"/>
              </w:rPr>
              <w:t>в т. ч. 18 мі</w:t>
            </w:r>
            <w:proofErr w:type="gramStart"/>
            <w:r w:rsidRPr="00B23D18">
              <w:rPr>
                <w:rFonts w:ascii="Times New Roman" w:hAnsi="Times New Roman" w:cs="Times New Roman"/>
              </w:rPr>
              <w:t>с</w:t>
            </w:r>
            <w:proofErr w:type="gramEnd"/>
            <w:r w:rsidRPr="00B23D1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7A2971" w:rsidRPr="00B23D18" w:rsidRDefault="007A2971" w:rsidP="00B23D18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D18">
              <w:rPr>
                <w:rFonts w:ascii="Times New Roman" w:hAnsi="Times New Roman" w:cs="Times New Roman"/>
                <w:lang w:val="uk-UA"/>
              </w:rPr>
              <w:t>90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7A2971" w:rsidRPr="00B23D18" w:rsidRDefault="007A2971" w:rsidP="00B23D18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D18">
              <w:rPr>
                <w:rFonts w:ascii="Times New Roman" w:hAnsi="Times New Roman" w:cs="Times New Roman"/>
                <w:lang w:val="uk-UA"/>
              </w:rPr>
              <w:t>19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7A2971" w:rsidRPr="00B23D18" w:rsidRDefault="007A2971" w:rsidP="00B23D18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D18">
              <w:rPr>
                <w:rFonts w:ascii="Times New Roman" w:hAnsi="Times New Roman" w:cs="Times New Roman"/>
                <w:lang w:val="uk-UA"/>
              </w:rPr>
              <w:t>93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7A2971" w:rsidRPr="00B23D18" w:rsidRDefault="007A2971" w:rsidP="00B23D18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D18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7A2971" w:rsidRPr="008F112C" w:rsidTr="00B23D18">
        <w:trPr>
          <w:trHeight w:val="198"/>
        </w:trPr>
        <w:tc>
          <w:tcPr>
            <w:tcW w:w="4219" w:type="dxa"/>
            <w:shd w:val="clear" w:color="auto" w:fill="auto"/>
            <w:vAlign w:val="center"/>
          </w:tcPr>
          <w:p w:rsidR="007A2971" w:rsidRPr="00B23D18" w:rsidRDefault="007A2971" w:rsidP="00B23D18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D18">
              <w:rPr>
                <w:rFonts w:ascii="Times New Roman" w:hAnsi="Times New Roman" w:cs="Times New Roman"/>
              </w:rPr>
              <w:t>2 ревакцинація дифтерії</w:t>
            </w:r>
            <w:r w:rsidRPr="00B23D18">
              <w:rPr>
                <w:rFonts w:ascii="Times New Roman" w:hAnsi="Times New Roman" w:cs="Times New Roman"/>
                <w:lang w:val="uk-UA"/>
              </w:rPr>
              <w:t xml:space="preserve"> 6 р.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7A2971" w:rsidRPr="00B23D18" w:rsidRDefault="007A2971" w:rsidP="00B23D18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D18">
              <w:rPr>
                <w:rFonts w:ascii="Times New Roman" w:hAnsi="Times New Roman" w:cs="Times New Roman"/>
                <w:lang w:val="uk-UA"/>
              </w:rPr>
              <w:t>594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7A2971" w:rsidRPr="00B23D18" w:rsidRDefault="007A2971" w:rsidP="00B23D18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D18">
              <w:rPr>
                <w:rFonts w:ascii="Times New Roman" w:hAnsi="Times New Roman" w:cs="Times New Roman"/>
                <w:lang w:val="uk-UA"/>
              </w:rPr>
              <w:t>213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7A2971" w:rsidRPr="00B23D18" w:rsidRDefault="007A2971" w:rsidP="00B23D18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D18">
              <w:rPr>
                <w:rFonts w:ascii="Times New Roman" w:hAnsi="Times New Roman" w:cs="Times New Roman"/>
                <w:lang w:val="uk-UA"/>
              </w:rPr>
              <w:t>132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7A2971" w:rsidRPr="00B23D18" w:rsidRDefault="007A2971" w:rsidP="00B23D18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D18">
              <w:rPr>
                <w:rFonts w:ascii="Times New Roman" w:hAnsi="Times New Roman" w:cs="Times New Roman"/>
                <w:lang w:val="uk-UA"/>
              </w:rPr>
              <w:t>52</w:t>
            </w:r>
          </w:p>
        </w:tc>
      </w:tr>
      <w:tr w:rsidR="007A2971" w:rsidRPr="008F112C" w:rsidTr="00B23D18">
        <w:trPr>
          <w:trHeight w:val="352"/>
        </w:trPr>
        <w:tc>
          <w:tcPr>
            <w:tcW w:w="4219" w:type="dxa"/>
            <w:shd w:val="clear" w:color="auto" w:fill="auto"/>
            <w:vAlign w:val="center"/>
          </w:tcPr>
          <w:p w:rsidR="007A2971" w:rsidRPr="00B23D18" w:rsidRDefault="007A2971" w:rsidP="00B23D18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D18">
              <w:rPr>
                <w:rFonts w:ascii="Times New Roman" w:hAnsi="Times New Roman" w:cs="Times New Roman"/>
              </w:rPr>
              <w:t>2 ревакцинація поліомієліту</w:t>
            </w:r>
            <w:r w:rsidRPr="00B23D18">
              <w:rPr>
                <w:rFonts w:ascii="Times New Roman" w:hAnsi="Times New Roman" w:cs="Times New Roman"/>
                <w:lang w:val="uk-UA"/>
              </w:rPr>
              <w:t xml:space="preserve"> 6 </w:t>
            </w:r>
            <w:proofErr w:type="gramStart"/>
            <w:r w:rsidRPr="00B23D18">
              <w:rPr>
                <w:rFonts w:ascii="Times New Roman" w:hAnsi="Times New Roman" w:cs="Times New Roman"/>
                <w:lang w:val="uk-UA"/>
              </w:rPr>
              <w:t>р</w:t>
            </w:r>
            <w:proofErr w:type="gramEnd"/>
          </w:p>
        </w:tc>
        <w:tc>
          <w:tcPr>
            <w:tcW w:w="1432" w:type="dxa"/>
            <w:shd w:val="clear" w:color="auto" w:fill="auto"/>
            <w:vAlign w:val="center"/>
          </w:tcPr>
          <w:p w:rsidR="007A2971" w:rsidRPr="00B23D18" w:rsidRDefault="007A2971" w:rsidP="00B23D18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D18"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7A2971" w:rsidRPr="00B23D18" w:rsidRDefault="007A2971" w:rsidP="00B23D18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D18">
              <w:rPr>
                <w:rFonts w:ascii="Times New Roman" w:hAnsi="Times New Roman" w:cs="Times New Roman"/>
                <w:lang w:val="uk-UA"/>
              </w:rPr>
              <w:t>98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7A2971" w:rsidRPr="00B23D18" w:rsidRDefault="007A2971" w:rsidP="00B23D18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D18">
              <w:rPr>
                <w:rFonts w:ascii="Times New Roman" w:hAnsi="Times New Roman" w:cs="Times New Roman"/>
                <w:lang w:val="uk-UA"/>
              </w:rPr>
              <w:t>107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7A2971" w:rsidRPr="00B23D18" w:rsidRDefault="007A2971" w:rsidP="00B23D18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D18">
              <w:rPr>
                <w:rFonts w:ascii="Times New Roman" w:hAnsi="Times New Roman" w:cs="Times New Roman"/>
                <w:lang w:val="uk-UA"/>
              </w:rPr>
              <w:t>45</w:t>
            </w:r>
          </w:p>
        </w:tc>
      </w:tr>
      <w:tr w:rsidR="007A2971" w:rsidRPr="008F112C" w:rsidTr="00B23D18">
        <w:trPr>
          <w:trHeight w:val="380"/>
        </w:trPr>
        <w:tc>
          <w:tcPr>
            <w:tcW w:w="4219" w:type="dxa"/>
            <w:shd w:val="clear" w:color="auto" w:fill="auto"/>
            <w:vAlign w:val="center"/>
          </w:tcPr>
          <w:p w:rsidR="007A2971" w:rsidRPr="00B23D18" w:rsidRDefault="007A2971" w:rsidP="00B23D18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D18">
              <w:rPr>
                <w:rFonts w:ascii="Times New Roman" w:hAnsi="Times New Roman" w:cs="Times New Roman"/>
                <w:lang w:val="uk-UA"/>
              </w:rPr>
              <w:t>3</w:t>
            </w:r>
            <w:r w:rsidRPr="00B23D18">
              <w:rPr>
                <w:rFonts w:ascii="Times New Roman" w:hAnsi="Times New Roman" w:cs="Times New Roman"/>
              </w:rPr>
              <w:t xml:space="preserve"> ревакцинація дифтерії,1</w:t>
            </w:r>
            <w:r w:rsidRPr="00B23D18">
              <w:rPr>
                <w:rFonts w:ascii="Times New Roman" w:hAnsi="Times New Roman" w:cs="Times New Roman"/>
                <w:lang w:val="uk-UA"/>
              </w:rPr>
              <w:t>6</w:t>
            </w:r>
            <w:r w:rsidRPr="00B23D18">
              <w:rPr>
                <w:rFonts w:ascii="Times New Roman" w:hAnsi="Times New Roman" w:cs="Times New Roman"/>
              </w:rPr>
              <w:t xml:space="preserve"> р</w:t>
            </w:r>
            <w:r w:rsidRPr="00B23D1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7A2971" w:rsidRPr="00B23D18" w:rsidRDefault="007A2971" w:rsidP="00B23D18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D18">
              <w:rPr>
                <w:rFonts w:ascii="Times New Roman" w:hAnsi="Times New Roman" w:cs="Times New Roman"/>
                <w:lang w:val="uk-UA"/>
              </w:rPr>
              <w:t>48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7A2971" w:rsidRPr="00B23D18" w:rsidRDefault="007A2971" w:rsidP="00B23D18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D18">
              <w:rPr>
                <w:rFonts w:ascii="Times New Roman" w:hAnsi="Times New Roman" w:cs="Times New Roman"/>
                <w:lang w:val="uk-UA"/>
              </w:rPr>
              <w:t>9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7A2971" w:rsidRPr="00B23D18" w:rsidRDefault="007A2971" w:rsidP="00B23D18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D18">
              <w:rPr>
                <w:rFonts w:ascii="Times New Roman" w:hAnsi="Times New Roman" w:cs="Times New Roman"/>
                <w:lang w:val="uk-UA"/>
              </w:rPr>
              <w:t>102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7A2971" w:rsidRPr="00B23D18" w:rsidRDefault="007A2971" w:rsidP="00B23D18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D18">
              <w:rPr>
                <w:rFonts w:ascii="Times New Roman" w:hAnsi="Times New Roman" w:cs="Times New Roman"/>
                <w:lang w:val="uk-UA"/>
              </w:rPr>
              <w:t>24</w:t>
            </w:r>
          </w:p>
        </w:tc>
      </w:tr>
      <w:tr w:rsidR="007A2971" w:rsidRPr="008F112C" w:rsidTr="00B23D18">
        <w:trPr>
          <w:trHeight w:val="280"/>
        </w:trPr>
        <w:tc>
          <w:tcPr>
            <w:tcW w:w="4219" w:type="dxa"/>
            <w:shd w:val="clear" w:color="auto" w:fill="auto"/>
            <w:vAlign w:val="center"/>
          </w:tcPr>
          <w:p w:rsidR="007A2971" w:rsidRPr="00B23D18" w:rsidRDefault="007A2971" w:rsidP="00B23D18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D18">
              <w:rPr>
                <w:rFonts w:ascii="Times New Roman" w:hAnsi="Times New Roman" w:cs="Times New Roman"/>
                <w:lang w:val="uk-UA"/>
              </w:rPr>
              <w:t>3</w:t>
            </w:r>
            <w:r w:rsidRPr="00B23D18">
              <w:rPr>
                <w:rFonts w:ascii="Times New Roman" w:hAnsi="Times New Roman" w:cs="Times New Roman"/>
              </w:rPr>
              <w:t xml:space="preserve"> ревакцинація поліомієліту, 14 р</w:t>
            </w:r>
            <w:r w:rsidRPr="00B23D18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7A2971" w:rsidRPr="00B23D18" w:rsidRDefault="007A2971" w:rsidP="00B23D18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D18">
              <w:rPr>
                <w:rFonts w:ascii="Times New Roman" w:hAnsi="Times New Roman" w:cs="Times New Roman"/>
                <w:lang w:val="uk-UA"/>
              </w:rPr>
              <w:t>74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7A2971" w:rsidRPr="00B23D18" w:rsidRDefault="007A2971" w:rsidP="00B23D18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D18">
              <w:rPr>
                <w:rFonts w:ascii="Times New Roman" w:hAnsi="Times New Roman" w:cs="Times New Roman"/>
                <w:lang w:val="uk-UA"/>
              </w:rPr>
              <w:t>61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7A2971" w:rsidRPr="00B23D18" w:rsidRDefault="007A2971" w:rsidP="00B23D18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D18">
              <w:rPr>
                <w:rFonts w:ascii="Times New Roman" w:hAnsi="Times New Roman" w:cs="Times New Roman"/>
                <w:lang w:val="uk-UA"/>
              </w:rPr>
              <w:t>67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7A2971" w:rsidRPr="00B23D18" w:rsidRDefault="007A2971" w:rsidP="00B23D18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D18">
              <w:rPr>
                <w:rFonts w:ascii="Times New Roman" w:hAnsi="Times New Roman" w:cs="Times New Roman"/>
                <w:lang w:val="uk-UA"/>
              </w:rPr>
              <w:t>40</w:t>
            </w:r>
          </w:p>
        </w:tc>
      </w:tr>
      <w:tr w:rsidR="007A2971" w:rsidRPr="008F112C" w:rsidTr="00B23D18">
        <w:trPr>
          <w:trHeight w:val="273"/>
        </w:trPr>
        <w:tc>
          <w:tcPr>
            <w:tcW w:w="4219" w:type="dxa"/>
            <w:shd w:val="clear" w:color="auto" w:fill="auto"/>
            <w:vAlign w:val="center"/>
          </w:tcPr>
          <w:p w:rsidR="007A2971" w:rsidRPr="00B23D18" w:rsidRDefault="007A2971" w:rsidP="00B23D18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D18">
              <w:rPr>
                <w:rFonts w:ascii="Times New Roman" w:hAnsi="Times New Roman" w:cs="Times New Roman"/>
                <w:lang w:val="uk-UA"/>
              </w:rPr>
              <w:t>А</w:t>
            </w:r>
            <w:r w:rsidRPr="00B23D18">
              <w:rPr>
                <w:rFonts w:ascii="Times New Roman" w:hAnsi="Times New Roman" w:cs="Times New Roman"/>
              </w:rPr>
              <w:t>ДП–</w:t>
            </w:r>
            <w:r w:rsidRPr="00B23D18">
              <w:rPr>
                <w:rFonts w:ascii="Times New Roman" w:hAnsi="Times New Roman" w:cs="Times New Roman"/>
                <w:lang w:val="uk-UA"/>
              </w:rPr>
              <w:t>м дорослі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7A2971" w:rsidRPr="00B23D18" w:rsidRDefault="007A2971" w:rsidP="00B23D18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D18">
              <w:rPr>
                <w:rFonts w:ascii="Times New Roman" w:hAnsi="Times New Roman" w:cs="Times New Roman"/>
                <w:lang w:val="uk-UA"/>
              </w:rPr>
              <w:t>2327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7A2971" w:rsidRPr="00B23D18" w:rsidRDefault="007A2971" w:rsidP="00B23D18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D18">
              <w:rPr>
                <w:rFonts w:ascii="Times New Roman" w:hAnsi="Times New Roman" w:cs="Times New Roman"/>
                <w:lang w:val="uk-UA"/>
              </w:rPr>
              <w:t>103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7A2971" w:rsidRPr="00B23D18" w:rsidRDefault="007A2971" w:rsidP="00B23D18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D18">
              <w:rPr>
                <w:rFonts w:ascii="Times New Roman" w:hAnsi="Times New Roman" w:cs="Times New Roman"/>
                <w:lang w:val="uk-UA"/>
              </w:rPr>
              <w:t>3204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7A2971" w:rsidRPr="00B23D18" w:rsidRDefault="007A2971" w:rsidP="00B23D18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D18">
              <w:rPr>
                <w:rFonts w:ascii="Times New Roman" w:hAnsi="Times New Roman" w:cs="Times New Roman"/>
                <w:lang w:val="uk-UA"/>
              </w:rPr>
              <w:t>270</w:t>
            </w:r>
          </w:p>
        </w:tc>
      </w:tr>
      <w:tr w:rsidR="007A2971" w:rsidRPr="008F112C" w:rsidTr="00B23D18">
        <w:trPr>
          <w:trHeight w:val="238"/>
        </w:trPr>
        <w:tc>
          <w:tcPr>
            <w:tcW w:w="4219" w:type="dxa"/>
            <w:shd w:val="clear" w:color="auto" w:fill="auto"/>
            <w:vAlign w:val="center"/>
          </w:tcPr>
          <w:p w:rsidR="007A2971" w:rsidRPr="00B23D18" w:rsidRDefault="007A2971" w:rsidP="00B23D18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D18">
              <w:rPr>
                <w:rFonts w:ascii="Times New Roman" w:hAnsi="Times New Roman" w:cs="Times New Roman"/>
              </w:rPr>
              <w:t>Вакцинація кору</w:t>
            </w:r>
            <w:r w:rsidR="00B23D18">
              <w:rPr>
                <w:rFonts w:ascii="Times New Roman" w:hAnsi="Times New Roman" w:cs="Times New Roman"/>
                <w:lang w:val="uk-UA"/>
              </w:rPr>
              <w:t>, паротиту, к</w:t>
            </w:r>
            <w:r w:rsidRPr="00B23D18">
              <w:rPr>
                <w:rFonts w:ascii="Times New Roman" w:hAnsi="Times New Roman" w:cs="Times New Roman"/>
                <w:lang w:val="uk-UA"/>
              </w:rPr>
              <w:t>раснухи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7A2971" w:rsidRPr="00B23D18" w:rsidRDefault="007A2971" w:rsidP="00B23D18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D18">
              <w:rPr>
                <w:rFonts w:ascii="Times New Roman" w:hAnsi="Times New Roman" w:cs="Times New Roman"/>
                <w:lang w:val="uk-UA"/>
              </w:rPr>
              <w:t>256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7A2971" w:rsidRPr="00B23D18" w:rsidRDefault="007A2971" w:rsidP="00B23D18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D18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7A2971" w:rsidRPr="00B23D18" w:rsidRDefault="007A2971" w:rsidP="00B23D18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D18">
              <w:rPr>
                <w:rFonts w:ascii="Times New Roman" w:hAnsi="Times New Roman" w:cs="Times New Roman"/>
                <w:lang w:val="uk-UA"/>
              </w:rPr>
              <w:t>289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7A2971" w:rsidRPr="00B23D18" w:rsidRDefault="007A2971" w:rsidP="00B23D18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D18">
              <w:rPr>
                <w:rFonts w:ascii="Times New Roman" w:hAnsi="Times New Roman" w:cs="Times New Roman"/>
                <w:lang w:val="uk-UA"/>
              </w:rPr>
              <w:t>165</w:t>
            </w:r>
          </w:p>
        </w:tc>
      </w:tr>
      <w:tr w:rsidR="007A2971" w:rsidRPr="008F112C" w:rsidTr="00B23D18">
        <w:trPr>
          <w:trHeight w:val="352"/>
        </w:trPr>
        <w:tc>
          <w:tcPr>
            <w:tcW w:w="4219" w:type="dxa"/>
            <w:shd w:val="clear" w:color="auto" w:fill="auto"/>
            <w:vAlign w:val="center"/>
          </w:tcPr>
          <w:p w:rsidR="007A2971" w:rsidRPr="00B23D18" w:rsidRDefault="007A2971" w:rsidP="00B23D18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B23D18">
              <w:rPr>
                <w:rFonts w:ascii="Times New Roman" w:hAnsi="Times New Roman" w:cs="Times New Roman"/>
              </w:rPr>
              <w:t>Ревакцинація  кору</w:t>
            </w:r>
            <w:r w:rsidR="00B23D18">
              <w:rPr>
                <w:rFonts w:ascii="Times New Roman" w:hAnsi="Times New Roman" w:cs="Times New Roman"/>
                <w:lang w:val="uk-UA"/>
              </w:rPr>
              <w:t>, паротиту, к</w:t>
            </w:r>
            <w:r w:rsidRPr="00B23D18">
              <w:rPr>
                <w:rFonts w:ascii="Times New Roman" w:hAnsi="Times New Roman" w:cs="Times New Roman"/>
                <w:lang w:val="uk-UA"/>
              </w:rPr>
              <w:t>раснухи</w:t>
            </w:r>
            <w:r w:rsidRPr="00B23D18">
              <w:rPr>
                <w:rFonts w:ascii="Times New Roman" w:hAnsi="Times New Roman" w:cs="Times New Roman"/>
              </w:rPr>
              <w:t xml:space="preserve"> </w:t>
            </w:r>
            <w:r w:rsidRPr="00B23D18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B23D18">
              <w:rPr>
                <w:rFonts w:ascii="Times New Roman" w:hAnsi="Times New Roman" w:cs="Times New Roman"/>
              </w:rPr>
              <w:t xml:space="preserve"> 6 р.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7A2971" w:rsidRPr="00B23D18" w:rsidRDefault="007A2971" w:rsidP="00B23D18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D18">
              <w:rPr>
                <w:rFonts w:ascii="Times New Roman" w:hAnsi="Times New Roman" w:cs="Times New Roman"/>
                <w:lang w:val="uk-UA"/>
              </w:rPr>
              <w:t>216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7A2971" w:rsidRPr="00B23D18" w:rsidRDefault="007A2971" w:rsidP="00B23D18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D18">
              <w:rPr>
                <w:rFonts w:ascii="Times New Roman" w:hAnsi="Times New Roman" w:cs="Times New Roman"/>
                <w:lang w:val="uk-UA"/>
              </w:rPr>
              <w:t>47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7A2971" w:rsidRPr="00B23D18" w:rsidRDefault="007A2971" w:rsidP="00B23D18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D18">
              <w:rPr>
                <w:rFonts w:ascii="Times New Roman" w:hAnsi="Times New Roman" w:cs="Times New Roman"/>
                <w:lang w:val="uk-UA"/>
              </w:rPr>
              <w:t>248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7A2971" w:rsidRPr="00B23D18" w:rsidRDefault="007A2971" w:rsidP="00B23D18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D18">
              <w:rPr>
                <w:rFonts w:ascii="Times New Roman" w:hAnsi="Times New Roman" w:cs="Times New Roman"/>
                <w:lang w:val="uk-UA"/>
              </w:rPr>
              <w:t>138</w:t>
            </w:r>
          </w:p>
        </w:tc>
      </w:tr>
      <w:tr w:rsidR="007A2971" w:rsidRPr="008F112C" w:rsidTr="00B23D18">
        <w:trPr>
          <w:trHeight w:val="270"/>
        </w:trPr>
        <w:tc>
          <w:tcPr>
            <w:tcW w:w="4219" w:type="dxa"/>
            <w:shd w:val="clear" w:color="auto" w:fill="auto"/>
            <w:vAlign w:val="center"/>
          </w:tcPr>
          <w:p w:rsidR="007A2971" w:rsidRPr="00B23D18" w:rsidRDefault="007A2971" w:rsidP="00B23D18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B23D18">
              <w:rPr>
                <w:rFonts w:ascii="Times New Roman" w:hAnsi="Times New Roman" w:cs="Times New Roman"/>
              </w:rPr>
              <w:t>Вакцинація БЦЖ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7A2971" w:rsidRPr="00B23D18" w:rsidRDefault="007A2971" w:rsidP="00B23D18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D18">
              <w:rPr>
                <w:rFonts w:ascii="Times New Roman" w:hAnsi="Times New Roman" w:cs="Times New Roman"/>
                <w:lang w:val="uk-UA"/>
              </w:rPr>
              <w:t>177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7A2971" w:rsidRPr="00B23D18" w:rsidRDefault="007A2971" w:rsidP="00B23D18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D18">
              <w:rPr>
                <w:rFonts w:ascii="Times New Roman" w:hAnsi="Times New Roman" w:cs="Times New Roman"/>
                <w:lang w:val="uk-UA"/>
              </w:rPr>
              <w:t>166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7A2971" w:rsidRPr="00B23D18" w:rsidRDefault="007A2971" w:rsidP="00B23D18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D18">
              <w:rPr>
                <w:rFonts w:ascii="Times New Roman" w:hAnsi="Times New Roman" w:cs="Times New Roman"/>
                <w:lang w:val="uk-UA"/>
              </w:rPr>
              <w:t>100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7A2971" w:rsidRPr="00B23D18" w:rsidRDefault="007A2971" w:rsidP="00B23D18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D18">
              <w:rPr>
                <w:rFonts w:ascii="Times New Roman" w:hAnsi="Times New Roman" w:cs="Times New Roman"/>
                <w:lang w:val="uk-UA"/>
              </w:rPr>
              <w:t>38</w:t>
            </w:r>
          </w:p>
        </w:tc>
      </w:tr>
      <w:tr w:rsidR="007A2971" w:rsidRPr="008F112C" w:rsidTr="00B23D18">
        <w:trPr>
          <w:trHeight w:val="132"/>
        </w:trPr>
        <w:tc>
          <w:tcPr>
            <w:tcW w:w="4219" w:type="dxa"/>
            <w:shd w:val="clear" w:color="auto" w:fill="auto"/>
            <w:vAlign w:val="center"/>
          </w:tcPr>
          <w:p w:rsidR="007A2971" w:rsidRPr="00B23D18" w:rsidRDefault="007A2971" w:rsidP="00B23D18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B23D18">
              <w:rPr>
                <w:rFonts w:ascii="Times New Roman" w:hAnsi="Times New Roman" w:cs="Times New Roman"/>
              </w:rPr>
              <w:t>Ревакцинація БЦЖ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7A2971" w:rsidRPr="00B23D18" w:rsidRDefault="007A2971" w:rsidP="00B23D18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D18">
              <w:rPr>
                <w:rFonts w:ascii="Times New Roman" w:hAnsi="Times New Roman" w:cs="Times New Roman"/>
                <w:lang w:val="uk-UA"/>
              </w:rPr>
              <w:t>32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7A2971" w:rsidRPr="00B23D18" w:rsidRDefault="007A2971" w:rsidP="00B23D18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D18">
              <w:rPr>
                <w:rFonts w:ascii="Times New Roman" w:hAnsi="Times New Roman" w:cs="Times New Roman"/>
                <w:lang w:val="uk-UA"/>
              </w:rPr>
              <w:t>31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7A2971" w:rsidRPr="00B23D18" w:rsidRDefault="007A2971" w:rsidP="00B23D18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D18">
              <w:rPr>
                <w:rFonts w:ascii="Times New Roman" w:hAnsi="Times New Roman" w:cs="Times New Roman"/>
                <w:lang w:val="uk-UA"/>
              </w:rPr>
              <w:t>48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7A2971" w:rsidRPr="00B23D18" w:rsidRDefault="007A2971" w:rsidP="00B23D18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D18">
              <w:rPr>
                <w:rFonts w:ascii="Times New Roman" w:hAnsi="Times New Roman" w:cs="Times New Roman"/>
                <w:lang w:val="uk-UA"/>
              </w:rPr>
              <w:t>0</w:t>
            </w:r>
          </w:p>
        </w:tc>
      </w:tr>
      <w:tr w:rsidR="007A2971" w:rsidRPr="008F112C" w:rsidTr="00B23D18">
        <w:trPr>
          <w:trHeight w:val="352"/>
        </w:trPr>
        <w:tc>
          <w:tcPr>
            <w:tcW w:w="4219" w:type="dxa"/>
            <w:shd w:val="clear" w:color="auto" w:fill="auto"/>
            <w:vAlign w:val="center"/>
          </w:tcPr>
          <w:p w:rsidR="007A2971" w:rsidRPr="00B23D18" w:rsidRDefault="007A2971" w:rsidP="00B23D18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</w:rPr>
            </w:pPr>
            <w:r w:rsidRPr="00B23D18">
              <w:rPr>
                <w:rFonts w:ascii="Times New Roman" w:hAnsi="Times New Roman" w:cs="Times New Roman"/>
              </w:rPr>
              <w:t>Вакцинація гепатиту</w:t>
            </w:r>
          </w:p>
        </w:tc>
        <w:tc>
          <w:tcPr>
            <w:tcW w:w="1432" w:type="dxa"/>
            <w:shd w:val="clear" w:color="auto" w:fill="auto"/>
            <w:vAlign w:val="center"/>
          </w:tcPr>
          <w:p w:rsidR="007A2971" w:rsidRPr="00B23D18" w:rsidRDefault="007A2971" w:rsidP="00B23D18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D18">
              <w:rPr>
                <w:rFonts w:ascii="Times New Roman" w:hAnsi="Times New Roman" w:cs="Times New Roman"/>
                <w:lang w:val="uk-UA"/>
              </w:rPr>
              <w:t>378</w:t>
            </w:r>
          </w:p>
        </w:tc>
        <w:tc>
          <w:tcPr>
            <w:tcW w:w="1692" w:type="dxa"/>
            <w:shd w:val="clear" w:color="auto" w:fill="auto"/>
            <w:vAlign w:val="center"/>
          </w:tcPr>
          <w:p w:rsidR="007A2971" w:rsidRPr="00B23D18" w:rsidRDefault="007A2971" w:rsidP="00B23D18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D18">
              <w:rPr>
                <w:rFonts w:ascii="Times New Roman" w:hAnsi="Times New Roman" w:cs="Times New Roman"/>
                <w:lang w:val="uk-UA"/>
              </w:rPr>
              <w:t>35</w:t>
            </w:r>
          </w:p>
        </w:tc>
        <w:tc>
          <w:tcPr>
            <w:tcW w:w="1367" w:type="dxa"/>
            <w:shd w:val="clear" w:color="auto" w:fill="auto"/>
            <w:vAlign w:val="center"/>
          </w:tcPr>
          <w:p w:rsidR="007A2971" w:rsidRPr="00B23D18" w:rsidRDefault="007A2971" w:rsidP="00B23D18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D18">
              <w:rPr>
                <w:rFonts w:ascii="Times New Roman" w:hAnsi="Times New Roman" w:cs="Times New Roman"/>
                <w:lang w:val="uk-UA"/>
              </w:rPr>
              <w:t>382</w:t>
            </w:r>
          </w:p>
        </w:tc>
        <w:tc>
          <w:tcPr>
            <w:tcW w:w="1221" w:type="dxa"/>
            <w:shd w:val="clear" w:color="auto" w:fill="auto"/>
            <w:vAlign w:val="center"/>
          </w:tcPr>
          <w:p w:rsidR="007A2971" w:rsidRPr="00B23D18" w:rsidRDefault="007A2971" w:rsidP="00B23D18">
            <w:pPr>
              <w:tabs>
                <w:tab w:val="left" w:pos="915"/>
              </w:tabs>
              <w:spacing w:after="0" w:line="240" w:lineRule="atLeast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B23D18">
              <w:rPr>
                <w:rFonts w:ascii="Times New Roman" w:hAnsi="Times New Roman" w:cs="Times New Roman"/>
                <w:lang w:val="uk-UA"/>
              </w:rPr>
              <w:t>84</w:t>
            </w:r>
          </w:p>
        </w:tc>
      </w:tr>
    </w:tbl>
    <w:p w:rsidR="007A2971" w:rsidRPr="002053C2" w:rsidRDefault="007A2971" w:rsidP="007A2971">
      <w:pPr>
        <w:spacing w:after="0" w:line="240" w:lineRule="atLeast"/>
        <w:rPr>
          <w:b/>
          <w:sz w:val="26"/>
          <w:szCs w:val="26"/>
          <w:lang w:val="uk-UA"/>
        </w:rPr>
      </w:pPr>
    </w:p>
    <w:p w:rsidR="00B23D18" w:rsidRDefault="007A2971" w:rsidP="00B23D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B23D18">
        <w:rPr>
          <w:rFonts w:ascii="Times New Roman" w:hAnsi="Times New Roman" w:cs="Times New Roman"/>
          <w:b/>
          <w:i/>
          <w:sz w:val="24"/>
          <w:szCs w:val="24"/>
          <w:lang w:val="uk-UA"/>
        </w:rPr>
        <w:t>Санітарно-</w:t>
      </w:r>
      <w:proofErr w:type="spellEnd"/>
      <w:r w:rsidRPr="00B23D18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освітня робота</w:t>
      </w:r>
      <w:r w:rsidRPr="00B23D18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</w:p>
    <w:p w:rsidR="007A2971" w:rsidRPr="00B23D18" w:rsidRDefault="007A2971" w:rsidP="00B23D18">
      <w:pPr>
        <w:spacing w:after="0"/>
        <w:rPr>
          <w:rFonts w:ascii="Times New Roman" w:hAnsi="Times New Roman" w:cs="Times New Roman"/>
          <w:sz w:val="24"/>
          <w:szCs w:val="24"/>
          <w:lang w:val="uk-UA"/>
        </w:rPr>
      </w:pPr>
      <w:r w:rsidRPr="00B23D18">
        <w:rPr>
          <w:rFonts w:ascii="Times New Roman" w:hAnsi="Times New Roman" w:cs="Times New Roman"/>
          <w:sz w:val="24"/>
          <w:szCs w:val="24"/>
          <w:lang w:val="uk-UA"/>
        </w:rPr>
        <w:t>Прочитано лекцій -38, проведено бесід-936.</w:t>
      </w:r>
    </w:p>
    <w:p w:rsidR="00B23D18" w:rsidRDefault="00B23D18" w:rsidP="00B23D18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uk-UA"/>
        </w:rPr>
      </w:pPr>
    </w:p>
    <w:p w:rsidR="00B23D18" w:rsidRDefault="007A2971" w:rsidP="00B23D18">
      <w:p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23D18">
        <w:rPr>
          <w:rFonts w:ascii="Times New Roman" w:hAnsi="Times New Roman" w:cs="Times New Roman"/>
          <w:b/>
          <w:i/>
          <w:sz w:val="24"/>
          <w:szCs w:val="24"/>
          <w:lang w:val="uk-UA"/>
        </w:rPr>
        <w:t>Висновки :</w:t>
      </w:r>
    </w:p>
    <w:p w:rsidR="00B23D18" w:rsidRPr="00B23D18" w:rsidRDefault="007A2971" w:rsidP="00B23D18">
      <w:pPr>
        <w:pStyle w:val="a6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23D18">
        <w:rPr>
          <w:rFonts w:ascii="Times New Roman" w:hAnsi="Times New Roman" w:cs="Times New Roman"/>
          <w:sz w:val="24"/>
          <w:szCs w:val="24"/>
          <w:lang w:val="uk-UA"/>
        </w:rPr>
        <w:t>Постійно контролювати виконання плану профілактичних щеплень.</w:t>
      </w:r>
    </w:p>
    <w:p w:rsidR="00B23D18" w:rsidRPr="00B23D18" w:rsidRDefault="007A2971" w:rsidP="00B23D18">
      <w:pPr>
        <w:pStyle w:val="a6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23D18">
        <w:rPr>
          <w:rFonts w:ascii="Times New Roman" w:hAnsi="Times New Roman" w:cs="Times New Roman"/>
          <w:sz w:val="24"/>
          <w:szCs w:val="24"/>
          <w:lang w:val="uk-UA"/>
        </w:rPr>
        <w:t xml:space="preserve">Добитися охоплення цитологічним обстеженням жінок до 93% шляхом активного залучення жінок до </w:t>
      </w:r>
      <w:proofErr w:type="spellStart"/>
      <w:r w:rsidRPr="00B23D18">
        <w:rPr>
          <w:rFonts w:ascii="Times New Roman" w:hAnsi="Times New Roman" w:cs="Times New Roman"/>
          <w:sz w:val="24"/>
          <w:szCs w:val="24"/>
          <w:lang w:val="uk-UA"/>
        </w:rPr>
        <w:t>онкообстеження</w:t>
      </w:r>
      <w:proofErr w:type="spellEnd"/>
      <w:r w:rsidR="00B23D1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B23D18" w:rsidRPr="00B23D18" w:rsidRDefault="007A2971" w:rsidP="00B23D18">
      <w:pPr>
        <w:pStyle w:val="a6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23D18">
        <w:rPr>
          <w:rFonts w:ascii="Times New Roman" w:hAnsi="Times New Roman" w:cs="Times New Roman"/>
          <w:sz w:val="24"/>
          <w:szCs w:val="24"/>
          <w:lang w:val="uk-UA"/>
        </w:rPr>
        <w:t>Приділяти достатню увагу роботі з диспансерною групою кардіологічного профілю з метою зниження смертності від хвороб с-ми кровообігу.</w:t>
      </w:r>
    </w:p>
    <w:p w:rsidR="007A2971" w:rsidRPr="00B23D18" w:rsidRDefault="007A2971" w:rsidP="00B23D18">
      <w:pPr>
        <w:pStyle w:val="a6"/>
        <w:numPr>
          <w:ilvl w:val="0"/>
          <w:numId w:val="9"/>
        </w:numPr>
        <w:spacing w:after="0" w:line="240" w:lineRule="atLeast"/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B23D18">
        <w:rPr>
          <w:rFonts w:ascii="Times New Roman" w:hAnsi="Times New Roman" w:cs="Times New Roman"/>
          <w:sz w:val="24"/>
          <w:szCs w:val="24"/>
          <w:lang w:val="uk-UA"/>
        </w:rPr>
        <w:t>Працювати над раннім  виявленням хворих з активними формами туберкульозу.</w:t>
      </w:r>
    </w:p>
    <w:p w:rsidR="00EC04A9" w:rsidRDefault="00EC04A9" w:rsidP="00B23D18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D448E" w:rsidRDefault="00BD448E" w:rsidP="00E620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D448E" w:rsidRDefault="00BD448E" w:rsidP="00E620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BD448E" w:rsidRDefault="00BD448E" w:rsidP="00E62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04A9" w:rsidRPr="0018196C" w:rsidRDefault="00EC04A9" w:rsidP="00EC04A9">
      <w:pPr>
        <w:spacing w:after="0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8196C">
        <w:rPr>
          <w:rFonts w:ascii="Times New Roman" w:hAnsi="Times New Roman" w:cs="Times New Roman"/>
          <w:b/>
          <w:i/>
          <w:sz w:val="28"/>
          <w:szCs w:val="28"/>
          <w:lang w:val="uk-UA"/>
        </w:rPr>
        <w:t>З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авідувач</w:t>
      </w:r>
      <w:r w:rsidRPr="0018196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18196C">
        <w:rPr>
          <w:rFonts w:ascii="Times New Roman" w:hAnsi="Times New Roman" w:cs="Times New Roman"/>
          <w:b/>
          <w:i/>
          <w:sz w:val="28"/>
          <w:szCs w:val="28"/>
          <w:lang w:val="uk-UA"/>
        </w:rPr>
        <w:t>КЗ</w:t>
      </w:r>
      <w:proofErr w:type="spellEnd"/>
      <w:r w:rsidRPr="0018196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«Рівненський районний центр ПМСД» </w:t>
      </w:r>
      <w:r w:rsidR="00B23D18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</w:p>
    <w:p w:rsidR="00EC04A9" w:rsidRPr="0018196C" w:rsidRDefault="00EC04A9" w:rsidP="00EC04A9">
      <w:pPr>
        <w:spacing w:after="0"/>
        <w:rPr>
          <w:rFonts w:ascii="Times New Roman" w:hAnsi="Times New Roman" w:cs="Times New Roman"/>
          <w:b/>
          <w:i/>
          <w:sz w:val="26"/>
          <w:szCs w:val="26"/>
          <w:lang w:val="uk-UA"/>
        </w:rPr>
      </w:pPr>
      <w:r w:rsidRPr="0018196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Білокриницької амбулаторії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ЗПСМ                                                        Я.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Панчук</w:t>
      </w:r>
      <w:proofErr w:type="spellEnd"/>
    </w:p>
    <w:p w:rsidR="00EC04A9" w:rsidRDefault="00EC04A9" w:rsidP="00E62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04A9" w:rsidRDefault="00EC04A9" w:rsidP="00E62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04A9" w:rsidRDefault="00EC04A9" w:rsidP="00E62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04A9" w:rsidRDefault="00EC04A9" w:rsidP="00E62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04A9" w:rsidRDefault="00EC04A9" w:rsidP="00E62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04A9" w:rsidRDefault="00EC04A9" w:rsidP="00E62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04A9" w:rsidRDefault="00EC04A9" w:rsidP="00E62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EC04A9" w:rsidRDefault="00EC04A9" w:rsidP="00B23D18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62055" w:rsidRDefault="00E62055" w:rsidP="00E62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Пленарне засідання двадцять п’ятої  чергової сесії </w:t>
      </w:r>
    </w:p>
    <w:p w:rsidR="00E62055" w:rsidRDefault="00E62055" w:rsidP="00E6205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E62055" w:rsidRDefault="00E62055" w:rsidP="00E62055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E62055" w:rsidRDefault="00E62055" w:rsidP="00E62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14 лютого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E62055" w:rsidRDefault="00E62055" w:rsidP="00E62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E62055" w:rsidRDefault="00E62055" w:rsidP="00E6205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поіменного голосування з питання:</w:t>
      </w:r>
    </w:p>
    <w:p w:rsidR="00E62055" w:rsidRPr="007433FE" w:rsidRDefault="00E62055" w:rsidP="00E62055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стан медицини на  території сільської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ради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E62055" w:rsidTr="00120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55" w:rsidRDefault="00E62055" w:rsidP="001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E62055" w:rsidRDefault="00E62055" w:rsidP="001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з/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55" w:rsidRDefault="00E62055" w:rsidP="001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ізвище, ім</w:t>
            </w:r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55" w:rsidRDefault="00E62055" w:rsidP="001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55" w:rsidRDefault="00E62055" w:rsidP="001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55" w:rsidRDefault="00E62055" w:rsidP="001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55" w:rsidRDefault="00E62055" w:rsidP="001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 приймав участь в </w:t>
            </w:r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голосу-ванн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</w:t>
            </w:r>
          </w:p>
        </w:tc>
      </w:tr>
      <w:tr w:rsidR="00E62055" w:rsidTr="00120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55" w:rsidRDefault="00E62055" w:rsidP="00120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55" w:rsidRDefault="00E62055" w:rsidP="00120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55" w:rsidRDefault="00E62055" w:rsidP="00120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5" w:rsidRDefault="00E62055" w:rsidP="00120C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5" w:rsidRDefault="00E62055" w:rsidP="00120C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55" w:rsidRDefault="00E62055" w:rsidP="00120CFD">
            <w:pPr>
              <w:spacing w:after="0"/>
            </w:pPr>
          </w:p>
        </w:tc>
      </w:tr>
      <w:tr w:rsidR="00E62055" w:rsidTr="00120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55" w:rsidRDefault="00E62055" w:rsidP="00120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55" w:rsidRDefault="00E62055" w:rsidP="00120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55" w:rsidRDefault="00E62055" w:rsidP="00120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5" w:rsidRDefault="00E62055" w:rsidP="00120C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5" w:rsidRDefault="00E62055" w:rsidP="00120C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5" w:rsidRDefault="00E62055" w:rsidP="00120C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62055" w:rsidTr="00120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55" w:rsidRDefault="00E62055" w:rsidP="00120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55" w:rsidRDefault="00E62055" w:rsidP="00120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55" w:rsidRDefault="00E62055" w:rsidP="00120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5" w:rsidRDefault="00E62055" w:rsidP="00120C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5" w:rsidRDefault="00E62055" w:rsidP="00120C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5" w:rsidRDefault="00E62055" w:rsidP="00120C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62055" w:rsidTr="00120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55" w:rsidRDefault="00E62055" w:rsidP="00120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55" w:rsidRDefault="00E62055" w:rsidP="00120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55" w:rsidRDefault="00E62055" w:rsidP="00120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5" w:rsidRDefault="00E62055" w:rsidP="00120C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5" w:rsidRDefault="00E62055" w:rsidP="00120C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5" w:rsidRDefault="00E62055" w:rsidP="00120C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62055" w:rsidTr="00120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55" w:rsidRDefault="00E62055" w:rsidP="00120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55" w:rsidRDefault="00E62055" w:rsidP="00120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55" w:rsidRDefault="00E62055" w:rsidP="00120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5" w:rsidRDefault="00E62055" w:rsidP="00120C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5" w:rsidRDefault="00E62055" w:rsidP="00120C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5" w:rsidRDefault="00E62055" w:rsidP="00120C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62055" w:rsidTr="00120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55" w:rsidRDefault="00E62055" w:rsidP="00120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55" w:rsidRDefault="00E62055" w:rsidP="00120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55" w:rsidRDefault="00E62055" w:rsidP="00120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5" w:rsidRDefault="00E62055" w:rsidP="00120C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5" w:rsidRDefault="00E62055" w:rsidP="00120C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5" w:rsidRDefault="00E62055" w:rsidP="00120C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62055" w:rsidTr="00120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55" w:rsidRDefault="00E62055" w:rsidP="00120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55" w:rsidRDefault="00E62055" w:rsidP="00120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55" w:rsidRDefault="00E62055" w:rsidP="00120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5" w:rsidRDefault="00E62055" w:rsidP="00120C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5" w:rsidRDefault="00E62055" w:rsidP="00120C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5" w:rsidRDefault="00E62055" w:rsidP="00120C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62055" w:rsidTr="00120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55" w:rsidRDefault="00E62055" w:rsidP="00120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55" w:rsidRDefault="00E62055" w:rsidP="00120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55" w:rsidRDefault="00E62055" w:rsidP="00120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5" w:rsidRDefault="00E62055" w:rsidP="00120C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5" w:rsidRDefault="00E62055" w:rsidP="00120C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5" w:rsidRDefault="00E62055" w:rsidP="00120C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62055" w:rsidTr="00120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55" w:rsidRDefault="00E62055" w:rsidP="00120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55" w:rsidRDefault="00E62055" w:rsidP="00120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55" w:rsidRDefault="00E62055" w:rsidP="00120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5" w:rsidRDefault="00E62055" w:rsidP="00120C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5" w:rsidRDefault="00E62055" w:rsidP="00120C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5" w:rsidRDefault="00E62055" w:rsidP="00120C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62055" w:rsidTr="00120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55" w:rsidRDefault="00E62055" w:rsidP="00120CF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55" w:rsidRDefault="00E62055" w:rsidP="00120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55" w:rsidRDefault="00E62055" w:rsidP="00120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5" w:rsidRDefault="00E62055" w:rsidP="00120C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5" w:rsidRDefault="00E62055" w:rsidP="00120C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5" w:rsidRDefault="00E62055" w:rsidP="00120C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62055" w:rsidTr="00120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55" w:rsidRDefault="00E62055" w:rsidP="00120CF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55" w:rsidRDefault="00E62055" w:rsidP="00120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Целюк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55" w:rsidRDefault="00E62055" w:rsidP="00120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5" w:rsidRDefault="00E62055" w:rsidP="00120C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5" w:rsidRDefault="00E62055" w:rsidP="00120C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5" w:rsidRDefault="00E62055" w:rsidP="00120C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62055" w:rsidTr="00120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55" w:rsidRDefault="00E62055" w:rsidP="00120CF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55" w:rsidRDefault="00E62055" w:rsidP="00120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55" w:rsidRDefault="00E62055" w:rsidP="00120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5" w:rsidRDefault="00E62055" w:rsidP="00120C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5" w:rsidRDefault="00E62055" w:rsidP="00120C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5" w:rsidRDefault="00E62055" w:rsidP="00120C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62055" w:rsidTr="00120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55" w:rsidRDefault="00E62055" w:rsidP="00120CF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55" w:rsidRDefault="00E62055" w:rsidP="00120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55" w:rsidRDefault="00E62055" w:rsidP="00120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5" w:rsidRDefault="00E62055" w:rsidP="00120C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5" w:rsidRDefault="00E62055" w:rsidP="00120C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5" w:rsidRDefault="00E62055" w:rsidP="00120C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62055" w:rsidTr="00120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55" w:rsidRDefault="00E62055" w:rsidP="00120CF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55" w:rsidRDefault="00E62055" w:rsidP="00120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55" w:rsidRPr="007433FE" w:rsidRDefault="00E62055" w:rsidP="00120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5" w:rsidRDefault="00E62055" w:rsidP="00120C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5" w:rsidRDefault="00E62055" w:rsidP="00120C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5" w:rsidRDefault="00E62055" w:rsidP="00120C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62055" w:rsidTr="00120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55" w:rsidRDefault="00E62055" w:rsidP="00120CF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55" w:rsidRDefault="00E62055" w:rsidP="00120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55" w:rsidRDefault="00E62055" w:rsidP="00120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5" w:rsidRDefault="00E62055" w:rsidP="00120C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5" w:rsidRDefault="00E62055" w:rsidP="00120C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5" w:rsidRDefault="00E62055" w:rsidP="00120C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62055" w:rsidTr="00120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55" w:rsidRDefault="00E62055" w:rsidP="00120CF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55" w:rsidRDefault="00E62055" w:rsidP="00120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55" w:rsidRDefault="00E62055" w:rsidP="00120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5" w:rsidRDefault="00E62055" w:rsidP="00120C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5" w:rsidRDefault="00E62055" w:rsidP="00120C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5" w:rsidRDefault="00E62055" w:rsidP="00120C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62055" w:rsidTr="00120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55" w:rsidRDefault="00E62055" w:rsidP="00120CF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55" w:rsidRDefault="00E62055" w:rsidP="00120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Казмірчук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55" w:rsidRDefault="00E62055" w:rsidP="00120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5" w:rsidRDefault="00E62055" w:rsidP="00120C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5" w:rsidRDefault="00E62055" w:rsidP="00120C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5" w:rsidRDefault="00E62055" w:rsidP="00120C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62055" w:rsidTr="00120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55" w:rsidRDefault="00E62055" w:rsidP="00120CF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55" w:rsidRDefault="00E62055" w:rsidP="00120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55" w:rsidRDefault="00E62055" w:rsidP="00120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5" w:rsidRDefault="00E62055" w:rsidP="00120C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5" w:rsidRDefault="00E62055" w:rsidP="00120C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5" w:rsidRDefault="00E62055" w:rsidP="00120C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62055" w:rsidTr="00120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55" w:rsidRDefault="00E62055" w:rsidP="00120CF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55" w:rsidRDefault="00E62055" w:rsidP="00120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55" w:rsidRPr="00A46762" w:rsidRDefault="00E62055" w:rsidP="00120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5" w:rsidRDefault="00E62055" w:rsidP="00120C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5" w:rsidRDefault="00E62055" w:rsidP="00120C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5" w:rsidRDefault="00E62055" w:rsidP="00120C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62055" w:rsidTr="00120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55" w:rsidRDefault="00E62055" w:rsidP="00120CF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55" w:rsidRDefault="00E62055" w:rsidP="00120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55" w:rsidRDefault="00E62055" w:rsidP="00120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5" w:rsidRDefault="00E62055" w:rsidP="00120C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5" w:rsidRDefault="00E62055" w:rsidP="00120C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5" w:rsidRDefault="00E62055" w:rsidP="00120C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62055" w:rsidTr="00120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55" w:rsidRDefault="00E62055" w:rsidP="00120CF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55" w:rsidRDefault="00E62055" w:rsidP="00120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55" w:rsidRDefault="00E62055" w:rsidP="00120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5" w:rsidRDefault="00E62055" w:rsidP="00120C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5" w:rsidRDefault="00E62055" w:rsidP="00120C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5" w:rsidRDefault="00E62055" w:rsidP="00120C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62055" w:rsidTr="00120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55" w:rsidRDefault="00E62055" w:rsidP="00120CF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55" w:rsidRDefault="00E62055" w:rsidP="00120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55" w:rsidRDefault="00E62055" w:rsidP="00120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5" w:rsidRDefault="00E62055" w:rsidP="00120C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5" w:rsidRDefault="00E62055" w:rsidP="00120C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5" w:rsidRDefault="00E62055" w:rsidP="00120C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62055" w:rsidTr="00120C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55" w:rsidRDefault="00E62055" w:rsidP="00120CFD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2055" w:rsidRDefault="00E62055" w:rsidP="00120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55" w:rsidRDefault="00E62055" w:rsidP="00120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5" w:rsidRDefault="00E62055" w:rsidP="00120C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5" w:rsidRDefault="00E62055" w:rsidP="00120C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5" w:rsidRDefault="00E62055" w:rsidP="00120C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E62055" w:rsidTr="00120CFD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55" w:rsidRDefault="00E62055" w:rsidP="00120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Всього: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55" w:rsidRDefault="00E62055" w:rsidP="00120CFD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5" w:rsidRDefault="00E62055" w:rsidP="00120CF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055" w:rsidRDefault="00E62055" w:rsidP="00120CF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055" w:rsidRPr="00A46762" w:rsidRDefault="00E62055" w:rsidP="00120CFD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E62055" w:rsidRDefault="00E62055" w:rsidP="00E62055">
      <w:pPr>
        <w:spacing w:after="0" w:line="240" w:lineRule="auto"/>
        <w:rPr>
          <w:rFonts w:ascii="Times New Roman" w:hAnsi="Times New Roman"/>
          <w:lang w:val="uk-UA"/>
        </w:rPr>
      </w:pPr>
    </w:p>
    <w:p w:rsidR="00E62055" w:rsidRDefault="00E62055" w:rsidP="00E620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Голосували: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18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E62055" w:rsidRDefault="00E62055" w:rsidP="00E620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«проти»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E62055" w:rsidRDefault="00E62055" w:rsidP="00E6205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«утримався»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E62055" w:rsidRDefault="00E62055" w:rsidP="00E62055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голосував»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E62055" w:rsidRDefault="00E62055" w:rsidP="00E62055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E62055" w:rsidRDefault="00E62055" w:rsidP="00E62055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E62055" w:rsidRDefault="00E62055" w:rsidP="00E620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Голова комі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ії                                                                      ____________________</w:t>
      </w:r>
    </w:p>
    <w:p w:rsidR="00E62055" w:rsidRDefault="00E62055" w:rsidP="00E620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Секретар комі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ії                                                                   ____________________</w:t>
      </w:r>
    </w:p>
    <w:p w:rsidR="00E62055" w:rsidRPr="008264E0" w:rsidRDefault="00E62055" w:rsidP="00E6205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>Член комі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ії                                                                          ____________________</w:t>
      </w:r>
    </w:p>
    <w:p w:rsidR="00E62055" w:rsidRDefault="00E62055" w:rsidP="00E62055">
      <w:pPr>
        <w:pStyle w:val="Standard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C3CB0" w:rsidRDefault="004C3CB0" w:rsidP="00B538B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4C3CB0" w:rsidSect="006C6657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D0D6B"/>
    <w:multiLevelType w:val="hybridMultilevel"/>
    <w:tmpl w:val="D7B03DFC"/>
    <w:lvl w:ilvl="0" w:tplc="01E2A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8D14A2C"/>
    <w:multiLevelType w:val="hybridMultilevel"/>
    <w:tmpl w:val="83E46478"/>
    <w:lvl w:ilvl="0" w:tplc="01E2AE1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C982A54"/>
    <w:multiLevelType w:val="hybridMultilevel"/>
    <w:tmpl w:val="A7D65D08"/>
    <w:lvl w:ilvl="0" w:tplc="58DC45EA">
      <w:start w:val="1"/>
      <w:numFmt w:val="decimal"/>
      <w:lvlText w:val="%1."/>
      <w:lvlJc w:val="left"/>
      <w:pPr>
        <w:tabs>
          <w:tab w:val="num" w:pos="943"/>
        </w:tabs>
        <w:ind w:left="943" w:hanging="375"/>
      </w:pPr>
    </w:lvl>
    <w:lvl w:ilvl="1" w:tplc="8BE4221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7E21BD4"/>
    <w:multiLevelType w:val="hybridMultilevel"/>
    <w:tmpl w:val="F5045A56"/>
    <w:lvl w:ilvl="0" w:tplc="E7ECD0A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i w:val="0"/>
      </w:rPr>
    </w:lvl>
    <w:lvl w:ilvl="1" w:tplc="8BE4221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22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2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2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5B42249"/>
    <w:multiLevelType w:val="hybridMultilevel"/>
    <w:tmpl w:val="E3888C28"/>
    <w:lvl w:ilvl="0" w:tplc="01E2AE1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7B87E8D"/>
    <w:multiLevelType w:val="hybridMultilevel"/>
    <w:tmpl w:val="8362C8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7FB38C0"/>
    <w:multiLevelType w:val="hybridMultilevel"/>
    <w:tmpl w:val="D74C36F6"/>
    <w:lvl w:ilvl="0" w:tplc="026A027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A1F7A"/>
    <w:multiLevelType w:val="hybridMultilevel"/>
    <w:tmpl w:val="3EBC2AF6"/>
    <w:lvl w:ilvl="0" w:tplc="01E2AE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7"/>
  </w:num>
  <w:num w:numId="6">
    <w:abstractNumId w:val="0"/>
  </w:num>
  <w:num w:numId="7">
    <w:abstractNumId w:val="5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02EA0"/>
    <w:rsid w:val="00007DBF"/>
    <w:rsid w:val="00057EAD"/>
    <w:rsid w:val="000649B7"/>
    <w:rsid w:val="000A2818"/>
    <w:rsid w:val="000A758D"/>
    <w:rsid w:val="000C50A2"/>
    <w:rsid w:val="000D2883"/>
    <w:rsid w:val="000E7C7F"/>
    <w:rsid w:val="00122944"/>
    <w:rsid w:val="0014147D"/>
    <w:rsid w:val="0015597B"/>
    <w:rsid w:val="001816ED"/>
    <w:rsid w:val="0018196C"/>
    <w:rsid w:val="00194324"/>
    <w:rsid w:val="001979C2"/>
    <w:rsid w:val="001B0CE8"/>
    <w:rsid w:val="001B76DB"/>
    <w:rsid w:val="001C470B"/>
    <w:rsid w:val="00207908"/>
    <w:rsid w:val="002310AA"/>
    <w:rsid w:val="00281084"/>
    <w:rsid w:val="002864B5"/>
    <w:rsid w:val="002D2F7E"/>
    <w:rsid w:val="002F41C3"/>
    <w:rsid w:val="00303F2B"/>
    <w:rsid w:val="00327854"/>
    <w:rsid w:val="00344293"/>
    <w:rsid w:val="0035707A"/>
    <w:rsid w:val="003661F4"/>
    <w:rsid w:val="00374CF9"/>
    <w:rsid w:val="003F07D1"/>
    <w:rsid w:val="004430DE"/>
    <w:rsid w:val="00494145"/>
    <w:rsid w:val="004C3CB0"/>
    <w:rsid w:val="004C3FE6"/>
    <w:rsid w:val="004C6A67"/>
    <w:rsid w:val="004C7D2A"/>
    <w:rsid w:val="004F5AEB"/>
    <w:rsid w:val="00513B11"/>
    <w:rsid w:val="00514EC5"/>
    <w:rsid w:val="00535DEA"/>
    <w:rsid w:val="0054039E"/>
    <w:rsid w:val="00562A23"/>
    <w:rsid w:val="0057383F"/>
    <w:rsid w:val="005905AA"/>
    <w:rsid w:val="005B4E4B"/>
    <w:rsid w:val="005B7DC4"/>
    <w:rsid w:val="005D0FBA"/>
    <w:rsid w:val="005D63E9"/>
    <w:rsid w:val="005E18BA"/>
    <w:rsid w:val="006B48DE"/>
    <w:rsid w:val="006C6657"/>
    <w:rsid w:val="006D6250"/>
    <w:rsid w:val="00702EA0"/>
    <w:rsid w:val="007244CA"/>
    <w:rsid w:val="00724A09"/>
    <w:rsid w:val="007614B7"/>
    <w:rsid w:val="00790774"/>
    <w:rsid w:val="007A2971"/>
    <w:rsid w:val="007B2D3E"/>
    <w:rsid w:val="0080313C"/>
    <w:rsid w:val="008513EF"/>
    <w:rsid w:val="00891411"/>
    <w:rsid w:val="008B1BC8"/>
    <w:rsid w:val="008B2E01"/>
    <w:rsid w:val="008D1D4F"/>
    <w:rsid w:val="008D606E"/>
    <w:rsid w:val="008E0448"/>
    <w:rsid w:val="008E59C7"/>
    <w:rsid w:val="0091789A"/>
    <w:rsid w:val="00A13D41"/>
    <w:rsid w:val="00A239EC"/>
    <w:rsid w:val="00A31998"/>
    <w:rsid w:val="00A3676D"/>
    <w:rsid w:val="00A40597"/>
    <w:rsid w:val="00A92EEC"/>
    <w:rsid w:val="00AA7F30"/>
    <w:rsid w:val="00AB11C9"/>
    <w:rsid w:val="00AC13CE"/>
    <w:rsid w:val="00AE0258"/>
    <w:rsid w:val="00B12B18"/>
    <w:rsid w:val="00B14635"/>
    <w:rsid w:val="00B23D18"/>
    <w:rsid w:val="00B538B4"/>
    <w:rsid w:val="00B70E69"/>
    <w:rsid w:val="00B70F8A"/>
    <w:rsid w:val="00BB19FC"/>
    <w:rsid w:val="00BD448E"/>
    <w:rsid w:val="00BD7590"/>
    <w:rsid w:val="00BF1377"/>
    <w:rsid w:val="00BF17F8"/>
    <w:rsid w:val="00BF5B9A"/>
    <w:rsid w:val="00C00943"/>
    <w:rsid w:val="00C12EE5"/>
    <w:rsid w:val="00C27228"/>
    <w:rsid w:val="00C35FD7"/>
    <w:rsid w:val="00CA4260"/>
    <w:rsid w:val="00CC66F6"/>
    <w:rsid w:val="00CE4B3D"/>
    <w:rsid w:val="00D0616C"/>
    <w:rsid w:val="00D13606"/>
    <w:rsid w:val="00D14DFD"/>
    <w:rsid w:val="00D24E59"/>
    <w:rsid w:val="00D87195"/>
    <w:rsid w:val="00D90017"/>
    <w:rsid w:val="00D9796B"/>
    <w:rsid w:val="00DA1F3E"/>
    <w:rsid w:val="00E05C29"/>
    <w:rsid w:val="00E43FA0"/>
    <w:rsid w:val="00E62055"/>
    <w:rsid w:val="00E725A6"/>
    <w:rsid w:val="00E87DFA"/>
    <w:rsid w:val="00EC04A9"/>
    <w:rsid w:val="00F01354"/>
    <w:rsid w:val="00F325B0"/>
    <w:rsid w:val="00F86780"/>
    <w:rsid w:val="00FB0455"/>
    <w:rsid w:val="00FB109B"/>
    <w:rsid w:val="00FD5F4C"/>
    <w:rsid w:val="00FE0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F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99"/>
    <w:semiHidden/>
    <w:unhideWhenUsed/>
    <w:qFormat/>
    <w:rsid w:val="00702EA0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702E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2EA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02EA0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A319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uiPriority w:val="99"/>
    <w:rsid w:val="00A31998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character" w:customStyle="1" w:styleId="apple-converted-space">
    <w:name w:val="apple-converted-space"/>
    <w:basedOn w:val="a0"/>
    <w:rsid w:val="00A31998"/>
  </w:style>
  <w:style w:type="character" w:styleId="a8">
    <w:name w:val="Emphasis"/>
    <w:basedOn w:val="a0"/>
    <w:uiPriority w:val="20"/>
    <w:qFormat/>
    <w:rsid w:val="00BF17F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6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3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6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C5E718-7540-4BA2-ADF2-AFDA2C920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4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98</cp:revision>
  <cp:lastPrinted>2017-03-27T13:16:00Z</cp:lastPrinted>
  <dcterms:created xsi:type="dcterms:W3CDTF">2016-03-18T13:07:00Z</dcterms:created>
  <dcterms:modified xsi:type="dcterms:W3CDTF">2018-02-19T10:23:00Z</dcterms:modified>
</cp:coreProperties>
</file>