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642E" w14:textId="47BC08B1" w:rsidR="007C5E41" w:rsidRDefault="007C5E41" w:rsidP="007C5E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E1372A1" wp14:editId="71077FB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FC72" w14:textId="77777777" w:rsidR="007C5E41" w:rsidRDefault="007C5E41" w:rsidP="007C5E4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C3D830B" w14:textId="77777777" w:rsidR="007C5E41" w:rsidRDefault="007C5E41" w:rsidP="007C5E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ED930D5" w14:textId="77777777" w:rsidR="007C5E41" w:rsidRDefault="007C5E41" w:rsidP="007C5E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3354B0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544C0B3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167EB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01C9ADB" w14:textId="77777777" w:rsidR="007C5E41" w:rsidRDefault="007C5E41" w:rsidP="007C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46DA066" w14:textId="58265EC3" w:rsidR="007C5E41" w:rsidRDefault="007C5E41" w:rsidP="007C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 w:rsidR="00F06C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14:paraId="6A1E8583" w14:textId="54B8ECCD"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6155E1" w14:textId="77777777" w:rsidR="007C5E41" w:rsidRPr="007C5E41" w:rsidRDefault="007C5E41" w:rsidP="00554FD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FF4E9BA" w14:textId="1B0808E5" w:rsidR="0000534F" w:rsidRPr="00FC652F" w:rsidRDefault="0000534F" w:rsidP="00482B5F">
      <w:pPr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дозв</w:t>
      </w:r>
      <w:proofErr w:type="spellEnd"/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98768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виїзну</w:t>
      </w:r>
      <w:r w:rsidR="00FC65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торгівлю </w:t>
      </w:r>
      <w:proofErr w:type="spellStart"/>
      <w:r w:rsidR="00FC652F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Здорик</w:t>
      </w:r>
      <w:proofErr w:type="spellEnd"/>
      <w:r w:rsidR="00FC65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Оксані Володимирівні</w:t>
      </w:r>
    </w:p>
    <w:p w14:paraId="79D867C7" w14:textId="77777777"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ABDB75" w14:textId="404DAD1D" w:rsidR="00554FDA" w:rsidRPr="00987685" w:rsidRDefault="00554FDA" w:rsidP="00987685">
      <w:pPr>
        <w:spacing w:after="0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87685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9876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7685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8768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987685">
        <w:rPr>
          <w:rFonts w:ascii="Times New Roman" w:hAnsi="Times New Roman" w:cs="Times New Roman"/>
          <w:sz w:val="28"/>
          <w:szCs w:val="28"/>
        </w:rPr>
        <w:t xml:space="preserve"> </w:t>
      </w:r>
      <w:r w:rsidR="00F40772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987685" w:rsidRPr="0098768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Здорик</w:t>
      </w:r>
      <w:proofErr w:type="spellEnd"/>
      <w:r w:rsidR="00987685" w:rsidRPr="0098768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Оксани Володимирівни</w:t>
      </w:r>
      <w:r w:rsidR="00987685" w:rsidRPr="009876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876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B7151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F8A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987685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виїзду торгівлю та подані нею документи, керуючись Постановою Кабінету Міністрів України №833 від 15.06.2016 року, </w:t>
      </w:r>
      <w:r w:rsidR="0066079D" w:rsidRPr="00177E26">
        <w:rPr>
          <w:rFonts w:ascii="Times New Roman" w:hAnsi="Times New Roman" w:cs="Times New Roman"/>
          <w:sz w:val="28"/>
          <w:szCs w:val="28"/>
          <w:lang w:val="uk-UA"/>
        </w:rPr>
        <w:t>підпунк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том</w:t>
      </w:r>
      <w:r w:rsidR="0066079D" w:rsidRPr="00177E26">
        <w:rPr>
          <w:rFonts w:ascii="Times New Roman" w:hAnsi="Times New Roman" w:cs="Times New Roman"/>
          <w:sz w:val="28"/>
          <w:szCs w:val="28"/>
          <w:lang w:val="uk-UA"/>
        </w:rPr>
        <w:t xml:space="preserve"> 2 та 4 пункту 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6079D" w:rsidRPr="00177E2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079D" w:rsidRPr="00C02D6B">
        <w:rPr>
          <w:lang w:val="uk-UA"/>
        </w:rPr>
        <w:t xml:space="preserve"> </w:t>
      </w:r>
      <w:r w:rsidR="00987685" w:rsidRPr="0098768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685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30  Закону України </w:t>
      </w:r>
      <w:r w:rsidR="009876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7685" w:rsidRPr="0098768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876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7685" w:rsidRPr="00987685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впорядкування торгівлі на території Білокриницької сільської ради, </w:t>
      </w:r>
      <w:r w:rsidRPr="00987685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4E0EE14F" w14:textId="45DCFB75" w:rsidR="00554FDA" w:rsidRPr="00987685" w:rsidRDefault="00554FDA" w:rsidP="004A219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2BE66A51" w14:textId="77777777" w:rsidR="00554FDA" w:rsidRDefault="00554FDA" w:rsidP="004A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1897E5E" w14:textId="77777777" w:rsidR="00554FDA" w:rsidRDefault="00554FDA" w:rsidP="004A2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C1A6ED" w14:textId="3D453AC6" w:rsidR="00554FDA" w:rsidRPr="0066079D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79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60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79D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6079D">
        <w:rPr>
          <w:rFonts w:ascii="Times New Roman" w:hAnsi="Times New Roman" w:cs="Times New Roman"/>
          <w:sz w:val="28"/>
          <w:szCs w:val="28"/>
        </w:rPr>
        <w:t xml:space="preserve"> </w:t>
      </w:r>
      <w:r w:rsidR="00392439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ФОП </w:t>
      </w:r>
      <w:proofErr w:type="spellStart"/>
      <w:r w:rsidR="00987685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Здорик</w:t>
      </w:r>
      <w:proofErr w:type="spellEnd"/>
      <w:r w:rsidR="00987685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О.В.</w:t>
      </w:r>
      <w:r w:rsidRPr="006607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450B" w:rsidRPr="0066079D">
        <w:rPr>
          <w:rFonts w:ascii="Times New Roman" w:hAnsi="Times New Roman" w:cs="Times New Roman"/>
          <w:sz w:val="28"/>
          <w:szCs w:val="28"/>
        </w:rPr>
        <w:t xml:space="preserve">на 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виїзну торгівлю із спеціалізованої </w:t>
      </w:r>
      <w:proofErr w:type="spellStart"/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>атолавки</w:t>
      </w:r>
      <w:proofErr w:type="spellEnd"/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>, обладнаної холодильним устаткуванням</w:t>
      </w:r>
      <w:r w:rsidR="00C02D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</w:t>
      </w:r>
      <w:r w:rsidR="008B7151" w:rsidRPr="006607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2D38F" w14:textId="6AC92F0A" w:rsidR="00987685" w:rsidRPr="0066079D" w:rsidRDefault="00987685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79D">
        <w:rPr>
          <w:rFonts w:ascii="Times New Roman" w:hAnsi="Times New Roman" w:cs="Times New Roman"/>
          <w:sz w:val="28"/>
          <w:szCs w:val="28"/>
          <w:lang w:val="uk-UA"/>
        </w:rPr>
        <w:t>Виїзну торгівлю здійснювати:</w:t>
      </w:r>
    </w:p>
    <w:p w14:paraId="7A6EDE19" w14:textId="1DC87873" w:rsidR="0066079D" w:rsidRPr="00177E26" w:rsidRDefault="0066079D" w:rsidP="006607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79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щочетверга з 0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87685"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:00 год. по 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>:00 год.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C19AF6" w14:textId="22D3AAB8" w:rsidR="00177E26" w:rsidRPr="00177E26" w:rsidRDefault="00177E26" w:rsidP="00177E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6079D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Pr="00177E2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ятниці</w:t>
      </w:r>
      <w:proofErr w:type="spellEnd"/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177E26">
        <w:rPr>
          <w:rFonts w:ascii="Times New Roman" w:hAnsi="Times New Roman" w:cs="Times New Roman"/>
          <w:sz w:val="28"/>
          <w:szCs w:val="28"/>
        </w:rPr>
        <w:t>15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>:00 год. по 1</w:t>
      </w:r>
      <w:r w:rsidRPr="00177E26">
        <w:rPr>
          <w:rFonts w:ascii="Times New Roman" w:hAnsi="Times New Roman" w:cs="Times New Roman"/>
          <w:sz w:val="28"/>
          <w:szCs w:val="28"/>
        </w:rPr>
        <w:t>7</w:t>
      </w:r>
      <w:r w:rsidRPr="0066079D">
        <w:rPr>
          <w:rFonts w:ascii="Times New Roman" w:hAnsi="Times New Roman" w:cs="Times New Roman"/>
          <w:sz w:val="28"/>
          <w:szCs w:val="28"/>
          <w:lang w:val="uk-UA"/>
        </w:rPr>
        <w:t>:00 год.</w:t>
      </w:r>
    </w:p>
    <w:p w14:paraId="53D64957" w14:textId="77777777" w:rsidR="00C02D6B" w:rsidRPr="00C02D6B" w:rsidRDefault="00554FDA" w:rsidP="006607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79D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660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79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439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ФОП </w:t>
      </w:r>
      <w:proofErr w:type="spellStart"/>
      <w:r w:rsidR="0066079D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Здорик</w:t>
      </w:r>
      <w:proofErr w:type="spellEnd"/>
      <w:r w:rsidR="0066079D" w:rsidRPr="006607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О.В.</w:t>
      </w:r>
      <w:r w:rsidR="00C02D6B" w:rsidRPr="00C02D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079D" w:rsidRPr="006607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3402527" w14:textId="77777777" w:rsidR="00C02D6B" w:rsidRPr="00C02D6B" w:rsidRDefault="0066079D" w:rsidP="00C02D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79D">
        <w:rPr>
          <w:rFonts w:ascii="Times New Roman" w:hAnsi="Times New Roman" w:cs="Times New Roman"/>
          <w:sz w:val="28"/>
          <w:szCs w:val="28"/>
          <w:lang w:val="uk-UA"/>
        </w:rPr>
        <w:t>дотримуватись правил торгівлі та благоустрою території у відповідності до чинного законодавства</w:t>
      </w:r>
      <w:r w:rsidR="00C02D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2DB693" w14:textId="0653C937" w:rsidR="00554FDA" w:rsidRPr="00C02D6B" w:rsidRDefault="00C02D6B" w:rsidP="00C02D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7E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079D" w:rsidRPr="00C02D6B">
        <w:rPr>
          <w:rFonts w:ascii="Times New Roman" w:hAnsi="Times New Roman" w:cs="Times New Roman"/>
          <w:sz w:val="28"/>
          <w:szCs w:val="28"/>
        </w:rPr>
        <w:t>римувати</w:t>
      </w:r>
      <w:proofErr w:type="spellEnd"/>
      <w:r w:rsidR="0066079D" w:rsidRPr="00C02D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079D" w:rsidRPr="00C02D6B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66079D" w:rsidRPr="00C0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9D" w:rsidRPr="00C02D6B">
        <w:rPr>
          <w:rFonts w:ascii="Times New Roman" w:hAnsi="Times New Roman" w:cs="Times New Roman"/>
          <w:sz w:val="28"/>
          <w:szCs w:val="28"/>
        </w:rPr>
        <w:t>санітарному</w:t>
      </w:r>
      <w:proofErr w:type="spellEnd"/>
      <w:r w:rsidR="0066079D" w:rsidRPr="00C0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9D" w:rsidRPr="00C02D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66079D" w:rsidRPr="00C0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9D" w:rsidRPr="00C02D6B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="0066079D" w:rsidRPr="00C0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79D" w:rsidRPr="00C02D6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="00177E26">
        <w:rPr>
          <w:rFonts w:ascii="Times New Roman" w:hAnsi="Times New Roman" w:cs="Times New Roman"/>
          <w:sz w:val="28"/>
          <w:szCs w:val="28"/>
          <w:lang w:val="uk-UA"/>
        </w:rPr>
        <w:t xml:space="preserve"> на якій здійснюється торгівля</w:t>
      </w:r>
      <w:r w:rsidR="0066079D" w:rsidRPr="00C02D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BE63A6" w14:textId="0D05794F" w:rsidR="00392439" w:rsidRPr="0066079D" w:rsidRDefault="00392439" w:rsidP="003924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7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В.</w:t>
      </w:r>
      <w:r w:rsidR="00A64048" w:rsidRPr="0066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79D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6607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D56C8" w14:textId="69572FBD" w:rsidR="00987685" w:rsidRPr="00987685" w:rsidRDefault="00987685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BF6AA2" w14:textId="77777777" w:rsidR="00987685" w:rsidRDefault="00987685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42090" w14:textId="2330A327" w:rsidR="00A93298" w:rsidRPr="00A64048" w:rsidRDefault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392439">
        <w:rPr>
          <w:rFonts w:ascii="Times New Roman" w:hAnsi="Times New Roman" w:cs="Times New Roman"/>
          <w:b/>
          <w:i/>
          <w:sz w:val="28"/>
          <w:szCs w:val="28"/>
          <w:lang w:val="uk-UA"/>
        </w:rPr>
        <w:t>Те</w:t>
      </w:r>
      <w:r w:rsidR="00A64048">
        <w:rPr>
          <w:rFonts w:ascii="Times New Roman" w:hAnsi="Times New Roman" w:cs="Times New Roman"/>
          <w:b/>
          <w:i/>
          <w:sz w:val="28"/>
          <w:szCs w:val="28"/>
          <w:lang w:val="uk-UA"/>
        </w:rPr>
        <w:t>тяна  ГОНЧАРУК</w:t>
      </w:r>
    </w:p>
    <w:sectPr w:rsidR="00A93298" w:rsidRPr="00A6404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10CAB"/>
    <w:multiLevelType w:val="hybridMultilevel"/>
    <w:tmpl w:val="ECE00F8C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81246"/>
    <w:multiLevelType w:val="hybridMultilevel"/>
    <w:tmpl w:val="D4E4C7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0F422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25804"/>
    <w:multiLevelType w:val="hybridMultilevel"/>
    <w:tmpl w:val="9672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FDA"/>
    <w:rsid w:val="0000534F"/>
    <w:rsid w:val="0006402C"/>
    <w:rsid w:val="000F1901"/>
    <w:rsid w:val="00177E26"/>
    <w:rsid w:val="00392439"/>
    <w:rsid w:val="00482B5F"/>
    <w:rsid w:val="004A219D"/>
    <w:rsid w:val="00554FDA"/>
    <w:rsid w:val="0066079D"/>
    <w:rsid w:val="007C5E41"/>
    <w:rsid w:val="008B7151"/>
    <w:rsid w:val="00987685"/>
    <w:rsid w:val="00A64048"/>
    <w:rsid w:val="00A93298"/>
    <w:rsid w:val="00B12FB5"/>
    <w:rsid w:val="00B21F8A"/>
    <w:rsid w:val="00C02D6B"/>
    <w:rsid w:val="00EA450B"/>
    <w:rsid w:val="00F06C4B"/>
    <w:rsid w:val="00F40772"/>
    <w:rsid w:val="00FC652F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036A"/>
  <w15:docId w15:val="{3F94F501-54DC-43B4-84C6-FCFB76B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2021-03-22T15:16:00Z</cp:lastPrinted>
  <dcterms:created xsi:type="dcterms:W3CDTF">2016-07-11T11:14:00Z</dcterms:created>
  <dcterms:modified xsi:type="dcterms:W3CDTF">2021-03-22T15:17:00Z</dcterms:modified>
</cp:coreProperties>
</file>