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A3" w:rsidRDefault="002E02A3" w:rsidP="002E02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2A3" w:rsidRDefault="002E02A3" w:rsidP="002E02A3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02A3" w:rsidRDefault="002E02A3" w:rsidP="002E02A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E02A3" w:rsidRDefault="002E02A3" w:rsidP="002E02A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E02A3" w:rsidRDefault="002E02A3" w:rsidP="002E0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E02A3" w:rsidRDefault="002E02A3" w:rsidP="002E0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2A3" w:rsidRDefault="002E02A3" w:rsidP="002E02A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E02A3" w:rsidRDefault="002E02A3" w:rsidP="002E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2E02A3" w:rsidRDefault="002E02A3" w:rsidP="002E0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02A3" w:rsidRDefault="002E02A3" w:rsidP="002E0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17  травня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делегованих </w:t>
      </w: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повноважень органів виконавчої </w:t>
      </w:r>
    </w:p>
    <w:p w:rsidR="00C60C2C" w:rsidRDefault="00C60C2C" w:rsidP="00C60C2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влади в галузі оборонної роботи</w:t>
      </w:r>
    </w:p>
    <w:p w:rsidR="00C60C2C" w:rsidRDefault="00C60C2C" w:rsidP="00C60C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C2C" w:rsidRDefault="00C60C2C" w:rsidP="00A45BE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Заслухавши інспектора військового обліку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>С. Павлюк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</w:rPr>
        <w:t xml:space="preserve"> виконання делегованих повноважень органів виконавчої влади в галузі оборонної роботи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, розглянувши та обговоривши інформаційну довідку подану нею, на виконання розпорядження голови Рівненської районної державної адміністрації «</w:t>
      </w:r>
      <w:r>
        <w:rPr>
          <w:rFonts w:ascii="Times New Roman" w:hAnsi="Times New Roman" w:cs="Times New Roman"/>
          <w:sz w:val="28"/>
          <w:szCs w:val="28"/>
        </w:rPr>
        <w:t>Про районну програму військово-патріотичного вихованн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я»,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п.п.2 частини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27, ст. 36 Закону України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виконавчий комітет Білокриницької сільської ради </w:t>
      </w:r>
    </w:p>
    <w:p w:rsidR="004047E1" w:rsidRPr="00A45BE9" w:rsidRDefault="004047E1" w:rsidP="00A45BE9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47E1" w:rsidRDefault="00C60C2C" w:rsidP="00A45B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A45BE9" w:rsidRPr="00A45BE9" w:rsidRDefault="00A45BE9" w:rsidP="00A45B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51153" w:rsidRPr="00551153" w:rsidRDefault="00C60C2C" w:rsidP="00A45B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Інформацію інспектора військового </w:t>
      </w:r>
      <w:proofErr w:type="gramStart"/>
      <w:r w:rsidRPr="0055115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>іку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С. Павлюк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153">
        <w:rPr>
          <w:rFonts w:ascii="Times New Roman" w:hAnsi="Times New Roman" w:cs="Times New Roman"/>
          <w:sz w:val="28"/>
          <w:szCs w:val="28"/>
        </w:rPr>
        <w:t>взяти до відома.</w:t>
      </w:r>
    </w:p>
    <w:p w:rsidR="00551153" w:rsidRPr="00551153" w:rsidRDefault="00C60C2C" w:rsidP="00A45B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Роботу інспектора військового </w:t>
      </w:r>
      <w:proofErr w:type="gramStart"/>
      <w:r w:rsidRPr="00551153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>іку</w:t>
      </w:r>
      <w:r w:rsidR="00551153" w:rsidRPr="005511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="00551153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С. Павлюк, </w:t>
      </w:r>
      <w:r w:rsidR="00551153" w:rsidRPr="00551153">
        <w:rPr>
          <w:rFonts w:ascii="Times New Roman" w:hAnsi="Times New Roman" w:cs="Times New Roman"/>
          <w:sz w:val="28"/>
          <w:szCs w:val="28"/>
        </w:rPr>
        <w:t>– вважати</w:t>
      </w:r>
      <w:r w:rsidR="00551153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153">
        <w:rPr>
          <w:rFonts w:ascii="Times New Roman" w:hAnsi="Times New Roman" w:cs="Times New Roman"/>
          <w:sz w:val="28"/>
          <w:szCs w:val="28"/>
        </w:rPr>
        <w:t>задовільною.</w:t>
      </w:r>
    </w:p>
    <w:p w:rsidR="00C60C2C" w:rsidRPr="00551153" w:rsidRDefault="00C60C2C" w:rsidP="00A45B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51153">
        <w:rPr>
          <w:rFonts w:ascii="Times New Roman" w:hAnsi="Times New Roman" w:cs="Times New Roman"/>
          <w:sz w:val="28"/>
          <w:szCs w:val="28"/>
        </w:rPr>
        <w:t xml:space="preserve">нспектору військового обліку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С. Павлюк</w:t>
      </w:r>
      <w:r w:rsidRPr="00551153">
        <w:rPr>
          <w:rFonts w:ascii="Times New Roman" w:hAnsi="Times New Roman" w:cs="Times New Roman"/>
          <w:sz w:val="28"/>
          <w:szCs w:val="28"/>
        </w:rPr>
        <w:t>:</w:t>
      </w:r>
    </w:p>
    <w:p w:rsidR="00A34274" w:rsidRPr="00A34274" w:rsidRDefault="00C60C2C" w:rsidP="00A45BE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4274">
        <w:rPr>
          <w:rFonts w:ascii="Times New Roman" w:hAnsi="Times New Roman" w:cs="Times New Roman"/>
          <w:sz w:val="28"/>
          <w:szCs w:val="28"/>
        </w:rPr>
        <w:t xml:space="preserve">здійснювати контроль за військовим </w:t>
      </w:r>
      <w:proofErr w:type="gramStart"/>
      <w:r w:rsidRPr="00A34274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A34274">
        <w:rPr>
          <w:rFonts w:ascii="Times New Roman" w:hAnsi="Times New Roman" w:cs="Times New Roman"/>
          <w:sz w:val="28"/>
          <w:szCs w:val="28"/>
        </w:rPr>
        <w:t>іком призовників, вчасним оповіщенням, збор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A34274">
        <w:rPr>
          <w:rFonts w:ascii="Times New Roman" w:hAnsi="Times New Roman" w:cs="Times New Roman"/>
          <w:sz w:val="28"/>
          <w:szCs w:val="28"/>
        </w:rPr>
        <w:t xml:space="preserve"> документів, необхідних для оформлення особових справ призовників;</w:t>
      </w:r>
    </w:p>
    <w:p w:rsidR="00C60C2C" w:rsidRPr="004047E1" w:rsidRDefault="00551153" w:rsidP="00A45BE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 у забезпеченні проходженні </w:t>
      </w:r>
      <w:r w:rsidR="004047E1">
        <w:rPr>
          <w:rFonts w:ascii="Times New Roman" w:hAnsi="Times New Roman" w:cs="Times New Roman"/>
          <w:sz w:val="28"/>
          <w:szCs w:val="28"/>
        </w:rPr>
        <w:t>медичних комісій юнаків</w:t>
      </w:r>
      <w:r w:rsidR="004047E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1153" w:rsidRPr="00551153" w:rsidRDefault="004047E1" w:rsidP="00A45BE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своєчасно та неухильно виконувати документи органів вищого рівня, які стосуються призову юнаків та мобілізації громадян.</w:t>
      </w:r>
    </w:p>
    <w:p w:rsidR="00551153" w:rsidRPr="00551153" w:rsidRDefault="00C60C2C" w:rsidP="00A45B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115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5511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51153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 w:rsidR="00551153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5511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>секретаря ради</w:t>
      </w:r>
      <w:r w:rsidR="00922A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 xml:space="preserve"> О. Казмірчук</w:t>
      </w:r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551153">
        <w:rPr>
          <w:rFonts w:ascii="Times New Roman" w:hAnsi="Times New Roman" w:cs="Times New Roman"/>
          <w:sz w:val="28"/>
          <w:szCs w:val="28"/>
        </w:rPr>
        <w:t xml:space="preserve">інспектора </w:t>
      </w:r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153">
        <w:rPr>
          <w:rFonts w:ascii="Times New Roman" w:hAnsi="Times New Roman" w:cs="Times New Roman"/>
          <w:sz w:val="28"/>
          <w:szCs w:val="28"/>
        </w:rPr>
        <w:t>військового обліку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551153">
        <w:rPr>
          <w:rFonts w:ascii="Times New Roman" w:hAnsi="Times New Roman" w:cs="Times New Roman"/>
          <w:sz w:val="28"/>
          <w:szCs w:val="28"/>
        </w:rPr>
        <w:t xml:space="preserve"> </w:t>
      </w:r>
      <w:r w:rsidR="00551153">
        <w:rPr>
          <w:rFonts w:ascii="Times New Roman" w:hAnsi="Times New Roman" w:cs="Times New Roman"/>
          <w:sz w:val="28"/>
          <w:szCs w:val="28"/>
          <w:lang w:val="uk-UA"/>
        </w:rPr>
        <w:t>Павлюк</w:t>
      </w:r>
      <w:r w:rsidR="00783536" w:rsidRPr="005511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47E1" w:rsidRPr="00551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5BE9" w:rsidRDefault="00A45BE9" w:rsidP="00A45B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5BE9" w:rsidRDefault="00A45BE9" w:rsidP="00C60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0457" w:rsidRPr="00F07222" w:rsidRDefault="00190457" w:rsidP="0019045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222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F07222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Pr="00F0722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</w:t>
      </w:r>
      <w:r w:rsidRPr="00F07222">
        <w:rPr>
          <w:rFonts w:ascii="Times New Roman" w:hAnsi="Times New Roman" w:cs="Times New Roman"/>
          <w:b/>
          <w:i/>
          <w:sz w:val="28"/>
          <w:szCs w:val="28"/>
        </w:rPr>
        <w:t xml:space="preserve"> Т. Гончар</w:t>
      </w:r>
      <w:r w:rsidRPr="00F07222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</w:p>
    <w:p w:rsidR="00A45BE9" w:rsidRPr="00A45BE9" w:rsidRDefault="00A45BE9" w:rsidP="00A45BE9">
      <w:pPr>
        <w:spacing w:after="0" w:line="240" w:lineRule="auto"/>
        <w:jc w:val="both"/>
        <w:rPr>
          <w:b/>
          <w:i/>
          <w:lang w:val="uk-UA"/>
        </w:rPr>
      </w:pPr>
    </w:p>
    <w:p w:rsidR="00190457" w:rsidRDefault="00190457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90457" w:rsidRDefault="00190457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57C2" w:rsidRDefault="00551153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115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Інформаційна д</w:t>
      </w:r>
      <w:r w:rsidR="000C57C2" w:rsidRPr="00551153">
        <w:rPr>
          <w:rFonts w:ascii="Times New Roman" w:hAnsi="Times New Roman" w:cs="Times New Roman"/>
          <w:b/>
          <w:i/>
          <w:sz w:val="28"/>
          <w:szCs w:val="28"/>
          <w:lang w:val="uk-UA"/>
        </w:rPr>
        <w:t>овідка</w:t>
      </w:r>
    </w:p>
    <w:p w:rsidR="002E102D" w:rsidRDefault="002E102D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ро виконання делегованих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повноважень органів виконавчої</w:t>
      </w:r>
    </w:p>
    <w:p w:rsidR="002E102D" w:rsidRDefault="002E102D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влади в галузі оборонної роботи</w:t>
      </w:r>
    </w:p>
    <w:p w:rsidR="00190457" w:rsidRPr="00190457" w:rsidRDefault="00190457" w:rsidP="002E102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817B4" w:rsidRDefault="000C57C2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проживає </w:t>
      </w:r>
      <w:r w:rsidR="000864BA">
        <w:rPr>
          <w:rFonts w:ascii="Times New Roman" w:hAnsi="Times New Roman" w:cs="Times New Roman"/>
          <w:sz w:val="28"/>
          <w:szCs w:val="28"/>
          <w:lang w:val="uk-UA"/>
        </w:rPr>
        <w:t>4590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з них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021">
        <w:rPr>
          <w:rFonts w:ascii="Times New Roman" w:hAnsi="Times New Roman" w:cs="Times New Roman"/>
          <w:sz w:val="28"/>
          <w:szCs w:val="28"/>
          <w:lang w:val="uk-UA"/>
        </w:rPr>
        <w:t>військовозобов’язаних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4BA">
        <w:rPr>
          <w:rFonts w:ascii="Times New Roman" w:hAnsi="Times New Roman" w:cs="Times New Roman"/>
          <w:sz w:val="28"/>
          <w:szCs w:val="28"/>
          <w:lang w:val="uk-UA"/>
        </w:rPr>
        <w:t>300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чоловік, призовників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864BA">
        <w:rPr>
          <w:rFonts w:ascii="Times New Roman" w:hAnsi="Times New Roman" w:cs="Times New Roman"/>
          <w:sz w:val="28"/>
          <w:szCs w:val="28"/>
          <w:lang w:val="uk-UA"/>
        </w:rPr>
        <w:t>134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5BE9" w:rsidRDefault="000C57C2" w:rsidP="00A4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розпоряджень ОМВК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Закону України </w:t>
      </w:r>
      <w:r w:rsidR="000864BA">
        <w:rPr>
          <w:rFonts w:ascii="Times New Roman" w:hAnsi="Times New Roman" w:cs="Times New Roman"/>
          <w:sz w:val="28"/>
          <w:szCs w:val="28"/>
          <w:lang w:val="uk-UA"/>
        </w:rPr>
        <w:t xml:space="preserve">«Про оборону України», 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>«Про військовий обов’язок та військову службу»</w:t>
      </w:r>
      <w:r w:rsidR="000864BA">
        <w:rPr>
          <w:rFonts w:ascii="Times New Roman" w:hAnsi="Times New Roman" w:cs="Times New Roman"/>
          <w:sz w:val="28"/>
          <w:szCs w:val="28"/>
          <w:lang w:val="uk-UA"/>
        </w:rPr>
        <w:t>, «Про мобілізаційну підготовку та мобілізацію» затвердженого Постановою Кабінету Міністрів України від 07.12.2016 року №921 здійснено оповіщення</w:t>
      </w:r>
      <w:r w:rsidR="0012765A">
        <w:rPr>
          <w:rFonts w:ascii="Times New Roman" w:hAnsi="Times New Roman" w:cs="Times New Roman"/>
          <w:sz w:val="28"/>
          <w:szCs w:val="28"/>
          <w:lang w:val="uk-UA"/>
        </w:rPr>
        <w:t xml:space="preserve"> військовозобов’язаних на одноденні збори в м. Дубно.</w:t>
      </w:r>
      <w:r w:rsidR="00A8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6563" w:rsidRDefault="00B46563" w:rsidP="00A4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січні 2018 року згідно розпоряджень ОМВК на військовий облік по Білокриницькій сільській раді призвано 23 чоловіки, всі вони перебувають на обліку.</w:t>
      </w:r>
    </w:p>
    <w:p w:rsidR="00A817B4" w:rsidRDefault="00190457" w:rsidP="00A45B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65A">
        <w:rPr>
          <w:rFonts w:ascii="Times New Roman" w:hAnsi="Times New Roman" w:cs="Times New Roman"/>
          <w:sz w:val="28"/>
          <w:szCs w:val="28"/>
          <w:lang w:val="uk-UA"/>
        </w:rPr>
        <w:t xml:space="preserve">жовті </w:t>
      </w:r>
      <w:r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765A">
        <w:rPr>
          <w:rFonts w:ascii="Times New Roman" w:hAnsi="Times New Roman" w:cs="Times New Roman"/>
          <w:sz w:val="28"/>
          <w:szCs w:val="28"/>
          <w:lang w:val="uk-UA"/>
        </w:rPr>
        <w:t>року запланована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звірк</w:t>
      </w:r>
      <w:r w:rsidR="0012765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з картками первинного обліку військовозобов’язаних.</w:t>
      </w:r>
    </w:p>
    <w:p w:rsidR="00A817B4" w:rsidRDefault="00A817B4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голови Рівненської районної державної адміністрації «Про організацію комплектування Збройних Сил України військовослужбовців за контрактом» були роздруковані та розповсюджені листівки з метою виявлення бажаючих проходити військову службу за контрактом у Збройних Силах України.</w:t>
      </w:r>
    </w:p>
    <w:p w:rsidR="00A817B4" w:rsidRDefault="00A817B4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обліку Білокриницької сільської ради перебуває 25 учасників  АТО.</w:t>
      </w:r>
    </w:p>
    <w:p w:rsidR="00D809DB" w:rsidRDefault="00A817B4" w:rsidP="00D809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Щомісячно ОМВК просить надсилати дані про виділення земельних ділянок учасникам АТО, проте у зв’язку з відсутністю вільних земель, орган місцевої влади на сьогодні не може </w:t>
      </w:r>
      <w:r w:rsidR="00D809DB">
        <w:rPr>
          <w:rFonts w:ascii="Times New Roman" w:hAnsi="Times New Roman" w:cs="Times New Roman"/>
          <w:sz w:val="28"/>
          <w:szCs w:val="28"/>
          <w:lang w:val="uk-UA"/>
        </w:rPr>
        <w:t xml:space="preserve">в повній мірі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забезпечити потреби вищезгаданих громадян.</w:t>
      </w:r>
    </w:p>
    <w:p w:rsidR="00A817B4" w:rsidRDefault="00A817B4" w:rsidP="00A817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зоні АТО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на теперішній час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>військовослужбовців територіальної громади немає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, службу на контрактній основі несе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чоловік</w:t>
      </w:r>
      <w:r w:rsidR="001276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102D" w:rsidRDefault="00B46563" w:rsidP="002E10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Навесні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9045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року по Білокриницькій сільській раді було призвано на строкову військову службу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чоловік, з них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– подали довідки з навчання. Виявлено 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непридатних до військової служби чоловік</w:t>
      </w:r>
      <w:r>
        <w:rPr>
          <w:rFonts w:ascii="Times New Roman" w:hAnsi="Times New Roman" w:cs="Times New Roman"/>
          <w:sz w:val="28"/>
          <w:szCs w:val="28"/>
          <w:lang w:val="uk-UA"/>
        </w:rPr>
        <w:t>. З військового обліку знято 2</w:t>
      </w:r>
      <w:r w:rsidR="002E102D">
        <w:rPr>
          <w:rFonts w:ascii="Times New Roman" w:hAnsi="Times New Roman" w:cs="Times New Roman"/>
          <w:sz w:val="28"/>
          <w:szCs w:val="28"/>
          <w:lang w:val="uk-UA"/>
        </w:rPr>
        <w:t xml:space="preserve"> чоловік.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 xml:space="preserve"> На військову службу зараховано </w:t>
      </w:r>
      <w:r>
        <w:rPr>
          <w:rFonts w:ascii="Times New Roman" w:hAnsi="Times New Roman" w:cs="Times New Roman"/>
          <w:sz w:val="28"/>
          <w:szCs w:val="28"/>
          <w:lang w:val="uk-UA"/>
        </w:rPr>
        <w:t>1 юнак</w:t>
      </w:r>
      <w:r w:rsidR="00A45B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17B4" w:rsidRDefault="00A817B4" w:rsidP="00A817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7B4" w:rsidRDefault="00A817B4" w:rsidP="00A817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7C2" w:rsidRPr="00922AEC" w:rsidRDefault="004047E1" w:rsidP="00A817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22AEC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Інспектор військового обліку                                                                С. Павлюк</w:t>
      </w:r>
    </w:p>
    <w:sectPr w:rsidR="000C57C2" w:rsidRPr="00922AEC" w:rsidSect="00DA42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1934"/>
    <w:multiLevelType w:val="hybridMultilevel"/>
    <w:tmpl w:val="237A8888"/>
    <w:lvl w:ilvl="0" w:tplc="01E2AE1E">
      <w:start w:val="1"/>
      <w:numFmt w:val="bullet"/>
      <w:lvlText w:val="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">
    <w:nsid w:val="1D806623"/>
    <w:multiLevelType w:val="hybridMultilevel"/>
    <w:tmpl w:val="2FB82390"/>
    <w:lvl w:ilvl="0" w:tplc="0422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52400"/>
    <w:multiLevelType w:val="hybridMultilevel"/>
    <w:tmpl w:val="CB0E4DAE"/>
    <w:lvl w:ilvl="0" w:tplc="01685EB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48367A7C"/>
    <w:multiLevelType w:val="hybridMultilevel"/>
    <w:tmpl w:val="0F8E15B6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498B2C43"/>
    <w:multiLevelType w:val="hybridMultilevel"/>
    <w:tmpl w:val="B5FE5CC2"/>
    <w:lvl w:ilvl="0" w:tplc="58E475CC">
      <w:start w:val="1"/>
      <w:numFmt w:val="bullet"/>
      <w:lvlText w:val="-"/>
      <w:lvlJc w:val="left"/>
      <w:pPr>
        <w:ind w:left="13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E5086"/>
    <w:multiLevelType w:val="hybridMultilevel"/>
    <w:tmpl w:val="DAFEBAD6"/>
    <w:lvl w:ilvl="0" w:tplc="5B1CB6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B77472"/>
    <w:multiLevelType w:val="hybridMultilevel"/>
    <w:tmpl w:val="BFDE325E"/>
    <w:lvl w:ilvl="0" w:tplc="9F560C78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EF1F3F"/>
    <w:multiLevelType w:val="hybridMultilevel"/>
    <w:tmpl w:val="E172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60C2C"/>
    <w:rsid w:val="00030513"/>
    <w:rsid w:val="000864BA"/>
    <w:rsid w:val="00097415"/>
    <w:rsid w:val="000C30F4"/>
    <w:rsid w:val="000C57C2"/>
    <w:rsid w:val="000D0C08"/>
    <w:rsid w:val="0012765A"/>
    <w:rsid w:val="00190457"/>
    <w:rsid w:val="002051C4"/>
    <w:rsid w:val="00251021"/>
    <w:rsid w:val="002631F5"/>
    <w:rsid w:val="002B6985"/>
    <w:rsid w:val="002C572A"/>
    <w:rsid w:val="002E02A3"/>
    <w:rsid w:val="002E102D"/>
    <w:rsid w:val="00345EDC"/>
    <w:rsid w:val="004047E1"/>
    <w:rsid w:val="00436F94"/>
    <w:rsid w:val="00551153"/>
    <w:rsid w:val="00783536"/>
    <w:rsid w:val="00825713"/>
    <w:rsid w:val="00922AEC"/>
    <w:rsid w:val="00A34274"/>
    <w:rsid w:val="00A45BE9"/>
    <w:rsid w:val="00A817B4"/>
    <w:rsid w:val="00AE4F5C"/>
    <w:rsid w:val="00B145B7"/>
    <w:rsid w:val="00B16183"/>
    <w:rsid w:val="00B21D39"/>
    <w:rsid w:val="00B46563"/>
    <w:rsid w:val="00B91135"/>
    <w:rsid w:val="00BF466C"/>
    <w:rsid w:val="00C60C2C"/>
    <w:rsid w:val="00CD2FBD"/>
    <w:rsid w:val="00CE7D8A"/>
    <w:rsid w:val="00CF15C5"/>
    <w:rsid w:val="00D43B3C"/>
    <w:rsid w:val="00D809DB"/>
    <w:rsid w:val="00DA42A0"/>
    <w:rsid w:val="00DB5D1B"/>
    <w:rsid w:val="00EB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C2C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5511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55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42</cp:revision>
  <cp:lastPrinted>2018-05-15T12:04:00Z</cp:lastPrinted>
  <dcterms:created xsi:type="dcterms:W3CDTF">2015-10-20T11:54:00Z</dcterms:created>
  <dcterms:modified xsi:type="dcterms:W3CDTF">2018-05-15T12:04:00Z</dcterms:modified>
</cp:coreProperties>
</file>