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65C17" w:rsidRDefault="00F65C17" w:rsidP="00F65C17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CA74EF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CA74EF">
        <w:rPr>
          <w:b/>
          <w:sz w:val="28"/>
          <w:szCs w:val="28"/>
          <w:u w:val="single"/>
          <w:lang w:val="en-US"/>
        </w:rPr>
        <w:t>53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B176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AB1769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оманчуку</w:t>
      </w:r>
      <w:proofErr w:type="spellEnd"/>
      <w:r w:rsidR="00AB17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Сергійовичу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3F2D78" w:rsidRDefault="000B42C1" w:rsidP="000B42C1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 w:rsidR="00AB1769">
        <w:rPr>
          <w:sz w:val="28"/>
          <w:szCs w:val="28"/>
        </w:rPr>
        <w:t>Романчука</w:t>
      </w:r>
      <w:proofErr w:type="spellEnd"/>
      <w:r w:rsidR="00AB1769">
        <w:rPr>
          <w:sz w:val="28"/>
          <w:szCs w:val="28"/>
        </w:rPr>
        <w:t xml:space="preserve"> Олександра Сергійовича</w:t>
      </w:r>
      <w:r>
        <w:rPr>
          <w:sz w:val="28"/>
          <w:szCs w:val="28"/>
        </w:rPr>
        <w:t xml:space="preserve"> та подані матеріали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ку для ведення особистого селянського господарства </w:t>
      </w:r>
      <w:r w:rsidRPr="008F3276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12, 118, 121, Земельного кодексу України,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0B42C1">
      <w:pPr>
        <w:pStyle w:val="a"/>
      </w:pPr>
      <w:r w:rsidRPr="00001209">
        <w:t xml:space="preserve">Надати гр. </w:t>
      </w:r>
      <w:proofErr w:type="spellStart"/>
      <w:r w:rsidR="00AB1769">
        <w:t>Романчуку</w:t>
      </w:r>
      <w:proofErr w:type="spellEnd"/>
      <w:r w:rsidR="00AB1769">
        <w:t xml:space="preserve"> Олександру Сергійовичу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AB1769">
        <w:t>ощею 0,2000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в </w:t>
      </w:r>
      <w:proofErr w:type="spellStart"/>
      <w:r w:rsidRPr="00001209">
        <w:t>с.</w:t>
      </w:r>
      <w:r w:rsidR="00AB1769">
        <w:t>Шубків</w:t>
      </w:r>
      <w:proofErr w:type="spellEnd"/>
      <w:r>
        <w:t xml:space="preserve"> </w:t>
      </w:r>
      <w:r w:rsidRPr="00001209">
        <w:t xml:space="preserve">Рівненського району Рівненської області </w:t>
      </w:r>
      <w:r>
        <w:t>для ведення особистого селянського господарства.</w:t>
      </w:r>
    </w:p>
    <w:p w:rsidR="000B42C1" w:rsidRPr="00001209" w:rsidRDefault="000B42C1" w:rsidP="000B42C1">
      <w:pPr>
        <w:pStyle w:val="a"/>
      </w:pPr>
      <w:r>
        <w:t>Гр.</w:t>
      </w:r>
      <w:r w:rsidRPr="00017C01">
        <w:t xml:space="preserve"> </w:t>
      </w:r>
      <w:proofErr w:type="spellStart"/>
      <w:r w:rsidR="00AB1769">
        <w:t>Романчуку</w:t>
      </w:r>
      <w:proofErr w:type="spellEnd"/>
      <w:r w:rsidR="00AB1769">
        <w:t xml:space="preserve"> Олександру Сергійовичу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0B42C1" w:rsidRPr="00001209" w:rsidRDefault="000B42C1" w:rsidP="000B42C1">
      <w:pPr>
        <w:pStyle w:val="a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0B42C1" w:rsidRPr="00FE2162" w:rsidRDefault="000B42C1" w:rsidP="000B42C1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C125CD" w:rsidRDefault="00210297" w:rsidP="00C125CD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0297" w:rsidRPr="00C125C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B6D3A"/>
    <w:rsid w:val="009E7639"/>
    <w:rsid w:val="00A03BD8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5C17"/>
    <w:rsid w:val="00F66122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2020-12-30T13:01:00Z</cp:lastPrinted>
  <dcterms:created xsi:type="dcterms:W3CDTF">2020-12-17T16:22:00Z</dcterms:created>
  <dcterms:modified xsi:type="dcterms:W3CDTF">2020-12-30T13:01:00Z</dcterms:modified>
</cp:coreProperties>
</file>