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74" w:rsidRPr="00F5676D" w:rsidRDefault="00C02574" w:rsidP="00C025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74" w:rsidRPr="00F5676D" w:rsidRDefault="00C02574" w:rsidP="00C02574">
      <w:pPr>
        <w:pStyle w:val="a3"/>
        <w:rPr>
          <w:b w:val="0"/>
          <w:i/>
          <w:sz w:val="28"/>
          <w:szCs w:val="28"/>
        </w:rPr>
      </w:pPr>
      <w:r w:rsidRPr="00F5676D">
        <w:rPr>
          <w:sz w:val="28"/>
          <w:szCs w:val="28"/>
        </w:rPr>
        <w:t>УКРАЇНА</w:t>
      </w:r>
    </w:p>
    <w:p w:rsidR="00C02574" w:rsidRPr="00F5676D" w:rsidRDefault="00C02574" w:rsidP="00C025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F5676D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02574" w:rsidRPr="00F5676D" w:rsidRDefault="00C02574" w:rsidP="00C0257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F5676D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5676D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F5676D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F5676D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F5676D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F5676D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02574" w:rsidRPr="00F5676D" w:rsidRDefault="00C02574" w:rsidP="00C02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6D">
        <w:rPr>
          <w:rFonts w:ascii="Times New Roman" w:hAnsi="Times New Roman" w:cs="Times New Roman"/>
          <w:b/>
          <w:sz w:val="28"/>
          <w:szCs w:val="28"/>
        </w:rPr>
        <w:t>(</w:t>
      </w:r>
      <w:r w:rsidRPr="00F5676D"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дев’ятнадцята позачергова сесія сьомого</w:t>
      </w:r>
      <w:r w:rsidRPr="00F5676D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02574" w:rsidRDefault="00C02574" w:rsidP="007668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2574" w:rsidRPr="0076685C" w:rsidRDefault="00C02574" w:rsidP="00C025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02574" w:rsidRDefault="00C02574" w:rsidP="00C02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C02574" w:rsidRDefault="00C02574" w:rsidP="00C025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2574" w:rsidRDefault="00C02574" w:rsidP="00C025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</w:t>
      </w:r>
      <w:r w:rsidR="008874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липня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4A2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C02574" w:rsidRDefault="00C02574" w:rsidP="00C02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574" w:rsidRDefault="00C02574" w:rsidP="00C025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</w:t>
      </w:r>
      <w:r w:rsid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захисту </w:t>
      </w:r>
    </w:p>
    <w:p w:rsidR="00C02574" w:rsidRDefault="00A453B3" w:rsidP="00A453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населення і</w:t>
      </w:r>
      <w:r w:rsidR="00C025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територій від надзвичайних </w:t>
      </w:r>
    </w:p>
    <w:p w:rsidR="00C02574" w:rsidRDefault="00A453B3" w:rsidP="00A453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ситуацій та забезпечення організації </w:t>
      </w:r>
    </w:p>
    <w:p w:rsidR="00C02574" w:rsidRDefault="00A453B3" w:rsidP="00A453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заходів</w:t>
      </w:r>
      <w:r w:rsidR="00C025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пожежної, техногенної безпеки</w:t>
      </w:r>
    </w:p>
    <w:p w:rsidR="00A453B3" w:rsidRDefault="00A453B3" w:rsidP="00A453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</w:t>
      </w:r>
      <w:r w:rsidR="00C025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3635">
        <w:rPr>
          <w:rFonts w:ascii="Times New Roman" w:hAnsi="Times New Roman" w:cs="Times New Roman"/>
          <w:b/>
          <w:i/>
          <w:sz w:val="28"/>
          <w:szCs w:val="28"/>
          <w:lang w:val="uk-UA"/>
        </w:rPr>
        <w:t>2017-2020 роки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453B3" w:rsidRPr="006C6657" w:rsidRDefault="00A453B3" w:rsidP="006C66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02EA0" w:rsidRPr="00A453B3" w:rsidRDefault="00702EA0" w:rsidP="00436E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685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та обговоривши пропозиції головного управління державної служби України з надзвичайних ситуацій у Рівненській області(Рівненське </w:t>
      </w:r>
      <w:proofErr w:type="spellStart"/>
      <w:r w:rsidR="0076685C">
        <w:rPr>
          <w:rFonts w:ascii="Times New Roman" w:hAnsi="Times New Roman" w:cs="Times New Roman"/>
          <w:sz w:val="28"/>
          <w:szCs w:val="28"/>
          <w:lang w:val="uk-UA"/>
        </w:rPr>
        <w:t>міськрайонне</w:t>
      </w:r>
      <w:proofErr w:type="spellEnd"/>
      <w:r w:rsidR="0076685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управління) щодо внесення змін до </w:t>
      </w:r>
      <w:r w:rsidR="0076685C" w:rsidRPr="00A453B3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7668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685C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 захисту населення і територій від надзвичайних ситуацій та забезпечення організації заходів пожежної, техногенної безпеки на 2017-2022 роки по Білокриницькій сільській раді</w:t>
      </w:r>
      <w:r w:rsidR="0076685C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належного 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>виконання доручення голови районної державної адміністрації від 02 березня 2017 року №дор-6/01-09/17, листа першого заступника голови районної державної адміністрації від 14.03.2017 року №вих-960/08/01-56/17</w:t>
      </w:r>
      <w:r w:rsidR="007668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76685C">
        <w:rPr>
          <w:rFonts w:ascii="Times New Roman" w:hAnsi="Times New Roman" w:cs="Times New Roman"/>
          <w:sz w:val="28"/>
          <w:szCs w:val="28"/>
          <w:lang w:val="uk-UA"/>
        </w:rPr>
        <w:t xml:space="preserve">повноцінного 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і територій від надзвичайних ситуацій </w:t>
      </w:r>
      <w:r w:rsidR="0076685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організації заходів пожежної, техногенної безпеки на 2017-2022 роки, </w:t>
      </w:r>
      <w:r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п.22 </w:t>
      </w:r>
      <w:r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</w:t>
      </w:r>
      <w:r w:rsidR="00C02574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 за погодженням із постійними комісіями сільської ради, </w:t>
      </w:r>
      <w:r w:rsidRPr="00A453B3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702EA0" w:rsidRPr="00A453B3" w:rsidRDefault="00702EA0" w:rsidP="00436E2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702EA0" w:rsidRPr="00A453B3" w:rsidRDefault="00702EA0" w:rsidP="0043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B3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A453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453B3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A453B3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A453B3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A453B3" w:rsidRDefault="00702EA0" w:rsidP="00436E27">
      <w:pPr>
        <w:pStyle w:val="a6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B65D46" w:rsidRPr="00A453B3" w:rsidRDefault="00C02574" w:rsidP="00436E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453B3"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 захисту населення і територій від надзвичайних ситуацій та забезпечення організації заходів пожежної, техногенної безпеки на 2017-2022 роки по Білокриницькій сільській раді</w:t>
      </w:r>
      <w:r w:rsidR="00436E27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436E27" w:rsidRPr="00436E27" w:rsidRDefault="00A453B3" w:rsidP="00436E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53B3">
        <w:rPr>
          <w:rFonts w:ascii="Times New Roman" w:hAnsi="Times New Roman" w:cs="Times New Roman"/>
          <w:sz w:val="28"/>
          <w:szCs w:val="28"/>
          <w:lang w:val="uk-UA"/>
        </w:rPr>
        <w:t xml:space="preserve">Депутатам сільської ради, членам виконавчого комітету забезпечити виконання даної Програми  </w:t>
      </w:r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</w:t>
      </w:r>
      <w:proofErr w:type="spellStart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</w:t>
      </w:r>
      <w:proofErr w:type="spellEnd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повноважень</w:t>
      </w:r>
      <w:proofErr w:type="spellEnd"/>
      <w:r w:rsidRPr="00A453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02EA0" w:rsidRPr="00436E27" w:rsidRDefault="00702EA0" w:rsidP="00436E2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6E2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436E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6E27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436E27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65D46" w:rsidRPr="0076685C" w:rsidRDefault="00B65D46" w:rsidP="0076685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2574" w:rsidRDefault="00702EA0" w:rsidP="00C0257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3B3"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P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A453B3"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 w:rsidRP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A453B3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3B7E4D" w:rsidRDefault="003B7E4D" w:rsidP="00C0257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6E27" w:rsidRPr="00C02574" w:rsidRDefault="00436E27" w:rsidP="00C02574">
      <w:pPr>
        <w:spacing w:after="0"/>
        <w:ind w:left="5103"/>
        <w:jc w:val="both"/>
        <w:rPr>
          <w:rStyle w:val="a8"/>
          <w:rFonts w:ascii="Times New Roman" w:hAnsi="Times New Roman" w:cs="Times New Roman"/>
          <w:bCs w:val="0"/>
          <w:i/>
          <w:sz w:val="28"/>
          <w:szCs w:val="28"/>
          <w:lang w:val="uk-UA"/>
        </w:rPr>
      </w:pPr>
      <w:r w:rsidRPr="00C02574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Додаток </w:t>
      </w:r>
    </w:p>
    <w:p w:rsidR="00436E27" w:rsidRPr="00C02574" w:rsidRDefault="00436E27" w:rsidP="00C02574">
      <w:pPr>
        <w:pStyle w:val="a7"/>
        <w:shd w:val="clear" w:color="auto" w:fill="FFFFFF"/>
        <w:spacing w:before="0" w:beforeAutospacing="0" w:after="0" w:afterAutospacing="0"/>
        <w:ind w:left="5103"/>
        <w:jc w:val="both"/>
        <w:rPr>
          <w:rStyle w:val="a8"/>
          <w:i/>
          <w:sz w:val="28"/>
          <w:szCs w:val="28"/>
          <w:bdr w:val="none" w:sz="0" w:space="0" w:color="auto" w:frame="1"/>
          <w:lang w:val="uk-UA"/>
        </w:rPr>
      </w:pPr>
      <w:r w:rsidRPr="00C02574">
        <w:rPr>
          <w:rStyle w:val="a8"/>
          <w:i/>
          <w:sz w:val="28"/>
          <w:szCs w:val="28"/>
          <w:bdr w:val="none" w:sz="0" w:space="0" w:color="auto" w:frame="1"/>
          <w:lang w:val="uk-UA"/>
        </w:rPr>
        <w:t xml:space="preserve">до рішення сесії сільської ради                                                                                                                                    № </w:t>
      </w:r>
      <w:r w:rsidR="00C02574">
        <w:rPr>
          <w:rStyle w:val="a8"/>
          <w:i/>
          <w:sz w:val="28"/>
          <w:szCs w:val="28"/>
          <w:bdr w:val="none" w:sz="0" w:space="0" w:color="auto" w:frame="1"/>
          <w:lang w:val="uk-UA"/>
        </w:rPr>
        <w:t>532</w:t>
      </w:r>
      <w:r w:rsidR="00863635" w:rsidRPr="00C02574">
        <w:rPr>
          <w:rStyle w:val="a8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C02574">
        <w:rPr>
          <w:rStyle w:val="a8"/>
          <w:i/>
          <w:sz w:val="28"/>
          <w:szCs w:val="28"/>
          <w:bdr w:val="none" w:sz="0" w:space="0" w:color="auto" w:frame="1"/>
          <w:lang w:val="uk-UA"/>
        </w:rPr>
        <w:t xml:space="preserve">від </w:t>
      </w:r>
      <w:r w:rsidR="00C02574">
        <w:rPr>
          <w:rStyle w:val="a8"/>
          <w:i/>
          <w:sz w:val="28"/>
          <w:szCs w:val="28"/>
          <w:bdr w:val="none" w:sz="0" w:space="0" w:color="auto" w:frame="1"/>
          <w:lang w:val="uk-UA"/>
        </w:rPr>
        <w:t>1</w:t>
      </w:r>
      <w:r w:rsidR="00887497">
        <w:rPr>
          <w:rStyle w:val="a8"/>
          <w:i/>
          <w:sz w:val="28"/>
          <w:szCs w:val="28"/>
          <w:bdr w:val="none" w:sz="0" w:space="0" w:color="auto" w:frame="1"/>
          <w:lang w:val="uk-UA"/>
        </w:rPr>
        <w:t>4</w:t>
      </w:r>
      <w:r w:rsidRPr="00C02574">
        <w:rPr>
          <w:rStyle w:val="a8"/>
          <w:i/>
          <w:sz w:val="28"/>
          <w:szCs w:val="28"/>
          <w:bdr w:val="none" w:sz="0" w:space="0" w:color="auto" w:frame="1"/>
          <w:lang w:val="uk-UA"/>
        </w:rPr>
        <w:t>.0</w:t>
      </w:r>
      <w:r w:rsidR="00C02574">
        <w:rPr>
          <w:rStyle w:val="a8"/>
          <w:i/>
          <w:sz w:val="28"/>
          <w:szCs w:val="28"/>
          <w:bdr w:val="none" w:sz="0" w:space="0" w:color="auto" w:frame="1"/>
          <w:lang w:val="uk-UA"/>
        </w:rPr>
        <w:t>7</w:t>
      </w:r>
      <w:r w:rsidRPr="00C02574">
        <w:rPr>
          <w:rStyle w:val="a8"/>
          <w:i/>
          <w:sz w:val="28"/>
          <w:szCs w:val="28"/>
          <w:bdr w:val="none" w:sz="0" w:space="0" w:color="auto" w:frame="1"/>
          <w:lang w:val="uk-UA"/>
        </w:rPr>
        <w:t>.2017 р.</w:t>
      </w:r>
    </w:p>
    <w:p w:rsidR="00F473B9" w:rsidRDefault="00F473B9" w:rsidP="003B7E4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6E27" w:rsidRPr="00436E27" w:rsidRDefault="00C02574" w:rsidP="00436E2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ЗМІНИ ДО </w:t>
      </w:r>
      <w:r w:rsidR="00436E27" w:rsidRPr="00436E27">
        <w:rPr>
          <w:rFonts w:ascii="Times New Roman" w:hAnsi="Times New Roman" w:cs="Times New Roman"/>
          <w:b/>
          <w:i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3B7E4D" w:rsidRDefault="00436E27" w:rsidP="003B7E4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E27">
        <w:rPr>
          <w:rFonts w:ascii="Times New Roman" w:hAnsi="Times New Roman" w:cs="Times New Roman"/>
          <w:b/>
          <w:i/>
          <w:sz w:val="28"/>
          <w:szCs w:val="28"/>
        </w:rPr>
        <w:t xml:space="preserve">захисту населення і територій від надзвичайних ситуацій та забезпечення організації заходів пожежної, техногенної безпеки на 2017-2022 роки по 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>Білокриницькій сільській раді</w:t>
      </w:r>
    </w:p>
    <w:p w:rsidR="003B7E4D" w:rsidRPr="003B7E4D" w:rsidRDefault="003B7E4D" w:rsidP="003B7E4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2574" w:rsidRPr="003B7E4D" w:rsidRDefault="00C02574" w:rsidP="003B7E4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4D">
        <w:rPr>
          <w:rFonts w:ascii="Times New Roman" w:hAnsi="Times New Roman" w:cs="Times New Roman"/>
          <w:sz w:val="24"/>
          <w:szCs w:val="24"/>
        </w:rPr>
        <w:t>Пункти Програми І, ІІ, ІV – VІІ – залишити без змін.</w:t>
      </w:r>
    </w:p>
    <w:p w:rsidR="003B7E4D" w:rsidRPr="003B7E4D" w:rsidRDefault="003B7E4D" w:rsidP="003B7E4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4D">
        <w:rPr>
          <w:rFonts w:ascii="Times New Roman" w:hAnsi="Times New Roman" w:cs="Times New Roman"/>
          <w:sz w:val="24"/>
          <w:szCs w:val="24"/>
        </w:rPr>
        <w:t xml:space="preserve">Пункт програми </w:t>
      </w:r>
      <w:r w:rsidR="00C02574" w:rsidRPr="003B7E4D">
        <w:rPr>
          <w:rFonts w:ascii="Times New Roman" w:hAnsi="Times New Roman" w:cs="Times New Roman"/>
          <w:sz w:val="24"/>
          <w:szCs w:val="24"/>
        </w:rPr>
        <w:t xml:space="preserve"> ІІІ </w:t>
      </w:r>
      <w:r w:rsidRPr="003B7E4D">
        <w:rPr>
          <w:rFonts w:ascii="Times New Roman" w:hAnsi="Times New Roman" w:cs="Times New Roman"/>
          <w:sz w:val="24"/>
          <w:szCs w:val="24"/>
        </w:rPr>
        <w:t>доповнити</w:t>
      </w:r>
      <w:r w:rsidR="00C02574" w:rsidRPr="003B7E4D">
        <w:rPr>
          <w:rFonts w:ascii="Times New Roman" w:hAnsi="Times New Roman" w:cs="Times New Roman"/>
          <w:sz w:val="24"/>
          <w:szCs w:val="24"/>
        </w:rPr>
        <w:t xml:space="preserve"> та затвердити в наступній редакції</w:t>
      </w:r>
      <w:r w:rsidRPr="003B7E4D">
        <w:rPr>
          <w:rFonts w:ascii="Times New Roman" w:hAnsi="Times New Roman" w:cs="Times New Roman"/>
          <w:sz w:val="24"/>
          <w:szCs w:val="24"/>
        </w:rPr>
        <w:t xml:space="preserve"> згідно таблиці</w:t>
      </w:r>
      <w:r w:rsidR="00C02574" w:rsidRPr="003B7E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09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1280"/>
        <w:gridCol w:w="3539"/>
      </w:tblGrid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3B7E4D" w:rsidRPr="003B7E4D" w:rsidTr="003B7E4D">
        <w:tc>
          <w:tcPr>
            <w:tcW w:w="10597" w:type="dxa"/>
            <w:gridSpan w:val="4"/>
            <w:shd w:val="clear" w:color="auto" w:fill="auto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ІІІ.Матеріально-технічне</w:t>
            </w:r>
            <w:proofErr w:type="spellEnd"/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забезпечення органів управління та сил цивільного захисту</w:t>
            </w:r>
          </w:p>
        </w:tc>
      </w:tr>
      <w:tr w:rsidR="003B7E4D" w:rsidRPr="003B7E4D" w:rsidTr="003B7E4D">
        <w:tc>
          <w:tcPr>
            <w:tcW w:w="10597" w:type="dxa"/>
            <w:gridSpan w:val="4"/>
            <w:shd w:val="clear" w:color="auto" w:fill="auto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3.1. Створення місцевої пожежної команди</w:t>
            </w:r>
          </w:p>
        </w:tc>
      </w:tr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tabs>
                <w:tab w:val="left" w:pos="5722"/>
              </w:tabs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пожежного ДЕПО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2017-2022 роки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</w:tr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tabs>
                <w:tab w:val="left" w:pos="5722"/>
              </w:tabs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пожежного автомобіля, інвентарю, обладнання, пожежних рукавів, захисного одя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 та спорядження рятувальників,</w:t>
            </w: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паливо-мастильних матеріалів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2017-2022 роки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</w:tr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tabs>
                <w:tab w:val="left" w:pos="5722"/>
              </w:tabs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штатної чисельності та кошторис утримання МПК та ДПК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2017-2022 роки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сільської ради відповідно до визначених функцій та повноважень</w:t>
            </w:r>
          </w:p>
        </w:tc>
      </w:tr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tabs>
                <w:tab w:val="left" w:pos="5722"/>
              </w:tabs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добровільних пожежних дружин з числа чоловіків, які працюють на підприємствах, установах та органі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заціях, щ</w:t>
            </w: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функціонують на території ради, а також добровольців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2017-2022 роки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сільської ради відповідно до визначених функцій та повноважень</w:t>
            </w:r>
          </w:p>
        </w:tc>
      </w:tr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tabs>
                <w:tab w:val="left" w:pos="5722"/>
              </w:tabs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обов’язкового страхування членів МПК, ДПК, ДПД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2017-2022 роки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сільської ради відповідно до визначених функцій та повноважень</w:t>
            </w:r>
          </w:p>
        </w:tc>
      </w:tr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та практичне стажування  членів МПК на базі пожежно-рятувальних підрозділів ДСНС України, участь в утриманні навчальної, матеріально-технічної бази та побутових умов навчальних пунктів, гуртожитків підрозділів ДСНС України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2017-2020 роки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сільської ради відповідно до визначених функцій та повноважень, ДПРЗ-3 ГУ ДСНС України у Рівненській області</w:t>
            </w:r>
          </w:p>
        </w:tc>
      </w:tr>
      <w:tr w:rsidR="003B7E4D" w:rsidRPr="003B7E4D" w:rsidTr="003B7E4D">
        <w:tc>
          <w:tcPr>
            <w:tcW w:w="10597" w:type="dxa"/>
            <w:gridSpan w:val="4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3.2. Матеріально технічне забезпечення оперативно-рятувальної</w:t>
            </w:r>
          </w:p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служби цивільного захисту</w:t>
            </w:r>
          </w:p>
        </w:tc>
      </w:tr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(утримання) техніки, інструменту, обладнання засобів зв’язку та освітлення, спеціального, захисного одягу та взуття, особистого спорядження рятувальників, пожежних рукавів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2017-2020 роки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сільської ради відповідно до визначених функцій та повноважень, ДПРЗ-3 ГУ ДСНС України у Рівненській області</w:t>
            </w:r>
          </w:p>
        </w:tc>
      </w:tr>
      <w:tr w:rsidR="003B7E4D" w:rsidRPr="003B7E4D" w:rsidTr="003B7E4D">
        <w:tc>
          <w:tcPr>
            <w:tcW w:w="817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паливо-мастильних матеріалів та засобів гасіння пожеж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2017-2020 роки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B7E4D" w:rsidRPr="003B7E4D" w:rsidRDefault="003B7E4D" w:rsidP="003B7E4D">
            <w:pPr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сільської ради відповідно до </w:t>
            </w: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начених функцій та повноважень, </w:t>
            </w:r>
            <w:r w:rsidRPr="003B7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ДПРЗ-3 ГУ ДСНС України у Рівненській області</w:t>
            </w:r>
          </w:p>
        </w:tc>
      </w:tr>
    </w:tbl>
    <w:p w:rsidR="003B7E4D" w:rsidRPr="003B7E4D" w:rsidRDefault="003B7E4D" w:rsidP="002607DB">
      <w:pPr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863635" w:rsidRDefault="002607DB" w:rsidP="002607D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7E4D">
        <w:rPr>
          <w:rFonts w:ascii="Times New Roman" w:hAnsi="Times New Roman" w:cs="Times New Roman"/>
          <w:b/>
          <w:i/>
          <w:sz w:val="28"/>
          <w:szCs w:val="28"/>
        </w:rPr>
        <w:t xml:space="preserve"> Сільський голова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 w:rsidR="003B7E4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B7E4D"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7E4D"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3B7E4D"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B7E4D" w:rsidRPr="003B7E4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863635" w:rsidRDefault="00863635" w:rsidP="0086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 w:rsidR="00887497"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позачергової сесії </w:t>
      </w:r>
    </w:p>
    <w:p w:rsidR="00863635" w:rsidRDefault="00863635" w:rsidP="008636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63635" w:rsidRDefault="00863635" w:rsidP="00863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3635" w:rsidRDefault="00887497" w:rsidP="0086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липня </w:t>
      </w:r>
      <w:r w:rsidR="008636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6363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636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863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863635" w:rsidRDefault="00863635" w:rsidP="0086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863635" w:rsidRDefault="00863635" w:rsidP="0086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7E4D" w:rsidRDefault="00863635" w:rsidP="003B7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7E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B7E4D" w:rsidRPr="003B7E4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</w:t>
      </w:r>
      <w:proofErr w:type="gramStart"/>
      <w:r w:rsidR="003B7E4D" w:rsidRPr="003B7E4D">
        <w:rPr>
          <w:rFonts w:ascii="Times New Roman" w:hAnsi="Times New Roman" w:cs="Times New Roman"/>
          <w:b/>
          <w:i/>
          <w:sz w:val="24"/>
          <w:szCs w:val="24"/>
          <w:lang w:val="uk-UA"/>
        </w:rPr>
        <w:t>н</w:t>
      </w:r>
      <w:proofErr w:type="gramEnd"/>
      <w:r w:rsidR="003B7E4D" w:rsidRPr="003B7E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до Програми захисту  населення і територій від надзвичайних  ситуацій та забезпечення організації  заходів пожежної, техногенної</w:t>
      </w:r>
    </w:p>
    <w:p w:rsidR="00863635" w:rsidRPr="003B7E4D" w:rsidRDefault="003B7E4D" w:rsidP="003B7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7E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безпеки  на 2017-2020 роки</w:t>
      </w:r>
      <w:r w:rsidR="00863635" w:rsidRPr="003B7E4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63635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35" w:rsidRDefault="00863635" w:rsidP="00A7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63635" w:rsidRDefault="00863635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35" w:rsidRDefault="00863635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35" w:rsidRDefault="00863635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35" w:rsidRDefault="00863635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35" w:rsidRDefault="00863635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35" w:rsidRDefault="00863635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9683D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Default="003B7E4D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4A26A9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4A26A9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4A26A9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4A26A9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4A26A9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4A26A9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4A26A9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4A26A9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4A26A9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B7E4D" w:rsidTr="003B7E4D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Default="003B7E4D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Default="003B7E4D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Pr="003520FB" w:rsidRDefault="003B7E4D" w:rsidP="00BF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4D" w:rsidRDefault="003B7E4D" w:rsidP="00A76D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4D" w:rsidRDefault="003B7E4D" w:rsidP="00A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863635" w:rsidRDefault="00863635" w:rsidP="0086363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63635" w:rsidRDefault="00863635" w:rsidP="0086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3B7E4D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63635" w:rsidRDefault="00863635" w:rsidP="0086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63635" w:rsidRDefault="00863635" w:rsidP="0086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63635" w:rsidRDefault="00863635" w:rsidP="008636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63635" w:rsidRDefault="00863635" w:rsidP="0086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635" w:rsidRDefault="00863635" w:rsidP="0086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63635" w:rsidRDefault="00863635" w:rsidP="0086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63635" w:rsidRPr="00BC01FB" w:rsidRDefault="00863635" w:rsidP="0086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607DB" w:rsidRPr="0048283F" w:rsidRDefault="002607DB" w:rsidP="00436E2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2607DB" w:rsidRPr="0048283F" w:rsidSect="003B7E4D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74C32"/>
    <w:multiLevelType w:val="hybridMultilevel"/>
    <w:tmpl w:val="C8260F8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AD78C9"/>
    <w:multiLevelType w:val="hybridMultilevel"/>
    <w:tmpl w:val="CDBC20B4"/>
    <w:lvl w:ilvl="0" w:tplc="DD7423E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8092C"/>
    <w:multiLevelType w:val="hybridMultilevel"/>
    <w:tmpl w:val="285E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EA0"/>
    <w:rsid w:val="000123F9"/>
    <w:rsid w:val="000327FF"/>
    <w:rsid w:val="000D2883"/>
    <w:rsid w:val="0010454D"/>
    <w:rsid w:val="001B7468"/>
    <w:rsid w:val="002310AA"/>
    <w:rsid w:val="002607DB"/>
    <w:rsid w:val="00303F2B"/>
    <w:rsid w:val="0035707A"/>
    <w:rsid w:val="003B7E4D"/>
    <w:rsid w:val="0040731B"/>
    <w:rsid w:val="00436E27"/>
    <w:rsid w:val="004430DE"/>
    <w:rsid w:val="0048283F"/>
    <w:rsid w:val="00535DEA"/>
    <w:rsid w:val="005B4E4B"/>
    <w:rsid w:val="005D63E9"/>
    <w:rsid w:val="005E18BA"/>
    <w:rsid w:val="00613B16"/>
    <w:rsid w:val="006C6657"/>
    <w:rsid w:val="00702EA0"/>
    <w:rsid w:val="0076685C"/>
    <w:rsid w:val="00775CD8"/>
    <w:rsid w:val="007965CB"/>
    <w:rsid w:val="00797293"/>
    <w:rsid w:val="0080313C"/>
    <w:rsid w:val="0081334F"/>
    <w:rsid w:val="00863635"/>
    <w:rsid w:val="00887497"/>
    <w:rsid w:val="008E0448"/>
    <w:rsid w:val="00912B44"/>
    <w:rsid w:val="009A5210"/>
    <w:rsid w:val="009F25A3"/>
    <w:rsid w:val="009F3513"/>
    <w:rsid w:val="009F6E87"/>
    <w:rsid w:val="00A31998"/>
    <w:rsid w:val="00A40597"/>
    <w:rsid w:val="00A453B3"/>
    <w:rsid w:val="00AA7F30"/>
    <w:rsid w:val="00B14635"/>
    <w:rsid w:val="00B65D46"/>
    <w:rsid w:val="00B70E69"/>
    <w:rsid w:val="00B86986"/>
    <w:rsid w:val="00C02574"/>
    <w:rsid w:val="00C27228"/>
    <w:rsid w:val="00D24E59"/>
    <w:rsid w:val="00DA0488"/>
    <w:rsid w:val="00DF4449"/>
    <w:rsid w:val="00E05C29"/>
    <w:rsid w:val="00E971F5"/>
    <w:rsid w:val="00EE3DA5"/>
    <w:rsid w:val="00F1039A"/>
    <w:rsid w:val="00F473B9"/>
    <w:rsid w:val="00FB0455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436E27"/>
    <w:rPr>
      <w:b/>
      <w:bCs/>
    </w:rPr>
  </w:style>
  <w:style w:type="table" w:styleId="a9">
    <w:name w:val="Table Grid"/>
    <w:basedOn w:val="a1"/>
    <w:uiPriority w:val="59"/>
    <w:rsid w:val="0043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cp:lastPrinted>2017-07-20T12:46:00Z</cp:lastPrinted>
  <dcterms:created xsi:type="dcterms:W3CDTF">2016-03-18T13:07:00Z</dcterms:created>
  <dcterms:modified xsi:type="dcterms:W3CDTF">2017-07-25T09:17:00Z</dcterms:modified>
</cp:coreProperties>
</file>