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4A" w:rsidRPr="00014656" w:rsidRDefault="001B494A" w:rsidP="001B49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top"/>
      <w:r w:rsidRPr="0001465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4A" w:rsidRPr="00014656" w:rsidRDefault="001B494A" w:rsidP="001B494A">
      <w:pPr>
        <w:pStyle w:val="a4"/>
        <w:rPr>
          <w:color w:val="000000" w:themeColor="text1"/>
          <w:sz w:val="28"/>
          <w:szCs w:val="28"/>
        </w:rPr>
      </w:pPr>
      <w:r w:rsidRPr="00014656">
        <w:rPr>
          <w:color w:val="000000" w:themeColor="text1"/>
          <w:sz w:val="28"/>
          <w:szCs w:val="28"/>
        </w:rPr>
        <w:t>УКРАЇНА</w:t>
      </w:r>
    </w:p>
    <w:p w:rsidR="001B494A" w:rsidRPr="00014656" w:rsidRDefault="001B494A" w:rsidP="001B49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</w:pP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Білокриниць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ка   сільська   рада</w:t>
      </w:r>
    </w:p>
    <w:p w:rsidR="001B494A" w:rsidRPr="00014656" w:rsidRDefault="001B494A" w:rsidP="001B494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Рівненського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району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Рівненської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області</w:t>
      </w:r>
    </w:p>
    <w:p w:rsidR="001B494A" w:rsidRPr="00014656" w:rsidRDefault="001B494A" w:rsidP="001B49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   К О М І Т Е Т</w:t>
      </w:r>
    </w:p>
    <w:p w:rsidR="001B494A" w:rsidRPr="00014656" w:rsidRDefault="001B494A" w:rsidP="001B49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B494A" w:rsidRPr="00014656" w:rsidRDefault="001B494A" w:rsidP="001B49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1B494A" w:rsidRPr="00014656" w:rsidRDefault="001B494A" w:rsidP="001B49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ПРОЕКТ    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1B494A" w:rsidRPr="00014656" w:rsidRDefault="001B494A" w:rsidP="001B49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B494A" w:rsidRPr="00014656" w:rsidRDefault="001B494A" w:rsidP="001B49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від  04 травня 2018  року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8D6FAD" w:rsidRDefault="008D6FAD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4989" w:rsidRDefault="00504989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8D6FAD" w:rsidRDefault="008D6FAD" w:rsidP="001B49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504989" w:rsidRDefault="00504989" w:rsidP="001B49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B7FB4" w:rsidRPr="00504989" w:rsidRDefault="007C78F4" w:rsidP="005049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інфо</w:t>
      </w:r>
      <w:r w:rsidR="00482B09"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рмацію 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>інспектора паспортного контролю І. Даюк</w:t>
      </w:r>
      <w:r w:rsidR="00482B09"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про необхідність зняття з контролю рішень виконавчого комітету,</w:t>
      </w:r>
      <w:r w:rsidRPr="005049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504989" w:rsidRDefault="00504989" w:rsidP="0050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4C0607" w:rsidRDefault="007C78F4" w:rsidP="0050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504989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B494A" w:rsidRPr="00504989" w:rsidRDefault="007C78F4" w:rsidP="005049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Зняти з контролю рішення виконавчого комітету, як такі, що втратили чинність:</w:t>
      </w:r>
    </w:p>
    <w:p w:rsidR="001B494A" w:rsidRPr="00504989" w:rsidRDefault="00235283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</w:t>
      </w:r>
      <w:r w:rsidR="00787291" w:rsidRPr="0050498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>19.01.2017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року «</w:t>
      </w:r>
      <w:r w:rsidR="001B494A" w:rsidRPr="00504989">
        <w:rPr>
          <w:rFonts w:ascii="Times New Roman" w:hAnsi="Times New Roman" w:cs="Times New Roman"/>
          <w:sz w:val="26"/>
          <w:szCs w:val="26"/>
        </w:rPr>
        <w:t xml:space="preserve">Про виконання </w:t>
      </w:r>
      <w:r w:rsidR="001B494A" w:rsidRPr="00504989">
        <w:rPr>
          <w:rFonts w:ascii="Times New Roman" w:hAnsi="Times New Roman" w:cs="Times New Roman"/>
          <w:sz w:val="26"/>
          <w:szCs w:val="26"/>
          <w:lang w:val="uk-UA"/>
        </w:rPr>
        <w:t>делегованих повноважень щодо вирішення питань адміністративно-територіального устрою»;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2 від 19.01.2017 року «</w:t>
      </w:r>
      <w:r w:rsidRPr="00504989">
        <w:rPr>
          <w:rFonts w:ascii="Times New Roman" w:hAnsi="Times New Roman" w:cs="Times New Roman"/>
          <w:sz w:val="26"/>
          <w:szCs w:val="26"/>
        </w:rPr>
        <w:t>Про виконання делегованих повноважень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</w:rPr>
        <w:t>органів виконавчої влади у сфері культури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504989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4 від 19.01.2017 року «</w:t>
      </w:r>
      <w:r w:rsidRPr="0050498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 Білокриницької сільської ради  за   2016 рік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504989" w:rsidRPr="00504989" w:rsidRDefault="00504989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рішення № 109 від 20.07.2017 року «Про організацію роботи з питань  </w:t>
      </w:r>
      <w:r w:rsidRPr="00504989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забезпечення розгляду звернень  громадян у першому півріччі 2017 року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157 від 14.09.2017 року «</w:t>
      </w:r>
      <w:r w:rsidRPr="00504989">
        <w:rPr>
          <w:rFonts w:ascii="Times New Roman" w:hAnsi="Times New Roman" w:cs="Times New Roman"/>
          <w:sz w:val="26"/>
          <w:szCs w:val="26"/>
        </w:rPr>
        <w:t xml:space="preserve">Про виконання плану роботи за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ІІІ</w:t>
      </w:r>
      <w:r w:rsidRPr="00504989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</w:rPr>
        <w:t>201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04989">
        <w:rPr>
          <w:rFonts w:ascii="Times New Roman" w:hAnsi="Times New Roman" w:cs="Times New Roman"/>
          <w:sz w:val="26"/>
          <w:szCs w:val="26"/>
        </w:rPr>
        <w:t xml:space="preserve"> року та затвердження плану роботи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04989">
        <w:rPr>
          <w:rFonts w:ascii="Times New Roman" w:hAnsi="Times New Roman" w:cs="Times New Roman"/>
          <w:sz w:val="26"/>
          <w:szCs w:val="26"/>
        </w:rPr>
        <w:t xml:space="preserve">виконкому на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5049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04989">
        <w:rPr>
          <w:rFonts w:ascii="Times New Roman" w:hAnsi="Times New Roman" w:cs="Times New Roman"/>
          <w:sz w:val="26"/>
          <w:szCs w:val="26"/>
        </w:rPr>
        <w:t xml:space="preserve">  квартал 201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504989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158 від 14.09.2017 року «</w:t>
      </w:r>
      <w:r w:rsidRPr="00504989">
        <w:rPr>
          <w:rFonts w:ascii="Times New Roman" w:hAnsi="Times New Roman" w:cs="Times New Roman"/>
          <w:sz w:val="26"/>
          <w:szCs w:val="26"/>
        </w:rPr>
        <w:t xml:space="preserve">Про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стан виконавської дисципліни  та контролю за виконанням  документів органів влади вищого рівня»;</w:t>
      </w:r>
    </w:p>
    <w:p w:rsidR="001B494A" w:rsidRPr="00504989" w:rsidRDefault="001B494A" w:rsidP="0050498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  <w:lang w:val="uk-UA"/>
        </w:rPr>
        <w:t>рішення № 218 від 14.12.2017 року «</w:t>
      </w:r>
      <w:r w:rsidRPr="00504989">
        <w:rPr>
          <w:rFonts w:ascii="Times New Roman" w:hAnsi="Times New Roman" w:cs="Times New Roman"/>
          <w:sz w:val="26"/>
          <w:szCs w:val="26"/>
        </w:rPr>
        <w:t xml:space="preserve">Про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стан виконавської дисципліни  та контролю за виконанням  докумен</w:t>
      </w:r>
      <w:r w:rsidR="00B23CE8">
        <w:rPr>
          <w:rFonts w:ascii="Times New Roman" w:hAnsi="Times New Roman" w:cs="Times New Roman"/>
          <w:sz w:val="26"/>
          <w:szCs w:val="26"/>
          <w:lang w:val="uk-UA"/>
        </w:rPr>
        <w:t>тів органів влади вищого рівня».</w:t>
      </w:r>
    </w:p>
    <w:p w:rsidR="003A455F" w:rsidRPr="00504989" w:rsidRDefault="007C78F4" w:rsidP="005049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4989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рішення покласти на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т.в.о. </w:t>
      </w:r>
      <w:r w:rsidRPr="00504989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0498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504989">
        <w:rPr>
          <w:rFonts w:ascii="Times New Roman" w:hAnsi="Times New Roman" w:cs="Times New Roman"/>
          <w:sz w:val="26"/>
          <w:szCs w:val="26"/>
          <w:lang w:val="uk-UA"/>
        </w:rPr>
        <w:t>О. Казмірчук</w:t>
      </w:r>
      <w:r w:rsidR="004C0607" w:rsidRPr="0050498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B494A" w:rsidRDefault="001B494A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BB2083E"/>
    <w:multiLevelType w:val="hybridMultilevel"/>
    <w:tmpl w:val="DCC657A2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7C78F4"/>
    <w:rsid w:val="00014656"/>
    <w:rsid w:val="00026E06"/>
    <w:rsid w:val="001376D7"/>
    <w:rsid w:val="001B494A"/>
    <w:rsid w:val="001C2A0C"/>
    <w:rsid w:val="001E4055"/>
    <w:rsid w:val="00235283"/>
    <w:rsid w:val="0023780C"/>
    <w:rsid w:val="0028273D"/>
    <w:rsid w:val="002B20C6"/>
    <w:rsid w:val="00385E29"/>
    <w:rsid w:val="003A455F"/>
    <w:rsid w:val="00482B09"/>
    <w:rsid w:val="004B7FB4"/>
    <w:rsid w:val="004C0607"/>
    <w:rsid w:val="00504989"/>
    <w:rsid w:val="0054255C"/>
    <w:rsid w:val="005B6346"/>
    <w:rsid w:val="007461EA"/>
    <w:rsid w:val="007755BF"/>
    <w:rsid w:val="00787291"/>
    <w:rsid w:val="007C78F4"/>
    <w:rsid w:val="007E0AB9"/>
    <w:rsid w:val="008A2682"/>
    <w:rsid w:val="008D6FAD"/>
    <w:rsid w:val="008F43AC"/>
    <w:rsid w:val="009827AD"/>
    <w:rsid w:val="009B3240"/>
    <w:rsid w:val="009B35AA"/>
    <w:rsid w:val="009C780D"/>
    <w:rsid w:val="00A14537"/>
    <w:rsid w:val="00A322A0"/>
    <w:rsid w:val="00AE7D20"/>
    <w:rsid w:val="00B23CE8"/>
    <w:rsid w:val="00BA3127"/>
    <w:rsid w:val="00C05B0B"/>
    <w:rsid w:val="00C73C15"/>
    <w:rsid w:val="00C95580"/>
    <w:rsid w:val="00CB2B56"/>
    <w:rsid w:val="00D340BA"/>
    <w:rsid w:val="00DE42B6"/>
    <w:rsid w:val="00DE6192"/>
    <w:rsid w:val="00E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40</cp:revision>
  <cp:lastPrinted>2017-05-19T11:36:00Z</cp:lastPrinted>
  <dcterms:created xsi:type="dcterms:W3CDTF">2016-05-19T08:57:00Z</dcterms:created>
  <dcterms:modified xsi:type="dcterms:W3CDTF">2018-05-07T08:47:00Z</dcterms:modified>
</cp:coreProperties>
</file>