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48" w:rsidRDefault="00717248" w:rsidP="007172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48" w:rsidRDefault="00717248" w:rsidP="0071724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17248" w:rsidRDefault="00717248" w:rsidP="007172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17248" w:rsidRDefault="00717248" w:rsidP="0071724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17248" w:rsidRPr="007D3D02" w:rsidRDefault="00717248" w:rsidP="00717248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717248" w:rsidRDefault="00717248" w:rsidP="00717248">
      <w:pPr>
        <w:jc w:val="center"/>
        <w:rPr>
          <w:b/>
          <w:sz w:val="28"/>
          <w:szCs w:val="28"/>
        </w:rPr>
      </w:pPr>
    </w:p>
    <w:p w:rsidR="00717248" w:rsidRDefault="00717248" w:rsidP="00717248">
      <w:pPr>
        <w:jc w:val="center"/>
        <w:rPr>
          <w:b/>
          <w:sz w:val="28"/>
          <w:szCs w:val="28"/>
        </w:rPr>
      </w:pPr>
    </w:p>
    <w:p w:rsidR="00717248" w:rsidRDefault="00717248" w:rsidP="00717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17248" w:rsidRDefault="00717248" w:rsidP="00717248">
      <w:pPr>
        <w:rPr>
          <w:b/>
          <w:sz w:val="28"/>
          <w:szCs w:val="28"/>
          <w:u w:val="single"/>
        </w:rPr>
      </w:pPr>
    </w:p>
    <w:p w:rsidR="00717248" w:rsidRDefault="00717248" w:rsidP="0071724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</w:rPr>
        <w:t>83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17248" w:rsidRPr="005C0C45" w:rsidRDefault="00717248" w:rsidP="0071724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B64357" w:rsidRPr="001A1362" w:rsidRDefault="003A2F39" w:rsidP="003A2F39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F7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поновлення договору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F7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оренди земельної ділянки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ПАТ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Рівненобленерго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95D2E" w:rsidRPr="00A31F77" w:rsidRDefault="00495D2E" w:rsidP="00495D2E">
      <w:pPr>
        <w:tabs>
          <w:tab w:val="left" w:pos="360"/>
        </w:tabs>
        <w:spacing w:line="276" w:lineRule="auto"/>
        <w:rPr>
          <w:b/>
          <w:i/>
          <w:sz w:val="28"/>
          <w:szCs w:val="28"/>
          <w:lang w:val="ru-RU"/>
        </w:rPr>
      </w:pPr>
    </w:p>
    <w:p w:rsidR="00495D2E" w:rsidRDefault="00495D2E" w:rsidP="00A31F7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392F">
        <w:rPr>
          <w:sz w:val="28"/>
          <w:szCs w:val="28"/>
        </w:rPr>
        <w:t xml:space="preserve">          </w:t>
      </w:r>
      <w:r w:rsidR="00A31F77" w:rsidRPr="008B40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подані матеріали, керуючись  ст.ст. 12, 93,124 Земельного Кодексу України, Законом України «Про оренду землі», ст. 26 Закону України «Про місцеве самоврядування в Україні», </w:t>
      </w:r>
      <w:r w:rsidR="00A31F77" w:rsidRPr="00A31F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A31F7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31F7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="00A31F77">
        <w:rPr>
          <w:rFonts w:ascii="Times New Roman" w:hAnsi="Times New Roman" w:cs="Times New Roman"/>
          <w:sz w:val="28"/>
          <w:szCs w:val="28"/>
        </w:rPr>
        <w:t xml:space="preserve"> </w:t>
      </w:r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r w:rsidR="00A31F77">
        <w:rPr>
          <w:rFonts w:ascii="Times New Roman" w:hAnsi="Times New Roman" w:cs="Times New Roman"/>
          <w:sz w:val="28"/>
          <w:szCs w:val="28"/>
          <w:lang w:val="uk-UA"/>
        </w:rPr>
        <w:t>земельної комісії</w:t>
      </w:r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F7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31F77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A31F77" w:rsidRPr="00A31F77" w:rsidRDefault="00A31F77" w:rsidP="00A31F7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95D2E" w:rsidRDefault="00495D2E" w:rsidP="00495D2E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  <w:r w:rsidRPr="00CA392F">
        <w:rPr>
          <w:b/>
          <w:sz w:val="28"/>
          <w:szCs w:val="28"/>
        </w:rPr>
        <w:t>В И Р І Ш И Л А :</w:t>
      </w:r>
    </w:p>
    <w:p w:rsidR="00A31F77" w:rsidRPr="00A31F77" w:rsidRDefault="00A31F77" w:rsidP="00495D2E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</w:rPr>
      </w:pPr>
    </w:p>
    <w:p w:rsidR="00A31F77" w:rsidRDefault="00A31F77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8B40D0">
        <w:rPr>
          <w:sz w:val="28"/>
          <w:szCs w:val="28"/>
          <w:lang w:eastAsia="ru-RU"/>
        </w:rPr>
        <w:t>Поновити договір оренди земельної ділянки з  </w:t>
      </w:r>
      <w:r w:rsidRPr="00A31F77">
        <w:rPr>
          <w:sz w:val="28"/>
          <w:szCs w:val="28"/>
        </w:rPr>
        <w:t>ПАТ «</w:t>
      </w:r>
      <w:proofErr w:type="spellStart"/>
      <w:r w:rsidRPr="00A31F77">
        <w:rPr>
          <w:sz w:val="28"/>
          <w:szCs w:val="28"/>
        </w:rPr>
        <w:t>Рівненобленерго</w:t>
      </w:r>
      <w:proofErr w:type="spellEnd"/>
      <w:r w:rsidRPr="00A31F77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B40D0">
        <w:rPr>
          <w:sz w:val="28"/>
          <w:szCs w:val="28"/>
          <w:lang w:eastAsia="ru-RU"/>
        </w:rPr>
        <w:t xml:space="preserve"> </w:t>
      </w:r>
      <w:r w:rsidRPr="00A31F77">
        <w:rPr>
          <w:sz w:val="28"/>
          <w:szCs w:val="28"/>
        </w:rPr>
        <w:t xml:space="preserve">для розміщення, експлуатації та обслуговування об’єктів </w:t>
      </w:r>
      <w:r>
        <w:rPr>
          <w:sz w:val="28"/>
          <w:szCs w:val="28"/>
        </w:rPr>
        <w:t xml:space="preserve"> транспортування і розподілу електроенергії </w:t>
      </w:r>
      <w:r w:rsidRPr="008B40D0">
        <w:rPr>
          <w:sz w:val="28"/>
          <w:szCs w:val="28"/>
          <w:lang w:eastAsia="ru-RU"/>
        </w:rPr>
        <w:t xml:space="preserve">договір № </w:t>
      </w:r>
      <w:r>
        <w:rPr>
          <w:sz w:val="28"/>
          <w:szCs w:val="28"/>
          <w:lang w:eastAsia="ru-RU"/>
        </w:rPr>
        <w:t>562468074002149 від 30.08.2012</w:t>
      </w:r>
      <w:r w:rsidRPr="008B40D0">
        <w:rPr>
          <w:sz w:val="28"/>
          <w:szCs w:val="28"/>
          <w:lang w:eastAsia="ru-RU"/>
        </w:rPr>
        <w:t xml:space="preserve"> року</w:t>
      </w:r>
      <w:r>
        <w:rPr>
          <w:sz w:val="28"/>
          <w:szCs w:val="28"/>
          <w:lang w:eastAsia="ru-RU"/>
        </w:rPr>
        <w:t>, земельна ділянка площею 0,2863</w:t>
      </w:r>
      <w:r w:rsidRPr="008B40D0">
        <w:rPr>
          <w:sz w:val="28"/>
          <w:szCs w:val="28"/>
          <w:lang w:eastAsia="ru-RU"/>
        </w:rPr>
        <w:t xml:space="preserve"> га орендна плата</w:t>
      </w:r>
    </w:p>
    <w:p w:rsidR="00495D2E" w:rsidRPr="00FF7D35" w:rsidRDefault="00A31F77" w:rsidP="00A31F77">
      <w:pPr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8B40D0">
        <w:rPr>
          <w:sz w:val="28"/>
          <w:szCs w:val="28"/>
          <w:lang w:eastAsia="ru-RU"/>
        </w:rPr>
        <w:t xml:space="preserve"> </w:t>
      </w:r>
      <w:r w:rsidR="000A10D0">
        <w:rPr>
          <w:sz w:val="28"/>
          <w:szCs w:val="28"/>
          <w:lang w:val="en-US" w:eastAsia="ru-RU"/>
        </w:rPr>
        <w:t>10</w:t>
      </w:r>
      <w:r w:rsidRPr="008B40D0">
        <w:rPr>
          <w:sz w:val="28"/>
          <w:szCs w:val="28"/>
          <w:lang w:eastAsia="ru-RU"/>
        </w:rPr>
        <w:t xml:space="preserve"> % від нормативно-грошової оцінки</w:t>
      </w:r>
      <w:r w:rsidR="00495D2E" w:rsidRPr="006D7849">
        <w:rPr>
          <w:sz w:val="28"/>
          <w:szCs w:val="28"/>
        </w:rPr>
        <w:t>;</w:t>
      </w:r>
    </w:p>
    <w:p w:rsidR="00FF7D35" w:rsidRDefault="00A31F77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A31F77">
        <w:rPr>
          <w:sz w:val="28"/>
          <w:szCs w:val="28"/>
        </w:rPr>
        <w:t>ПАТ «</w:t>
      </w:r>
      <w:proofErr w:type="spellStart"/>
      <w:r w:rsidRPr="00A31F77">
        <w:rPr>
          <w:sz w:val="28"/>
          <w:szCs w:val="28"/>
        </w:rPr>
        <w:t>Рівненобленерго</w:t>
      </w:r>
      <w:proofErr w:type="spellEnd"/>
      <w:r w:rsidRPr="00A31F77"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B40D0">
        <w:rPr>
          <w:sz w:val="28"/>
          <w:szCs w:val="28"/>
          <w:lang w:eastAsia="ru-RU"/>
        </w:rPr>
        <w:t xml:space="preserve"> укласти додаткову угоду по поновленню договору оренди</w:t>
      </w:r>
      <w:r w:rsidR="000A10D0" w:rsidRPr="000A10D0">
        <w:rPr>
          <w:sz w:val="28"/>
          <w:szCs w:val="28"/>
          <w:lang w:val="ru-RU" w:eastAsia="ru-RU"/>
        </w:rPr>
        <w:t xml:space="preserve"> </w:t>
      </w:r>
      <w:proofErr w:type="spellStart"/>
      <w:r w:rsidR="000A10D0">
        <w:rPr>
          <w:sz w:val="28"/>
          <w:szCs w:val="28"/>
          <w:lang w:val="ru-RU" w:eastAsia="ru-RU"/>
        </w:rPr>
        <w:t>терміном</w:t>
      </w:r>
      <w:proofErr w:type="spellEnd"/>
      <w:r w:rsidR="000A10D0">
        <w:rPr>
          <w:sz w:val="28"/>
          <w:szCs w:val="28"/>
          <w:lang w:eastAsia="ru-RU"/>
        </w:rPr>
        <w:t xml:space="preserve"> на 10 років</w:t>
      </w:r>
      <w:r w:rsidRPr="008B40D0">
        <w:rPr>
          <w:sz w:val="28"/>
          <w:szCs w:val="28"/>
          <w:lang w:eastAsia="ru-RU"/>
        </w:rPr>
        <w:t>.</w:t>
      </w:r>
    </w:p>
    <w:p w:rsidR="00495D2E" w:rsidRPr="00B75AA0" w:rsidRDefault="00495D2E" w:rsidP="00495D2E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sz w:val="28"/>
          <w:szCs w:val="28"/>
        </w:rPr>
      </w:pPr>
      <w:r w:rsidRPr="009C368E">
        <w:rPr>
          <w:sz w:val="28"/>
          <w:szCs w:val="28"/>
        </w:rPr>
        <w:t xml:space="preserve">Контроль за виконанням даного рішення покласти на </w:t>
      </w:r>
      <w:r w:rsidR="00A31F77">
        <w:rPr>
          <w:sz w:val="28"/>
          <w:szCs w:val="28"/>
        </w:rPr>
        <w:t>земельну комісію сільської ради</w:t>
      </w:r>
      <w:r w:rsidRPr="009C368E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Default="00B6435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Default="00A31F77" w:rsidP="00B64357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F77" w:rsidRPr="009265F0" w:rsidRDefault="00A31F7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248" w:rsidRDefault="00717248" w:rsidP="00717248">
      <w:pPr>
        <w:jc w:val="center"/>
        <w:rPr>
          <w:b/>
          <w:sz w:val="28"/>
          <w:szCs w:val="28"/>
        </w:rPr>
      </w:pPr>
    </w:p>
    <w:p w:rsidR="00717248" w:rsidRDefault="00717248" w:rsidP="00717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717248" w:rsidRPr="00F130D8" w:rsidRDefault="00717248" w:rsidP="007172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717248" w:rsidRPr="00F130D8" w:rsidRDefault="00717248" w:rsidP="007172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717248" w:rsidRDefault="00717248" w:rsidP="00717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717248" w:rsidRPr="00A31F77" w:rsidRDefault="00717248" w:rsidP="00717248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A31F7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поновлення договору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31F7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оренди земельної ділянки</w:t>
      </w:r>
    </w:p>
    <w:p w:rsidR="00717248" w:rsidRPr="00717248" w:rsidRDefault="00717248" w:rsidP="00717248">
      <w:pPr>
        <w:pStyle w:val="a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 ПАТ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Рівненобленерго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717248" w:rsidRDefault="0071724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Pr="00D87195" w:rsidRDefault="00717248" w:rsidP="009F5FD9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Pr="00D87195" w:rsidRDefault="00717248" w:rsidP="009F5FD9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Pr="00D87195" w:rsidRDefault="00717248" w:rsidP="009F5FD9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248" w:rsidRDefault="00717248" w:rsidP="009F5F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</w:tr>
      <w:tr w:rsidR="00717248" w:rsidTr="009F5FD9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48" w:rsidRDefault="00717248" w:rsidP="009F5FD9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248" w:rsidRDefault="00717248" w:rsidP="009F5F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717248" w:rsidRDefault="00717248" w:rsidP="00717248"/>
    <w:p w:rsidR="00717248" w:rsidRDefault="00717248" w:rsidP="0071724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717248" w:rsidRDefault="00717248" w:rsidP="00717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17248" w:rsidRDefault="00717248" w:rsidP="00717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17248" w:rsidRDefault="00717248" w:rsidP="00717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717248" w:rsidRDefault="00717248" w:rsidP="00717248">
      <w:pPr>
        <w:jc w:val="both"/>
        <w:rPr>
          <w:sz w:val="28"/>
          <w:szCs w:val="28"/>
        </w:rPr>
      </w:pPr>
    </w:p>
    <w:p w:rsidR="00717248" w:rsidRPr="003D689B" w:rsidRDefault="00717248" w:rsidP="0071724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717248" w:rsidRPr="003D689B" w:rsidRDefault="00717248" w:rsidP="0071724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717248" w:rsidRPr="003D689B" w:rsidRDefault="00717248" w:rsidP="00717248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717248" w:rsidRDefault="00717248" w:rsidP="00717248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B64357" w:rsidRPr="003A2F39" w:rsidRDefault="00B64357" w:rsidP="0071724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B64357" w:rsidRPr="003A2F39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10D0"/>
    <w:rsid w:val="000A2C51"/>
    <w:rsid w:val="000D6CA3"/>
    <w:rsid w:val="00105B50"/>
    <w:rsid w:val="001928CD"/>
    <w:rsid w:val="001C3017"/>
    <w:rsid w:val="0020244E"/>
    <w:rsid w:val="00224B8E"/>
    <w:rsid w:val="0024692B"/>
    <w:rsid w:val="0027103A"/>
    <w:rsid w:val="002A1A97"/>
    <w:rsid w:val="002E670A"/>
    <w:rsid w:val="00301FB8"/>
    <w:rsid w:val="00304543"/>
    <w:rsid w:val="00334A13"/>
    <w:rsid w:val="00344C0E"/>
    <w:rsid w:val="00384CC5"/>
    <w:rsid w:val="003A2F39"/>
    <w:rsid w:val="003A7835"/>
    <w:rsid w:val="003E2918"/>
    <w:rsid w:val="003F4484"/>
    <w:rsid w:val="00450B7B"/>
    <w:rsid w:val="00484929"/>
    <w:rsid w:val="00495D2E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761C6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6E2BD9"/>
    <w:rsid w:val="00717248"/>
    <w:rsid w:val="00771F3F"/>
    <w:rsid w:val="00785928"/>
    <w:rsid w:val="007B4B20"/>
    <w:rsid w:val="007C5AFA"/>
    <w:rsid w:val="007F1317"/>
    <w:rsid w:val="007F2065"/>
    <w:rsid w:val="007F4DCB"/>
    <w:rsid w:val="007F6462"/>
    <w:rsid w:val="008049CE"/>
    <w:rsid w:val="0082242D"/>
    <w:rsid w:val="008973D6"/>
    <w:rsid w:val="008C3755"/>
    <w:rsid w:val="008F2C06"/>
    <w:rsid w:val="009205B0"/>
    <w:rsid w:val="009339D5"/>
    <w:rsid w:val="00957FA3"/>
    <w:rsid w:val="009609BA"/>
    <w:rsid w:val="00984050"/>
    <w:rsid w:val="009B6D3A"/>
    <w:rsid w:val="00A03BD8"/>
    <w:rsid w:val="00A11C7B"/>
    <w:rsid w:val="00A31F77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29AA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3519"/>
    <w:rsid w:val="00D63024"/>
    <w:rsid w:val="00D74960"/>
    <w:rsid w:val="00D74F15"/>
    <w:rsid w:val="00D9107A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2017-05-16T06:48:00Z</cp:lastPrinted>
  <dcterms:created xsi:type="dcterms:W3CDTF">2017-04-27T09:33:00Z</dcterms:created>
  <dcterms:modified xsi:type="dcterms:W3CDTF">2017-05-16T06:48:00Z</dcterms:modified>
</cp:coreProperties>
</file>