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C16EBE" w:rsidRDefault="00C16EBE" w:rsidP="00C16EBE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друга чергова сесії восьмого скликання</w:t>
      </w:r>
      <w:bookmarkEnd w:id="0"/>
    </w:p>
    <w:p w:rsidR="00547E8F" w:rsidRPr="005C3FAD" w:rsidRDefault="00547E8F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547E8F" w:rsidRDefault="00547E8F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5D3365" w:rsidRDefault="002F04F2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24</w:t>
      </w:r>
      <w:r w:rsidR="00547E8F">
        <w:rPr>
          <w:b/>
          <w:sz w:val="28"/>
          <w:szCs w:val="28"/>
          <w:u w:val="single"/>
        </w:rPr>
        <w:t xml:space="preserve"> грудня  2020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547E8F">
        <w:rPr>
          <w:b/>
          <w:sz w:val="28"/>
          <w:szCs w:val="28"/>
          <w:u w:val="single"/>
        </w:rPr>
        <w:t>№</w:t>
      </w:r>
      <w:r w:rsidR="007E2433">
        <w:rPr>
          <w:b/>
          <w:sz w:val="28"/>
          <w:szCs w:val="28"/>
          <w:u w:val="single"/>
        </w:rPr>
        <w:t xml:space="preserve"> 46</w:t>
      </w:r>
      <w:r w:rsidR="00547E8F">
        <w:rPr>
          <w:b/>
          <w:sz w:val="28"/>
          <w:szCs w:val="28"/>
          <w:u w:val="single"/>
        </w:rPr>
        <w:t xml:space="preserve"> </w:t>
      </w:r>
    </w:p>
    <w:p w:rsidR="009F7B5D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847A2" w:rsidRDefault="003847A2" w:rsidP="003847A2">
      <w:pPr>
        <w:rPr>
          <w:b/>
          <w:i/>
          <w:sz w:val="28"/>
          <w:szCs w:val="28"/>
        </w:rPr>
      </w:pPr>
      <w:r w:rsidRPr="00BD3DF4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звільнення від сплати</w:t>
      </w:r>
    </w:p>
    <w:p w:rsidR="003847A2" w:rsidRPr="00BD3DF4" w:rsidRDefault="003847A2" w:rsidP="003847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земельного податку</w:t>
      </w:r>
    </w:p>
    <w:p w:rsidR="003847A2" w:rsidRPr="00BD3DF4" w:rsidRDefault="003847A2" w:rsidP="003847A2">
      <w:pPr>
        <w:rPr>
          <w:b/>
          <w:sz w:val="28"/>
          <w:szCs w:val="28"/>
        </w:rPr>
      </w:pPr>
    </w:p>
    <w:p w:rsidR="003847A2" w:rsidRDefault="003847A2" w:rsidP="003847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Розглянувши </w:t>
      </w:r>
      <w:r w:rsidR="007E2433">
        <w:rPr>
          <w:sz w:val="28"/>
          <w:szCs w:val="28"/>
          <w:shd w:val="clear" w:color="auto" w:fill="FFFFFF"/>
        </w:rPr>
        <w:t>клопотання та</w:t>
      </w:r>
      <w:r w:rsidR="007E2433">
        <w:rPr>
          <w:color w:val="000000"/>
          <w:sz w:val="28"/>
          <w:szCs w:val="28"/>
          <w:shd w:val="clear" w:color="auto" w:fill="FFFFFF"/>
        </w:rPr>
        <w:t xml:space="preserve"> відповідно до</w:t>
      </w:r>
      <w:r>
        <w:rPr>
          <w:color w:val="000000"/>
          <w:sz w:val="28"/>
          <w:szCs w:val="28"/>
          <w:shd w:val="clear" w:color="auto" w:fill="FFFFFF"/>
        </w:rPr>
        <w:t xml:space="preserve"> пункту 30.2 статті 30, пунктів </w:t>
      </w:r>
      <w:r w:rsidRPr="000D09AA">
        <w:rPr>
          <w:color w:val="000000"/>
          <w:sz w:val="28"/>
          <w:szCs w:val="28"/>
          <w:lang w:eastAsia="ru-RU"/>
        </w:rPr>
        <w:t>284.1, 284.2 статті 284 Податкового кодексу України</w:t>
      </w:r>
      <w:r w:rsidRPr="000D09AA">
        <w:rPr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484">
        <w:rPr>
          <w:color w:val="000000"/>
          <w:sz w:val="28"/>
          <w:szCs w:val="28"/>
          <w:shd w:val="clear" w:color="auto" w:fill="FFFFFF"/>
        </w:rPr>
        <w:t>керуючись Законом України «Про плату за землю», пунктом 28 статті 26 Закону України «Про місцеве самоврядування в Україні»,</w:t>
      </w:r>
      <w:r w:rsidRPr="00B03484">
        <w:rPr>
          <w:sz w:val="28"/>
          <w:szCs w:val="28"/>
        </w:rPr>
        <w:t xml:space="preserve"> </w:t>
      </w:r>
      <w:r w:rsidRPr="00474CBF">
        <w:rPr>
          <w:sz w:val="28"/>
          <w:szCs w:val="28"/>
        </w:rPr>
        <w:t>за погодження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D8275D" w:rsidRPr="00474CBF" w:rsidRDefault="00D8275D" w:rsidP="003847A2">
      <w:pPr>
        <w:ind w:firstLine="851"/>
        <w:jc w:val="both"/>
        <w:rPr>
          <w:sz w:val="28"/>
          <w:szCs w:val="28"/>
        </w:rPr>
      </w:pPr>
    </w:p>
    <w:p w:rsidR="003847A2" w:rsidRPr="000D09AA" w:rsidRDefault="003847A2" w:rsidP="003847A2">
      <w:pPr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0D09AA">
        <w:rPr>
          <w:b/>
          <w:sz w:val="28"/>
          <w:szCs w:val="28"/>
          <w:lang w:eastAsia="ru-RU"/>
        </w:rPr>
        <w:t>В И Р І Ш И Л А:</w:t>
      </w:r>
    </w:p>
    <w:p w:rsidR="003847A2" w:rsidRPr="00170B17" w:rsidRDefault="003847A2" w:rsidP="00170B17">
      <w:pPr>
        <w:numPr>
          <w:ilvl w:val="0"/>
          <w:numId w:val="10"/>
        </w:numPr>
        <w:jc w:val="both"/>
        <w:rPr>
          <w:sz w:val="28"/>
          <w:szCs w:val="28"/>
          <w:lang w:eastAsia="ru-RU"/>
        </w:rPr>
      </w:pPr>
      <w:r w:rsidRPr="000D09AA">
        <w:rPr>
          <w:color w:val="000000"/>
          <w:sz w:val="28"/>
          <w:szCs w:val="28"/>
          <w:lang w:eastAsia="ru-RU"/>
        </w:rPr>
        <w:t>Встановити додаткові пільги зі сплати земельного податку, звільнивши на 20</w:t>
      </w:r>
      <w:r>
        <w:rPr>
          <w:color w:val="000000"/>
          <w:sz w:val="28"/>
          <w:szCs w:val="28"/>
        </w:rPr>
        <w:t>21</w:t>
      </w:r>
      <w:r w:rsidRPr="000D09AA">
        <w:rPr>
          <w:color w:val="000000"/>
          <w:sz w:val="28"/>
          <w:szCs w:val="28"/>
          <w:lang w:eastAsia="ru-RU"/>
        </w:rPr>
        <w:t xml:space="preserve"> рік</w:t>
      </w:r>
      <w:r w:rsidRPr="000D09A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установи</w:t>
      </w:r>
      <w:r w:rsidR="00170B17">
        <w:rPr>
          <w:sz w:val="28"/>
          <w:szCs w:val="28"/>
        </w:rPr>
        <w:t xml:space="preserve">, </w:t>
      </w:r>
      <w:proofErr w:type="spellStart"/>
      <w:r w:rsidR="00D8275D">
        <w:rPr>
          <w:sz w:val="28"/>
          <w:szCs w:val="28"/>
          <w:lang w:val="ru-RU" w:eastAsia="ru-RU"/>
        </w:rPr>
        <w:t>організації</w:t>
      </w:r>
      <w:proofErr w:type="spellEnd"/>
      <w:r w:rsidR="00D8275D">
        <w:rPr>
          <w:sz w:val="28"/>
          <w:szCs w:val="28"/>
          <w:lang w:val="ru-RU" w:eastAsia="ru-RU"/>
        </w:rPr>
        <w:t xml:space="preserve"> та </w:t>
      </w:r>
      <w:proofErr w:type="spellStart"/>
      <w:r w:rsidR="00170B17">
        <w:rPr>
          <w:sz w:val="28"/>
          <w:szCs w:val="28"/>
          <w:lang w:val="ru-RU" w:eastAsia="ru-RU"/>
        </w:rPr>
        <w:t>заклади</w:t>
      </w:r>
      <w:proofErr w:type="spellEnd"/>
      <w:r w:rsidR="00170B17">
        <w:rPr>
          <w:sz w:val="28"/>
          <w:szCs w:val="28"/>
          <w:lang w:val="ru-RU" w:eastAsia="ru-RU"/>
        </w:rPr>
        <w:t xml:space="preserve"> </w:t>
      </w:r>
      <w:r w:rsidRPr="00170B17">
        <w:rPr>
          <w:sz w:val="28"/>
          <w:szCs w:val="28"/>
        </w:rPr>
        <w:t xml:space="preserve">згідно </w:t>
      </w:r>
      <w:r w:rsidR="00170B17">
        <w:rPr>
          <w:sz w:val="28"/>
          <w:szCs w:val="28"/>
        </w:rPr>
        <w:t>(</w:t>
      </w:r>
      <w:r w:rsidRPr="00170B17">
        <w:rPr>
          <w:sz w:val="28"/>
          <w:szCs w:val="28"/>
        </w:rPr>
        <w:t>додатку</w:t>
      </w:r>
      <w:r w:rsidR="00D8275D">
        <w:rPr>
          <w:sz w:val="28"/>
          <w:szCs w:val="28"/>
        </w:rPr>
        <w:t>№</w:t>
      </w:r>
      <w:r w:rsidRPr="00170B17">
        <w:rPr>
          <w:sz w:val="28"/>
          <w:szCs w:val="28"/>
        </w:rPr>
        <w:t>1</w:t>
      </w:r>
      <w:r w:rsidR="00170B17">
        <w:rPr>
          <w:sz w:val="28"/>
          <w:szCs w:val="28"/>
        </w:rPr>
        <w:t>)</w:t>
      </w:r>
      <w:r w:rsidRPr="00170B17">
        <w:rPr>
          <w:sz w:val="28"/>
          <w:szCs w:val="28"/>
        </w:rPr>
        <w:t xml:space="preserve"> </w:t>
      </w:r>
      <w:r w:rsidRPr="00170B17">
        <w:rPr>
          <w:sz w:val="28"/>
          <w:szCs w:val="28"/>
          <w:lang w:eastAsia="ru-RU"/>
        </w:rPr>
        <w:t>від сплати земельного податку</w:t>
      </w:r>
      <w:r w:rsidR="00F55F10">
        <w:rPr>
          <w:sz w:val="28"/>
          <w:szCs w:val="28"/>
          <w:lang w:eastAsia="ru-RU"/>
        </w:rPr>
        <w:t xml:space="preserve">, які знаходяться </w:t>
      </w:r>
      <w:r w:rsidR="00D8275D">
        <w:rPr>
          <w:sz w:val="28"/>
          <w:szCs w:val="28"/>
          <w:lang w:eastAsia="ru-RU"/>
        </w:rPr>
        <w:t>на території Білокриницької сільської ради</w:t>
      </w:r>
      <w:r w:rsidRPr="00170B17">
        <w:rPr>
          <w:sz w:val="28"/>
          <w:szCs w:val="28"/>
          <w:lang w:eastAsia="ru-RU"/>
        </w:rPr>
        <w:t>.</w:t>
      </w:r>
    </w:p>
    <w:p w:rsidR="003847A2" w:rsidRPr="00474CBF" w:rsidRDefault="003847A2" w:rsidP="003847A2">
      <w:pPr>
        <w:numPr>
          <w:ilvl w:val="0"/>
          <w:numId w:val="10"/>
        </w:numPr>
        <w:jc w:val="both"/>
        <w:rPr>
          <w:sz w:val="28"/>
          <w:szCs w:val="28"/>
          <w:lang w:eastAsia="ru-RU"/>
        </w:rPr>
      </w:pPr>
      <w:r w:rsidRPr="000D09AA">
        <w:rPr>
          <w:sz w:val="28"/>
          <w:szCs w:val="28"/>
          <w:lang w:eastAsia="ru-RU"/>
        </w:rPr>
        <w:t>Це рішення набирає чинності з 1 січня 20</w:t>
      </w:r>
      <w:r>
        <w:rPr>
          <w:sz w:val="28"/>
          <w:szCs w:val="28"/>
        </w:rPr>
        <w:t>21</w:t>
      </w:r>
      <w:r w:rsidRPr="000D09AA">
        <w:rPr>
          <w:sz w:val="28"/>
          <w:szCs w:val="28"/>
          <w:lang w:eastAsia="ru-RU"/>
        </w:rPr>
        <w:t xml:space="preserve"> року.</w:t>
      </w:r>
    </w:p>
    <w:p w:rsidR="003847A2" w:rsidRPr="00474CBF" w:rsidRDefault="003847A2" w:rsidP="003847A2">
      <w:pPr>
        <w:numPr>
          <w:ilvl w:val="0"/>
          <w:numId w:val="10"/>
        </w:numPr>
        <w:jc w:val="both"/>
        <w:rPr>
          <w:sz w:val="28"/>
          <w:szCs w:val="28"/>
        </w:rPr>
      </w:pPr>
      <w:r w:rsidRPr="00474CBF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</w:t>
      </w:r>
      <w:r w:rsidRPr="00474CBF">
        <w:rPr>
          <w:color w:val="000000"/>
          <w:sz w:val="28"/>
          <w:szCs w:val="28"/>
          <w:shd w:val="clear" w:color="auto" w:fill="FFFFFF"/>
        </w:rPr>
        <w:t>.</w:t>
      </w:r>
    </w:p>
    <w:p w:rsidR="003847A2" w:rsidRDefault="003847A2" w:rsidP="003847A2">
      <w:pPr>
        <w:rPr>
          <w:sz w:val="28"/>
          <w:szCs w:val="28"/>
        </w:rPr>
      </w:pPr>
    </w:p>
    <w:p w:rsidR="007E2433" w:rsidRPr="00474CBF" w:rsidRDefault="007E2433" w:rsidP="003847A2">
      <w:pPr>
        <w:rPr>
          <w:sz w:val="28"/>
          <w:szCs w:val="28"/>
        </w:rPr>
      </w:pPr>
    </w:p>
    <w:p w:rsidR="003847A2" w:rsidRPr="002C2BB0" w:rsidRDefault="003847A2" w:rsidP="003847A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3847A2" w:rsidRDefault="003847A2" w:rsidP="003847A2">
      <w:pPr>
        <w:rPr>
          <w:b/>
          <w:i/>
          <w:sz w:val="28"/>
          <w:szCs w:val="28"/>
        </w:rPr>
      </w:pPr>
    </w:p>
    <w:p w:rsidR="003847A2" w:rsidRDefault="003847A2" w:rsidP="003847A2">
      <w:pPr>
        <w:rPr>
          <w:b/>
          <w:i/>
          <w:sz w:val="28"/>
          <w:szCs w:val="28"/>
        </w:rPr>
      </w:pPr>
    </w:p>
    <w:p w:rsidR="003847A2" w:rsidRDefault="003847A2" w:rsidP="003847A2">
      <w:pPr>
        <w:rPr>
          <w:b/>
          <w:i/>
          <w:sz w:val="28"/>
          <w:szCs w:val="28"/>
        </w:rPr>
      </w:pPr>
    </w:p>
    <w:p w:rsidR="003847A2" w:rsidRDefault="003847A2" w:rsidP="003847A2">
      <w:pPr>
        <w:rPr>
          <w:b/>
          <w:i/>
          <w:sz w:val="28"/>
          <w:szCs w:val="28"/>
        </w:rPr>
      </w:pPr>
    </w:p>
    <w:p w:rsidR="00170B17" w:rsidRDefault="00170B17" w:rsidP="00170B1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</w:t>
      </w:r>
    </w:p>
    <w:p w:rsidR="00170B17" w:rsidRDefault="00170B17" w:rsidP="00170B17">
      <w:pPr>
        <w:jc w:val="center"/>
        <w:rPr>
          <w:b/>
          <w:i/>
          <w:sz w:val="28"/>
          <w:szCs w:val="28"/>
        </w:rPr>
      </w:pPr>
    </w:p>
    <w:p w:rsidR="00170B17" w:rsidRDefault="00170B17" w:rsidP="00170B17">
      <w:pPr>
        <w:jc w:val="center"/>
        <w:rPr>
          <w:b/>
          <w:i/>
          <w:sz w:val="28"/>
          <w:szCs w:val="28"/>
        </w:rPr>
      </w:pPr>
    </w:p>
    <w:p w:rsidR="00170B17" w:rsidRDefault="00170B17" w:rsidP="00170B17">
      <w:pPr>
        <w:jc w:val="center"/>
        <w:rPr>
          <w:b/>
          <w:i/>
          <w:sz w:val="28"/>
          <w:szCs w:val="28"/>
        </w:rPr>
      </w:pPr>
    </w:p>
    <w:p w:rsidR="00170B17" w:rsidRDefault="00170B17" w:rsidP="00170B17">
      <w:pPr>
        <w:jc w:val="center"/>
        <w:rPr>
          <w:b/>
          <w:i/>
          <w:sz w:val="28"/>
          <w:szCs w:val="28"/>
        </w:rPr>
      </w:pPr>
    </w:p>
    <w:p w:rsidR="00D8275D" w:rsidRDefault="00D8275D" w:rsidP="00170B17">
      <w:pPr>
        <w:jc w:val="center"/>
        <w:rPr>
          <w:b/>
          <w:i/>
          <w:sz w:val="28"/>
          <w:szCs w:val="28"/>
        </w:rPr>
      </w:pPr>
    </w:p>
    <w:p w:rsidR="00D8275D" w:rsidRDefault="00D8275D" w:rsidP="00170B17">
      <w:pPr>
        <w:jc w:val="center"/>
        <w:rPr>
          <w:b/>
          <w:i/>
          <w:sz w:val="28"/>
          <w:szCs w:val="28"/>
        </w:rPr>
      </w:pPr>
    </w:p>
    <w:p w:rsidR="00D8275D" w:rsidRDefault="00D8275D" w:rsidP="00D8275D">
      <w:pPr>
        <w:rPr>
          <w:b/>
          <w:i/>
          <w:sz w:val="28"/>
          <w:szCs w:val="28"/>
        </w:rPr>
      </w:pPr>
    </w:p>
    <w:p w:rsidR="00170B17" w:rsidRPr="001019EB" w:rsidRDefault="00170B17" w:rsidP="00170B17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t xml:space="preserve">                                                </w:t>
      </w:r>
      <w:r w:rsidRPr="001019EB">
        <w:rPr>
          <w:b/>
          <w:i/>
        </w:rPr>
        <w:t>Додаток 1</w:t>
      </w:r>
    </w:p>
    <w:p w:rsidR="00170B17" w:rsidRPr="001019EB" w:rsidRDefault="00170B17" w:rsidP="00170B17">
      <w:pPr>
        <w:rPr>
          <w:b/>
          <w:i/>
        </w:rPr>
      </w:pPr>
      <w:r w:rsidRPr="001019EB">
        <w:rPr>
          <w:b/>
          <w:i/>
        </w:rPr>
        <w:t xml:space="preserve">                                                                                    </w:t>
      </w:r>
      <w:r>
        <w:rPr>
          <w:b/>
          <w:i/>
        </w:rPr>
        <w:t xml:space="preserve">              </w:t>
      </w:r>
      <w:r w:rsidRPr="001019EB">
        <w:rPr>
          <w:b/>
          <w:i/>
        </w:rPr>
        <w:t xml:space="preserve">до рішення сесії </w:t>
      </w:r>
    </w:p>
    <w:p w:rsidR="00170B17" w:rsidRPr="001019EB" w:rsidRDefault="00170B17" w:rsidP="00170B17">
      <w:pPr>
        <w:jc w:val="center"/>
        <w:rPr>
          <w:b/>
          <w:i/>
        </w:rPr>
      </w:pPr>
      <w:r w:rsidRPr="001019EB">
        <w:rPr>
          <w:b/>
          <w:i/>
        </w:rPr>
        <w:t xml:space="preserve">                                                                   </w:t>
      </w:r>
      <w:r>
        <w:rPr>
          <w:b/>
          <w:i/>
        </w:rPr>
        <w:t xml:space="preserve">                          </w:t>
      </w:r>
      <w:r w:rsidRPr="001019EB">
        <w:rPr>
          <w:b/>
          <w:i/>
        </w:rPr>
        <w:t>Білокриницької сільської ради</w:t>
      </w:r>
    </w:p>
    <w:p w:rsidR="00170B17" w:rsidRPr="00170B17" w:rsidRDefault="00170B17" w:rsidP="00170B17">
      <w:pPr>
        <w:jc w:val="center"/>
        <w:rPr>
          <w:b/>
          <w:i/>
          <w:sz w:val="28"/>
          <w:szCs w:val="28"/>
        </w:rPr>
      </w:pPr>
      <w:r w:rsidRPr="001019EB">
        <w:rPr>
          <w:b/>
          <w:i/>
        </w:rPr>
        <w:t xml:space="preserve">                                                                                  </w:t>
      </w:r>
      <w:r w:rsidR="00F379F6">
        <w:rPr>
          <w:b/>
          <w:i/>
        </w:rPr>
        <w:t xml:space="preserve">     </w:t>
      </w:r>
      <w:r>
        <w:rPr>
          <w:b/>
          <w:i/>
        </w:rPr>
        <w:t>від 24</w:t>
      </w:r>
      <w:r w:rsidRPr="001019EB">
        <w:rPr>
          <w:b/>
          <w:i/>
        </w:rPr>
        <w:t xml:space="preserve"> </w:t>
      </w:r>
      <w:r>
        <w:rPr>
          <w:b/>
          <w:i/>
        </w:rPr>
        <w:t>грудня</w:t>
      </w:r>
      <w:r w:rsidRPr="001019EB">
        <w:rPr>
          <w:b/>
          <w:i/>
        </w:rPr>
        <w:t xml:space="preserve"> 20</w:t>
      </w:r>
      <w:r>
        <w:rPr>
          <w:b/>
          <w:i/>
        </w:rPr>
        <w:t>21</w:t>
      </w:r>
      <w:r w:rsidRPr="00E32137">
        <w:rPr>
          <w:b/>
          <w:i/>
          <w:sz w:val="28"/>
          <w:szCs w:val="28"/>
        </w:rPr>
        <w:t xml:space="preserve"> </w:t>
      </w:r>
      <w:r w:rsidRPr="001019EB">
        <w:rPr>
          <w:b/>
          <w:i/>
        </w:rPr>
        <w:t>року №</w:t>
      </w:r>
      <w:r w:rsidR="007E2433">
        <w:rPr>
          <w:b/>
          <w:i/>
        </w:rPr>
        <w:t>46</w:t>
      </w:r>
    </w:p>
    <w:p w:rsidR="00170B17" w:rsidRPr="00E32137" w:rsidRDefault="00170B17" w:rsidP="00170B17">
      <w:pPr>
        <w:pStyle w:val="a7"/>
        <w:spacing w:after="0"/>
        <w:ind w:hanging="720"/>
        <w:jc w:val="center"/>
        <w:rPr>
          <w:b/>
          <w:sz w:val="28"/>
          <w:szCs w:val="28"/>
          <w:lang w:val="uk-UA"/>
        </w:rPr>
      </w:pPr>
    </w:p>
    <w:p w:rsidR="003847A2" w:rsidRPr="00B56F36" w:rsidRDefault="003847A2" w:rsidP="00170B17">
      <w:pPr>
        <w:pStyle w:val="ab"/>
        <w:rPr>
          <w:rFonts w:ascii="Times New Roman" w:hAnsi="Times New Roman"/>
          <w:sz w:val="24"/>
          <w:szCs w:val="24"/>
        </w:rPr>
      </w:pPr>
      <w:r w:rsidRPr="00B56F36">
        <w:rPr>
          <w:rFonts w:ascii="Times New Roman" w:hAnsi="Times New Roman"/>
          <w:sz w:val="28"/>
          <w:szCs w:val="28"/>
        </w:rPr>
        <w:t>ПЕРЕЛІК</w:t>
      </w:r>
      <w:r w:rsidRPr="00B56F36">
        <w:rPr>
          <w:rFonts w:ascii="Times New Roman" w:hAnsi="Times New Roman"/>
          <w:sz w:val="28"/>
          <w:szCs w:val="28"/>
        </w:rPr>
        <w:br/>
        <w:t>пільг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юридичних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наданих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br/>
        <w:t>відповідно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284.1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284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Податкового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br/>
        <w:t>кодексу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України,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сплати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податку</w:t>
      </w:r>
    </w:p>
    <w:p w:rsidR="003847A2" w:rsidRPr="00B56F36" w:rsidRDefault="003847A2" w:rsidP="003847A2">
      <w:pPr>
        <w:pStyle w:val="aa"/>
        <w:spacing w:after="120"/>
        <w:jc w:val="both"/>
        <w:rPr>
          <w:rFonts w:ascii="Times New Roman" w:hAnsi="Times New Roman"/>
          <w:sz w:val="24"/>
          <w:szCs w:val="24"/>
        </w:rPr>
      </w:pPr>
      <w:r w:rsidRPr="00B56F36">
        <w:rPr>
          <w:rFonts w:ascii="Times New Roman" w:hAnsi="Times New Roman"/>
          <w:sz w:val="24"/>
          <w:szCs w:val="24"/>
        </w:rPr>
        <w:t>Адміністративно-територіальні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одиниці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населені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пункти,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території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об’єднаних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територіальних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громад,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які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поширюється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дія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рішення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1432"/>
        <w:gridCol w:w="1901"/>
        <w:gridCol w:w="4343"/>
      </w:tblGrid>
      <w:tr w:rsidR="003847A2" w:rsidRPr="00B56F36" w:rsidTr="003C5B51">
        <w:tc>
          <w:tcPr>
            <w:tcW w:w="990" w:type="pct"/>
            <w:vAlign w:val="center"/>
          </w:tcPr>
          <w:p w:rsidR="003847A2" w:rsidRPr="00B56F36" w:rsidRDefault="003847A2" w:rsidP="003C5B51">
            <w:pPr>
              <w:pStyle w:val="aa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</w:tc>
        <w:tc>
          <w:tcPr>
            <w:tcW w:w="748" w:type="pct"/>
            <w:vAlign w:val="center"/>
          </w:tcPr>
          <w:p w:rsidR="003847A2" w:rsidRPr="00B56F36" w:rsidRDefault="003847A2" w:rsidP="003C5B51">
            <w:pPr>
              <w:pStyle w:val="aa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  <w:tc>
          <w:tcPr>
            <w:tcW w:w="993" w:type="pct"/>
            <w:vAlign w:val="center"/>
          </w:tcPr>
          <w:p w:rsidR="003847A2" w:rsidRPr="00B56F36" w:rsidRDefault="003847A2" w:rsidP="003C5B51">
            <w:pPr>
              <w:pStyle w:val="aa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КОАТУУ</w:t>
            </w:r>
          </w:p>
        </w:tc>
        <w:tc>
          <w:tcPr>
            <w:tcW w:w="2270" w:type="pct"/>
            <w:vAlign w:val="center"/>
          </w:tcPr>
          <w:p w:rsidR="003847A2" w:rsidRPr="00B56F36" w:rsidRDefault="003847A2" w:rsidP="003C5B51">
            <w:pPr>
              <w:pStyle w:val="aa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адміністративно-територіальної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одиниці</w:t>
            </w:r>
            <w:r w:rsidRPr="00B56F36">
              <w:rPr>
                <w:rFonts w:ascii="Times New Roman" w:hAnsi="Times New Roman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населеного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пункту,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території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громади</w:t>
            </w:r>
          </w:p>
        </w:tc>
      </w:tr>
    </w:tbl>
    <w:p w:rsidR="003847A2" w:rsidRPr="00B56F36" w:rsidRDefault="003847A2" w:rsidP="003847A2">
      <w:pPr>
        <w:pStyle w:val="aa"/>
        <w:tabs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5061" w:type="pct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9"/>
        <w:gridCol w:w="2899"/>
      </w:tblGrid>
      <w:tr w:rsidR="003847A2" w:rsidRPr="00B56F36" w:rsidTr="00D8275D">
        <w:trPr>
          <w:trHeight w:val="1173"/>
        </w:trPr>
        <w:tc>
          <w:tcPr>
            <w:tcW w:w="3504" w:type="pct"/>
            <w:vAlign w:val="center"/>
          </w:tcPr>
          <w:p w:rsidR="003847A2" w:rsidRPr="00B56F36" w:rsidRDefault="003847A2" w:rsidP="003C5B51">
            <w:pPr>
              <w:pStyle w:val="aa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Група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платників,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категорія/цільове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br/>
              <w:t>земельних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  <w:tc>
          <w:tcPr>
            <w:tcW w:w="1496" w:type="pct"/>
            <w:vAlign w:val="center"/>
          </w:tcPr>
          <w:p w:rsidR="003847A2" w:rsidRPr="00B56F36" w:rsidRDefault="003847A2" w:rsidP="003C5B51">
            <w:pPr>
              <w:pStyle w:val="aa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Розмір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пільги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br/>
              <w:t>(відсотків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суми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рік)</w:t>
            </w:r>
          </w:p>
        </w:tc>
      </w:tr>
      <w:tr w:rsidR="003847A2" w:rsidRPr="00F55F10" w:rsidTr="00F55F10">
        <w:trPr>
          <w:trHeight w:val="761"/>
        </w:trPr>
        <w:tc>
          <w:tcPr>
            <w:tcW w:w="3504" w:type="pct"/>
            <w:vAlign w:val="center"/>
          </w:tcPr>
          <w:p w:rsidR="003847A2" w:rsidRPr="00F55F10" w:rsidRDefault="003847A2" w:rsidP="00D8275D">
            <w:pPr>
              <w:pStyle w:val="aa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5F10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 місцевого самоврядування</w:t>
            </w:r>
          </w:p>
        </w:tc>
        <w:tc>
          <w:tcPr>
            <w:tcW w:w="1496" w:type="pct"/>
            <w:vAlign w:val="center"/>
          </w:tcPr>
          <w:p w:rsidR="003847A2" w:rsidRPr="00F55F10" w:rsidRDefault="003847A2" w:rsidP="003C5B51">
            <w:pPr>
              <w:pStyle w:val="aa"/>
              <w:tabs>
                <w:tab w:val="left" w:pos="790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1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3847A2" w:rsidRPr="00F55F10" w:rsidRDefault="003847A2" w:rsidP="003C5B51">
            <w:pPr>
              <w:pStyle w:val="aa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7A2" w:rsidRPr="00F55F10" w:rsidTr="00D8275D">
        <w:trPr>
          <w:trHeight w:val="1055"/>
        </w:trPr>
        <w:tc>
          <w:tcPr>
            <w:tcW w:w="3504" w:type="pct"/>
            <w:vAlign w:val="center"/>
          </w:tcPr>
          <w:p w:rsidR="003847A2" w:rsidRPr="00F55F10" w:rsidRDefault="003847A2" w:rsidP="00D8275D">
            <w:pPr>
              <w:pStyle w:val="aa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5F10">
              <w:rPr>
                <w:rFonts w:ascii="Times New Roman" w:hAnsi="Times New Roman"/>
                <w:bCs/>
                <w:iCs/>
                <w:sz w:val="24"/>
                <w:szCs w:val="24"/>
              </w:rPr>
              <w:t>дошкільні навчальні заклади, заклади культури, які повністю утримуються за рахунок коштів місцевих бюджетів</w:t>
            </w:r>
          </w:p>
        </w:tc>
        <w:tc>
          <w:tcPr>
            <w:tcW w:w="1496" w:type="pct"/>
            <w:vAlign w:val="center"/>
          </w:tcPr>
          <w:p w:rsidR="003847A2" w:rsidRPr="00F55F10" w:rsidRDefault="003847A2" w:rsidP="003C5B51">
            <w:pPr>
              <w:pStyle w:val="aa"/>
              <w:tabs>
                <w:tab w:val="left" w:pos="790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1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3847A2" w:rsidRPr="00F55F10" w:rsidRDefault="003847A2" w:rsidP="003C5B51">
            <w:pPr>
              <w:pStyle w:val="aa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7A2" w:rsidRPr="00F55F10" w:rsidTr="00D8275D">
        <w:trPr>
          <w:trHeight w:val="1622"/>
        </w:trPr>
        <w:tc>
          <w:tcPr>
            <w:tcW w:w="3504" w:type="pct"/>
            <w:vAlign w:val="center"/>
          </w:tcPr>
          <w:p w:rsidR="003847A2" w:rsidRPr="00F55F10" w:rsidRDefault="003847A2" w:rsidP="00D8275D">
            <w:pPr>
              <w:pStyle w:val="aa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5F10">
              <w:rPr>
                <w:rFonts w:ascii="Times New Roman" w:hAnsi="Times New Roman"/>
                <w:bCs/>
                <w:iCs/>
                <w:sz w:val="24"/>
                <w:szCs w:val="24"/>
              </w:rPr>
              <w:t>релігійні організації України, статути (положення) яких зареєстровано у встановленому законом порядку, за земельні ділянки, надані для будівництва і обслуговування культових та інших будівель, необхідних для забезпечення їх діяльності</w:t>
            </w:r>
          </w:p>
        </w:tc>
        <w:tc>
          <w:tcPr>
            <w:tcW w:w="1496" w:type="pct"/>
            <w:vAlign w:val="center"/>
          </w:tcPr>
          <w:p w:rsidR="003847A2" w:rsidRPr="00F55F10" w:rsidRDefault="003847A2" w:rsidP="003C5B51">
            <w:pPr>
              <w:pStyle w:val="aa"/>
              <w:tabs>
                <w:tab w:val="left" w:pos="790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1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3847A2" w:rsidRPr="00F55F10" w:rsidRDefault="003847A2" w:rsidP="003C5B51">
            <w:pPr>
              <w:pStyle w:val="aa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7A2" w:rsidRPr="00F55F10" w:rsidTr="00F55F10">
        <w:trPr>
          <w:trHeight w:val="1286"/>
        </w:trPr>
        <w:tc>
          <w:tcPr>
            <w:tcW w:w="3504" w:type="pct"/>
            <w:vAlign w:val="center"/>
          </w:tcPr>
          <w:p w:rsidR="003847A2" w:rsidRPr="00F55F10" w:rsidRDefault="003847A2" w:rsidP="00D8275D">
            <w:pPr>
              <w:pStyle w:val="aa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5F10">
              <w:rPr>
                <w:rFonts w:ascii="Times New Roman" w:hAnsi="Times New Roman"/>
                <w:bCs/>
                <w:iCs/>
                <w:sz w:val="24"/>
                <w:szCs w:val="24"/>
              </w:rPr>
              <w:t>загальноосвітні навчальні заклади, заклади науки, освіти, охорони здоров’я, фізичної культури та спорту,  які повністю утримуються за рахунок коштів місцевих бюджетів</w:t>
            </w:r>
          </w:p>
        </w:tc>
        <w:tc>
          <w:tcPr>
            <w:tcW w:w="1496" w:type="pct"/>
            <w:vAlign w:val="center"/>
          </w:tcPr>
          <w:p w:rsidR="003847A2" w:rsidRPr="00F55F10" w:rsidRDefault="003847A2" w:rsidP="003C5B51">
            <w:pPr>
              <w:pStyle w:val="aa"/>
              <w:tabs>
                <w:tab w:val="left" w:pos="790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1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3847A2" w:rsidRPr="00F55F10" w:rsidRDefault="003847A2" w:rsidP="003C5B51">
            <w:pPr>
              <w:pStyle w:val="aa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7A2" w:rsidRPr="00F55F10" w:rsidTr="00D8275D">
        <w:trPr>
          <w:trHeight w:val="1055"/>
        </w:trPr>
        <w:tc>
          <w:tcPr>
            <w:tcW w:w="3504" w:type="pct"/>
            <w:vAlign w:val="center"/>
          </w:tcPr>
          <w:p w:rsidR="003847A2" w:rsidRPr="00F55F10" w:rsidRDefault="00D8275D" w:rsidP="00D8275D">
            <w:pPr>
              <w:pStyle w:val="aa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5F10">
              <w:rPr>
                <w:rFonts w:ascii="Times New Roman" w:hAnsi="Times New Roman"/>
                <w:sz w:val="24"/>
                <w:szCs w:val="24"/>
              </w:rPr>
              <w:t>Комунальні підприємства «Рівненського районного центру первинної медико-санітарної допомоги» Рівненської районної ради</w:t>
            </w:r>
          </w:p>
        </w:tc>
        <w:tc>
          <w:tcPr>
            <w:tcW w:w="1496" w:type="pct"/>
            <w:vAlign w:val="center"/>
          </w:tcPr>
          <w:p w:rsidR="003847A2" w:rsidRPr="007E2433" w:rsidRDefault="007E2433" w:rsidP="003C5B51">
            <w:pPr>
              <w:pStyle w:val="aa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</w:tr>
    </w:tbl>
    <w:p w:rsidR="003847A2" w:rsidRDefault="003847A2" w:rsidP="00547E8F">
      <w:pPr>
        <w:jc w:val="both"/>
        <w:rPr>
          <w:b/>
          <w:i/>
          <w:sz w:val="28"/>
          <w:szCs w:val="28"/>
        </w:rPr>
      </w:pPr>
    </w:p>
    <w:p w:rsidR="003847A2" w:rsidRDefault="003847A2" w:rsidP="00547E8F">
      <w:pPr>
        <w:jc w:val="both"/>
        <w:rPr>
          <w:b/>
          <w:i/>
          <w:sz w:val="28"/>
          <w:szCs w:val="28"/>
        </w:rPr>
      </w:pPr>
    </w:p>
    <w:p w:rsidR="003847A2" w:rsidRDefault="003847A2" w:rsidP="00547E8F">
      <w:pPr>
        <w:jc w:val="both"/>
        <w:rPr>
          <w:b/>
          <w:i/>
          <w:sz w:val="28"/>
          <w:szCs w:val="28"/>
        </w:rPr>
      </w:pPr>
    </w:p>
    <w:p w:rsidR="00547E8F" w:rsidRPr="002C2BB0" w:rsidRDefault="00547E8F" w:rsidP="00547E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CF3C02" w:rsidRDefault="00CF3C02" w:rsidP="00CF3C0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351731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216D" w:rsidRDefault="0030216D" w:rsidP="007E2433">
      <w:pPr>
        <w:rPr>
          <w:b/>
          <w:sz w:val="28"/>
          <w:szCs w:val="28"/>
        </w:rPr>
      </w:pPr>
    </w:p>
    <w:sectPr w:rsidR="0030216D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1012"/>
    <w:multiLevelType w:val="hybridMultilevel"/>
    <w:tmpl w:val="7A30E642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944FD2"/>
    <w:multiLevelType w:val="hybridMultilevel"/>
    <w:tmpl w:val="6A362DC2"/>
    <w:lvl w:ilvl="0" w:tplc="E0FE104A">
      <w:start w:val="1"/>
      <w:numFmt w:val="decimal"/>
      <w:pStyle w:val="a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5214B"/>
    <w:multiLevelType w:val="hybridMultilevel"/>
    <w:tmpl w:val="3FAE585A"/>
    <w:lvl w:ilvl="0" w:tplc="CEE84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37D04"/>
    <w:rsid w:val="00053F1E"/>
    <w:rsid w:val="00056709"/>
    <w:rsid w:val="000623E5"/>
    <w:rsid w:val="000739ED"/>
    <w:rsid w:val="000A2C51"/>
    <w:rsid w:val="000D06AC"/>
    <w:rsid w:val="00111C55"/>
    <w:rsid w:val="001640E2"/>
    <w:rsid w:val="00170B17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711FB"/>
    <w:rsid w:val="00287BEC"/>
    <w:rsid w:val="002A1A97"/>
    <w:rsid w:val="002B7F1E"/>
    <w:rsid w:val="002C5DD0"/>
    <w:rsid w:val="002E4257"/>
    <w:rsid w:val="002E670A"/>
    <w:rsid w:val="002F04F2"/>
    <w:rsid w:val="0030216D"/>
    <w:rsid w:val="003314A4"/>
    <w:rsid w:val="00344C0E"/>
    <w:rsid w:val="0034564B"/>
    <w:rsid w:val="00351731"/>
    <w:rsid w:val="00383BF7"/>
    <w:rsid w:val="003847A2"/>
    <w:rsid w:val="0038508C"/>
    <w:rsid w:val="003A411D"/>
    <w:rsid w:val="003A7835"/>
    <w:rsid w:val="003D3AAA"/>
    <w:rsid w:val="003E46BF"/>
    <w:rsid w:val="003E6681"/>
    <w:rsid w:val="004211EC"/>
    <w:rsid w:val="00433320"/>
    <w:rsid w:val="00447A2A"/>
    <w:rsid w:val="00450B7B"/>
    <w:rsid w:val="00460343"/>
    <w:rsid w:val="00484929"/>
    <w:rsid w:val="004A20B7"/>
    <w:rsid w:val="004B27D5"/>
    <w:rsid w:val="004F2BBD"/>
    <w:rsid w:val="004F5D69"/>
    <w:rsid w:val="0050357F"/>
    <w:rsid w:val="005234DC"/>
    <w:rsid w:val="00525A06"/>
    <w:rsid w:val="00526B99"/>
    <w:rsid w:val="0053206D"/>
    <w:rsid w:val="00535DD5"/>
    <w:rsid w:val="00541120"/>
    <w:rsid w:val="00547E8F"/>
    <w:rsid w:val="00581BF4"/>
    <w:rsid w:val="005920AA"/>
    <w:rsid w:val="0059345C"/>
    <w:rsid w:val="005A3564"/>
    <w:rsid w:val="005B6C66"/>
    <w:rsid w:val="005E2AA2"/>
    <w:rsid w:val="0060121F"/>
    <w:rsid w:val="00611462"/>
    <w:rsid w:val="006129AA"/>
    <w:rsid w:val="006507B2"/>
    <w:rsid w:val="006767CA"/>
    <w:rsid w:val="006936CD"/>
    <w:rsid w:val="006C5890"/>
    <w:rsid w:val="006D5823"/>
    <w:rsid w:val="006F1443"/>
    <w:rsid w:val="007013D0"/>
    <w:rsid w:val="00736AEE"/>
    <w:rsid w:val="0075031D"/>
    <w:rsid w:val="0075295E"/>
    <w:rsid w:val="00771F3F"/>
    <w:rsid w:val="00785928"/>
    <w:rsid w:val="007B4B20"/>
    <w:rsid w:val="007C5AFA"/>
    <w:rsid w:val="007E2433"/>
    <w:rsid w:val="007F1317"/>
    <w:rsid w:val="007F2065"/>
    <w:rsid w:val="007F6462"/>
    <w:rsid w:val="00800DEC"/>
    <w:rsid w:val="00814742"/>
    <w:rsid w:val="00833575"/>
    <w:rsid w:val="008973D6"/>
    <w:rsid w:val="008D4C76"/>
    <w:rsid w:val="008E4F6E"/>
    <w:rsid w:val="008F2C06"/>
    <w:rsid w:val="0090501E"/>
    <w:rsid w:val="009339D5"/>
    <w:rsid w:val="0093444E"/>
    <w:rsid w:val="00936101"/>
    <w:rsid w:val="00957FA3"/>
    <w:rsid w:val="009609BA"/>
    <w:rsid w:val="00986516"/>
    <w:rsid w:val="0099435B"/>
    <w:rsid w:val="009B6D3A"/>
    <w:rsid w:val="009E7639"/>
    <w:rsid w:val="009F7B5D"/>
    <w:rsid w:val="00A03BD8"/>
    <w:rsid w:val="00A11C7B"/>
    <w:rsid w:val="00A30CE9"/>
    <w:rsid w:val="00A452D1"/>
    <w:rsid w:val="00A62DD7"/>
    <w:rsid w:val="00A672CF"/>
    <w:rsid w:val="00AA52D9"/>
    <w:rsid w:val="00AB56DB"/>
    <w:rsid w:val="00AC4B60"/>
    <w:rsid w:val="00AD69DA"/>
    <w:rsid w:val="00AE6E1F"/>
    <w:rsid w:val="00AF5F28"/>
    <w:rsid w:val="00AF5F6B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6EBE"/>
    <w:rsid w:val="00C17954"/>
    <w:rsid w:val="00C20652"/>
    <w:rsid w:val="00C255DF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8275D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C0E0A"/>
    <w:rsid w:val="00EE378D"/>
    <w:rsid w:val="00EE6F2A"/>
    <w:rsid w:val="00EF1FB8"/>
    <w:rsid w:val="00EF688E"/>
    <w:rsid w:val="00F379F6"/>
    <w:rsid w:val="00F55F10"/>
    <w:rsid w:val="00F66122"/>
    <w:rsid w:val="00F812F1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9F7B5D"/>
    <w:pPr>
      <w:numPr>
        <w:numId w:val="3"/>
      </w:numPr>
      <w:ind w:left="426" w:hanging="426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  <w:style w:type="paragraph" w:customStyle="1" w:styleId="aa">
    <w:name w:val="Нормальний текст"/>
    <w:basedOn w:val="a0"/>
    <w:rsid w:val="003847A2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b">
    <w:name w:val="Назва документа"/>
    <w:basedOn w:val="a0"/>
    <w:next w:val="aa"/>
    <w:rsid w:val="003847A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0"/>
    <w:rsid w:val="003847A2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2DEBE-55D8-450B-B0C2-01271743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1991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14</cp:revision>
  <cp:lastPrinted>2020-12-30T13:45:00Z</cp:lastPrinted>
  <dcterms:created xsi:type="dcterms:W3CDTF">2020-12-18T13:27:00Z</dcterms:created>
  <dcterms:modified xsi:type="dcterms:W3CDTF">2020-12-30T13:45:00Z</dcterms:modified>
</cp:coreProperties>
</file>