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7B16" w14:textId="77777777" w:rsidR="008F2519" w:rsidRPr="008F2519" w:rsidRDefault="008F2519" w:rsidP="008F25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bookmarkStart w:id="0" w:name="_Hlk58857686"/>
      <w:r w:rsidRPr="008F251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5D4E7D" wp14:editId="3798BE38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B7FC" w14:textId="77777777" w:rsidR="008F2519" w:rsidRPr="008F2519" w:rsidRDefault="008F2519" w:rsidP="008F25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8F251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сільська рада</w:t>
      </w:r>
    </w:p>
    <w:p w14:paraId="558812D7" w14:textId="77777777" w:rsidR="008F2519" w:rsidRPr="008F2519" w:rsidRDefault="008F2519" w:rsidP="008F25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8F251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8F251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8F251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8F2519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047A935" w14:textId="77777777" w:rsidR="008F2519" w:rsidRPr="008F2519" w:rsidRDefault="008F2519" w:rsidP="008F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8F2519">
        <w:rPr>
          <w:rFonts w:ascii="Times New Roman" w:eastAsia="Times New Roman" w:hAnsi="Times New Roman" w:cs="Times New Roman"/>
          <w:b/>
          <w:sz w:val="28"/>
          <w:szCs w:val="28"/>
        </w:rPr>
        <w:t>восьма</w:t>
      </w:r>
      <w:proofErr w:type="spellEnd"/>
      <w:r w:rsidRPr="008F2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519">
        <w:rPr>
          <w:rFonts w:ascii="Times New Roman" w:eastAsia="Times New Roman" w:hAnsi="Times New Roman" w:cs="Times New Roman"/>
          <w:b/>
          <w:sz w:val="28"/>
          <w:szCs w:val="28"/>
        </w:rPr>
        <w:t>чергова</w:t>
      </w:r>
      <w:proofErr w:type="spellEnd"/>
      <w:r w:rsidRPr="008F2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14:paraId="38332DB2" w14:textId="77777777" w:rsidR="008F2519" w:rsidRPr="008F2519" w:rsidRDefault="008F2519" w:rsidP="008F25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6CDE88" w14:textId="77777777" w:rsidR="008F2519" w:rsidRPr="008F2519" w:rsidRDefault="008F2519" w:rsidP="008F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2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14:paraId="51A1CB37" w14:textId="77777777" w:rsidR="008F2519" w:rsidRPr="008F2519" w:rsidRDefault="008F2519" w:rsidP="008F25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46FDE595" w14:textId="4DFF27DD" w:rsidR="008F2519" w:rsidRPr="008F2519" w:rsidRDefault="008F2519" w:rsidP="008F251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вересня 2021 року </w:t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60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Pr="008F2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C63AAC7" w14:textId="77777777" w:rsidR="00F63FC0" w:rsidRPr="00BC4C05" w:rsidRDefault="00F63FC0" w:rsidP="00F63FC0">
      <w:pPr>
        <w:spacing w:after="0"/>
        <w:ind w:right="5670"/>
        <w:rPr>
          <w:noProof/>
          <w:lang w:val="uk-UA"/>
        </w:rPr>
      </w:pPr>
    </w:p>
    <w:p w14:paraId="269B83F0" w14:textId="582D60ED" w:rsidR="00F63FC0" w:rsidRPr="00191AE1" w:rsidRDefault="00F63FC0" w:rsidP="00F63FC0">
      <w:pPr>
        <w:spacing w:after="0"/>
        <w:ind w:right="538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Hlk62738233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внесення змін до </w:t>
      </w:r>
      <w:bookmarkStart w:id="2" w:name="_Hlk73608287"/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Програм</w:t>
      </w:r>
      <w:proofErr w:type="spellEnd"/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3" w:name="_Hlk60667876"/>
      <w:proofErr w:type="spellStart"/>
      <w:r w:rsidR="00C52FEA" w:rsidRPr="00191AE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>оціально-економічного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3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Білокриницької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сільської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ради на 2021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</w:p>
    <w:bookmarkEnd w:id="0"/>
    <w:bookmarkEnd w:id="1"/>
    <w:bookmarkEnd w:id="2"/>
    <w:p w14:paraId="37215A64" w14:textId="77777777" w:rsidR="00F63FC0" w:rsidRPr="00FC5B09" w:rsidRDefault="00F63FC0" w:rsidP="00F63F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5957DC1" w14:textId="23FD1EEA" w:rsidR="00F63FC0" w:rsidRPr="004828FD" w:rsidRDefault="004828FD" w:rsidP="00F63FC0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голови, Тетяни Гончарук, про необхідність внесення змін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</w:t>
      </w:r>
      <w:r w:rsidR="00F63FC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63FC0">
        <w:rPr>
          <w:rFonts w:ascii="Times New Roman" w:hAnsi="Times New Roman" w:cs="Times New Roman"/>
          <w:sz w:val="28"/>
          <w:szCs w:val="28"/>
        </w:rPr>
        <w:t>2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3FC0"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3F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383AC809" w14:textId="77777777" w:rsidR="004828FD" w:rsidRDefault="004828FD" w:rsidP="00482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94FE9D" w14:textId="3CFB5E47" w:rsidR="004828FD" w:rsidRP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28FD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А:</w:t>
      </w:r>
    </w:p>
    <w:p w14:paraId="47CAE0B2" w14:textId="77777777" w:rsidR="004828FD" w:rsidRDefault="004828FD" w:rsidP="004828F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14:paraId="26646657" w14:textId="77777777" w:rsidR="00BC6ADA" w:rsidRDefault="004828FD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зміни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</w:t>
      </w:r>
      <w:r w:rsidR="00BC6ADA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440271C3" w14:textId="49F3BB47" w:rsidR="00BC6ADA" w:rsidRPr="00BC6ADA" w:rsidRDefault="00BC6ADA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громади.</w:t>
      </w:r>
    </w:p>
    <w:p w14:paraId="3772DFED" w14:textId="501DAC7C" w:rsidR="004828FD" w:rsidRDefault="004828FD" w:rsidP="004828FD">
      <w:pPr>
        <w:rPr>
          <w:lang w:val="uk-UA"/>
        </w:rPr>
      </w:pPr>
    </w:p>
    <w:p w14:paraId="1D6EE4AC" w14:textId="77777777" w:rsidR="008F2519" w:rsidRDefault="008F2519" w:rsidP="004828FD">
      <w:pPr>
        <w:rPr>
          <w:lang w:val="uk-UA"/>
        </w:rPr>
      </w:pPr>
    </w:p>
    <w:p w14:paraId="60E3901E" w14:textId="6210EC90" w:rsidR="008F2519" w:rsidRPr="008F2519" w:rsidRDefault="004828FD" w:rsidP="008F2519">
      <w:pPr>
        <w:rPr>
          <w:rStyle w:val="a9"/>
          <w:bdr w:val="none" w:sz="0" w:space="0" w:color="auto" w:frame="1"/>
        </w:rPr>
      </w:pPr>
      <w:r w:rsidRPr="00BC6A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BC6A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2695D303" w14:textId="77777777" w:rsidR="008F2519" w:rsidRDefault="008F2519">
      <w:pPr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</w:pPr>
      <w:r>
        <w:rPr>
          <w:rStyle w:val="a9"/>
          <w:b w:val="0"/>
          <w:bCs w:val="0"/>
          <w:iCs/>
          <w:bdr w:val="none" w:sz="0" w:space="0" w:color="auto" w:frame="1"/>
          <w:lang w:val="uk-UA"/>
        </w:rPr>
        <w:br w:type="page"/>
      </w:r>
    </w:p>
    <w:p w14:paraId="54628A46" w14:textId="77777777" w:rsidR="008F2519" w:rsidRPr="00C71D10" w:rsidRDefault="008F2519" w:rsidP="008F2519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C71D1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635F7346" w14:textId="77777777" w:rsidR="008F2519" w:rsidRPr="00C71D10" w:rsidRDefault="008F2519" w:rsidP="008F2519">
      <w:pPr>
        <w:pStyle w:val="aa"/>
        <w:ind w:left="5529"/>
        <w:rPr>
          <w:rFonts w:ascii="Times New Roman" w:hAnsi="Times New Roman" w:cs="Times New Roman"/>
          <w:spacing w:val="-6"/>
          <w:sz w:val="24"/>
          <w:szCs w:val="24"/>
        </w:rPr>
      </w:pP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до рішення сесії </w:t>
      </w:r>
    </w:p>
    <w:p w14:paraId="5FD62815" w14:textId="4BBEFD5E" w:rsidR="008F2519" w:rsidRPr="00C71D10" w:rsidRDefault="008F2519" w:rsidP="008F2519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Білокриницької сільської </w:t>
      </w:r>
      <w:r w:rsidRPr="00C71D10">
        <w:rPr>
          <w:rFonts w:ascii="Times New Roman" w:hAnsi="Times New Roman" w:cs="Times New Roman"/>
          <w:spacing w:val="-4"/>
          <w:sz w:val="24"/>
          <w:szCs w:val="24"/>
        </w:rPr>
        <w:t xml:space="preserve"> ради</w:t>
      </w:r>
      <w:r w:rsidRPr="00C71D1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71D10">
        <w:rPr>
          <w:rFonts w:ascii="Times New Roman" w:hAnsi="Times New Roman" w:cs="Times New Roman"/>
          <w:sz w:val="24"/>
          <w:szCs w:val="24"/>
        </w:rPr>
        <w:t xml:space="preserve">від 21.09.2021 </w:t>
      </w: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 р. № </w:t>
      </w:r>
      <w:r w:rsidRPr="00C71D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31CB6138" w14:textId="77777777" w:rsidR="008F2519" w:rsidRDefault="008F2519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02D0AB77" w14:textId="77777777" w:rsidR="008F2519" w:rsidRDefault="008F2519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4" w:name="_GoBack"/>
      <w:bookmarkEnd w:id="4"/>
    </w:p>
    <w:p w14:paraId="0B694E6B" w14:textId="4B6F2AFB" w:rsidR="004828FD" w:rsidRPr="008F2519" w:rsidRDefault="008F2519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828FD"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НЕСЕННЯ ЗМІН </w:t>
      </w:r>
    </w:p>
    <w:p w14:paraId="47B53C4B" w14:textId="77777777" w:rsidR="00BC6ADA" w:rsidRPr="008F2519" w:rsidRDefault="004828FD" w:rsidP="00BC6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ADA"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соціально-економічного розвитку сіл </w:t>
      </w:r>
    </w:p>
    <w:p w14:paraId="1687F7A8" w14:textId="34471F0E" w:rsidR="004828FD" w:rsidRPr="008F2519" w:rsidRDefault="00BC6ADA" w:rsidP="0061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на 2021 рік</w:t>
      </w:r>
    </w:p>
    <w:p w14:paraId="51601495" w14:textId="77777777" w:rsidR="000F27DC" w:rsidRPr="008F2519" w:rsidRDefault="000F27DC" w:rsidP="006162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0DC01C" w14:textId="2487CD87" w:rsidR="006315E1" w:rsidRPr="008F2519" w:rsidRDefault="004D4559" w:rsidP="006315E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Доповнити Програму соціально-економічного розвитку сіл Білокриницької сільської ради на 2021 рік розділом 8 «Охорона здоров’я».</w:t>
      </w:r>
    </w:p>
    <w:p w14:paraId="08E4687F" w14:textId="77777777" w:rsidR="00B62CE3" w:rsidRPr="008F2519" w:rsidRDefault="00B62CE3" w:rsidP="00B62CE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37110BC" w14:textId="1BCBF4A7" w:rsidR="006315E1" w:rsidRPr="008F2519" w:rsidRDefault="006315E1" w:rsidP="006315E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пунктами:</w:t>
      </w:r>
    </w:p>
    <w:p w14:paraId="7A755D2B" w14:textId="6B597B1E" w:rsidR="006315E1" w:rsidRPr="008F2519" w:rsidRDefault="006315E1" w:rsidP="006315E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виготовлення проектної документації по об’єкту: «Нове будівництво спортивно-відпочинкового майданчика по вул. Приміська в с. Біла Криниця Рівненського району Рівненської області (кадастровий номер 5624680700:02:006:0871)»</w:t>
      </w:r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2D51B5E" w14:textId="77777777" w:rsidR="00B62CE3" w:rsidRPr="008F2519" w:rsidRDefault="00B62CE3" w:rsidP="00B62CE3">
      <w:pPr>
        <w:pStyle w:val="a4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4338217" w14:textId="1326142A" w:rsidR="000F27DC" w:rsidRPr="008F2519" w:rsidRDefault="000F27DC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пунктами:</w:t>
      </w:r>
    </w:p>
    <w:p w14:paraId="72B61D6E" w14:textId="1C2E2623" w:rsidR="00F15081" w:rsidRPr="008F2519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6315E1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ридбання ноутбуків для педагогічних працівників комунальних закладів загальної середньої освіти територіальної громади для організації дистанційного навчання, інших форм здобуття загальної середньої освіти з використанням технологій дистанційного навчання;</w:t>
      </w:r>
    </w:p>
    <w:p w14:paraId="5A3F824D" w14:textId="29360DCC" w:rsidR="006315E1" w:rsidRPr="008F2519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 телевізорів для закладів освіти територіальної громади;</w:t>
      </w:r>
    </w:p>
    <w:p w14:paraId="19BC24F3" w14:textId="324783D1" w:rsidR="001D7064" w:rsidRPr="008F2519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 проектора відділу освіти, сім’ї, молоді, спорту, культури та туризму Білокриницької сільської ради</w:t>
      </w:r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7C98BECA" w14:textId="28413EE0" w:rsidR="00B62CE3" w:rsidRPr="008F2519" w:rsidRDefault="00B62CE3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реалізація заходів, спрямованих на підвищення доступності широкосмугового доступу до Інтернету в сільській місцевості, а саме в населеному пункті Гориньград Другий.</w:t>
      </w:r>
    </w:p>
    <w:p w14:paraId="6A15DC3B" w14:textId="77777777" w:rsidR="00B62CE3" w:rsidRPr="008F2519" w:rsidRDefault="00B62CE3" w:rsidP="00B62CE3">
      <w:pPr>
        <w:pStyle w:val="a4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01F7CF5" w14:textId="1587B290" w:rsidR="00F15081" w:rsidRPr="008F2519" w:rsidRDefault="00F15081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6 «Охорона громадського порядку та захист населення» пунктами:</w:t>
      </w:r>
    </w:p>
    <w:p w14:paraId="11D9F9A9" w14:textId="4229BAAC" w:rsidR="00F15081" w:rsidRPr="008F2519" w:rsidRDefault="001D7064" w:rsidP="00F15081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субвенції з бюджету територіальної громади на виконання заходів Обласної комплексної програми профілактики правопорушень та боротьби із злочинністю на 2021 – 2023 роки в частині</w:t>
      </w:r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запровадження єдиної системи </w:t>
      </w:r>
      <w:proofErr w:type="spellStart"/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відеофіксації</w:t>
      </w:r>
      <w:proofErr w:type="spellEnd"/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відеоаналітики</w:t>
      </w:r>
      <w:proofErr w:type="spellEnd"/>
      <w:r w:rsidR="00B62CE3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фіксації правопорушень.</w:t>
      </w:r>
    </w:p>
    <w:p w14:paraId="55EB30E6" w14:textId="77777777" w:rsidR="00B62CE3" w:rsidRPr="008F2519" w:rsidRDefault="00B62CE3" w:rsidP="00B62CE3">
      <w:pPr>
        <w:pStyle w:val="a4"/>
        <w:ind w:left="10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8C1C246" w14:textId="6E12338C" w:rsidR="00F15081" w:rsidRPr="008F2519" w:rsidRDefault="00F15081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Доповнити розділ 8 «Охорона здоров’я » пунктами:</w:t>
      </w:r>
    </w:p>
    <w:p w14:paraId="709FAB25" w14:textId="2C150A9E" w:rsidR="00FF36D0" w:rsidRPr="008F2519" w:rsidRDefault="00F15081" w:rsidP="0061626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2519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підтримку закладів охорони здоров’я, шляхом надання жителям громади, хворим на цукровий діабет – інсуліну, на нецукровий діабет – </w:t>
      </w:r>
      <w:proofErr w:type="spellStart"/>
      <w:r w:rsidRPr="008F2519">
        <w:rPr>
          <w:rFonts w:ascii="Times New Roman" w:hAnsi="Times New Roman" w:cs="Times New Roman"/>
          <w:sz w:val="28"/>
          <w:szCs w:val="28"/>
          <w:lang w:val="uk-UA"/>
        </w:rPr>
        <w:t>десмопресином</w:t>
      </w:r>
      <w:proofErr w:type="spellEnd"/>
      <w:r w:rsidRPr="008F2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6FBFF1" w14:textId="1A4EA443" w:rsidR="008F2519" w:rsidRDefault="008F2519" w:rsidP="00E5476B">
      <w:pPr>
        <w:pStyle w:val="a4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6006260" w14:textId="77777777" w:rsidR="008F2519" w:rsidRPr="008F2519" w:rsidRDefault="008F2519" w:rsidP="00E5476B">
      <w:pPr>
        <w:pStyle w:val="a4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C7C825F" w14:textId="52D4B6A5" w:rsidR="0033487D" w:rsidRPr="008F2519" w:rsidRDefault="00DC6A3F" w:rsidP="00E5476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</w:t>
      </w:r>
      <w:r w:rsidR="008B5899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ський голова             </w:t>
      </w:r>
      <w:r w:rsidR="008B5899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690C56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690C56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B5899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="000D7B8E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D7B8E" w:rsidRPr="008F25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sectPr w:rsidR="0033487D" w:rsidRPr="008F2519" w:rsidSect="0061626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4FE8"/>
    <w:multiLevelType w:val="hybridMultilevel"/>
    <w:tmpl w:val="70222632"/>
    <w:lvl w:ilvl="0" w:tplc="E83CF3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B06D3"/>
    <w:multiLevelType w:val="hybridMultilevel"/>
    <w:tmpl w:val="54E09D84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07038"/>
    <w:multiLevelType w:val="hybridMultilevel"/>
    <w:tmpl w:val="A5CC13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48F7"/>
    <w:multiLevelType w:val="hybridMultilevel"/>
    <w:tmpl w:val="F5B49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0C84"/>
    <w:multiLevelType w:val="hybridMultilevel"/>
    <w:tmpl w:val="87E4AB32"/>
    <w:lvl w:ilvl="0" w:tplc="07A807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B7E8E"/>
    <w:multiLevelType w:val="hybridMultilevel"/>
    <w:tmpl w:val="54E09D84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22567"/>
    <w:multiLevelType w:val="hybridMultilevel"/>
    <w:tmpl w:val="E5B865CC"/>
    <w:lvl w:ilvl="0" w:tplc="DB060D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0A9D"/>
    <w:multiLevelType w:val="hybridMultilevel"/>
    <w:tmpl w:val="E6DE583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15E7E99"/>
    <w:multiLevelType w:val="hybridMultilevel"/>
    <w:tmpl w:val="23E0B83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C2496"/>
    <w:multiLevelType w:val="hybridMultilevel"/>
    <w:tmpl w:val="27A67DDA"/>
    <w:lvl w:ilvl="0" w:tplc="DC6E1190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0BF0703"/>
    <w:multiLevelType w:val="hybridMultilevel"/>
    <w:tmpl w:val="4740E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077C9"/>
    <w:multiLevelType w:val="multilevel"/>
    <w:tmpl w:val="B1CE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6" w15:restartNumberingAfterBreak="0">
    <w:nsid w:val="5DD04E96"/>
    <w:multiLevelType w:val="hybridMultilevel"/>
    <w:tmpl w:val="42E254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8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06090"/>
    <w:rsid w:val="0003690E"/>
    <w:rsid w:val="00051848"/>
    <w:rsid w:val="0006342D"/>
    <w:rsid w:val="00066B7E"/>
    <w:rsid w:val="00081B5C"/>
    <w:rsid w:val="000A4621"/>
    <w:rsid w:val="000A5111"/>
    <w:rsid w:val="000D4AA6"/>
    <w:rsid w:val="000D7B8E"/>
    <w:rsid w:val="000F27DC"/>
    <w:rsid w:val="000F3926"/>
    <w:rsid w:val="00100657"/>
    <w:rsid w:val="00116A11"/>
    <w:rsid w:val="001273A1"/>
    <w:rsid w:val="00131138"/>
    <w:rsid w:val="00157734"/>
    <w:rsid w:val="00180205"/>
    <w:rsid w:val="00191AE1"/>
    <w:rsid w:val="001A3CE8"/>
    <w:rsid w:val="001B671A"/>
    <w:rsid w:val="001D7064"/>
    <w:rsid w:val="001F752D"/>
    <w:rsid w:val="00203D68"/>
    <w:rsid w:val="0020489E"/>
    <w:rsid w:val="00214609"/>
    <w:rsid w:val="0022217C"/>
    <w:rsid w:val="00222B53"/>
    <w:rsid w:val="002725D5"/>
    <w:rsid w:val="002813D3"/>
    <w:rsid w:val="002A4373"/>
    <w:rsid w:val="002A6818"/>
    <w:rsid w:val="002B3004"/>
    <w:rsid w:val="002B3C21"/>
    <w:rsid w:val="002C30DB"/>
    <w:rsid w:val="002D593F"/>
    <w:rsid w:val="002E4BAD"/>
    <w:rsid w:val="002E6534"/>
    <w:rsid w:val="0033487D"/>
    <w:rsid w:val="003968F3"/>
    <w:rsid w:val="00396A69"/>
    <w:rsid w:val="003A064B"/>
    <w:rsid w:val="003B5FFE"/>
    <w:rsid w:val="003F17BE"/>
    <w:rsid w:val="003F30C1"/>
    <w:rsid w:val="003F5179"/>
    <w:rsid w:val="0041698D"/>
    <w:rsid w:val="004310C7"/>
    <w:rsid w:val="00441E18"/>
    <w:rsid w:val="00475BE8"/>
    <w:rsid w:val="004828FD"/>
    <w:rsid w:val="004949B2"/>
    <w:rsid w:val="004A018B"/>
    <w:rsid w:val="004A0BD4"/>
    <w:rsid w:val="004B4862"/>
    <w:rsid w:val="004C06F5"/>
    <w:rsid w:val="004D4559"/>
    <w:rsid w:val="004F28DD"/>
    <w:rsid w:val="004F298C"/>
    <w:rsid w:val="005034B0"/>
    <w:rsid w:val="00503791"/>
    <w:rsid w:val="005039F7"/>
    <w:rsid w:val="00507017"/>
    <w:rsid w:val="00527C22"/>
    <w:rsid w:val="00541C94"/>
    <w:rsid w:val="00563E4E"/>
    <w:rsid w:val="0057344A"/>
    <w:rsid w:val="00573704"/>
    <w:rsid w:val="00592BDB"/>
    <w:rsid w:val="005971DE"/>
    <w:rsid w:val="005D0C56"/>
    <w:rsid w:val="005E4E51"/>
    <w:rsid w:val="005F0723"/>
    <w:rsid w:val="00607095"/>
    <w:rsid w:val="006149DA"/>
    <w:rsid w:val="00616262"/>
    <w:rsid w:val="00622449"/>
    <w:rsid w:val="006313E5"/>
    <w:rsid w:val="006315E1"/>
    <w:rsid w:val="006350DC"/>
    <w:rsid w:val="00641783"/>
    <w:rsid w:val="0064423D"/>
    <w:rsid w:val="00646FDA"/>
    <w:rsid w:val="00667FD7"/>
    <w:rsid w:val="00677223"/>
    <w:rsid w:val="00680AC9"/>
    <w:rsid w:val="00686EEC"/>
    <w:rsid w:val="00690C56"/>
    <w:rsid w:val="00692ECD"/>
    <w:rsid w:val="006D6A46"/>
    <w:rsid w:val="006E7571"/>
    <w:rsid w:val="006F7E6C"/>
    <w:rsid w:val="00731912"/>
    <w:rsid w:val="00805CB1"/>
    <w:rsid w:val="00811EDC"/>
    <w:rsid w:val="00813948"/>
    <w:rsid w:val="00833000"/>
    <w:rsid w:val="00846032"/>
    <w:rsid w:val="008B50F8"/>
    <w:rsid w:val="008B5899"/>
    <w:rsid w:val="008B79B9"/>
    <w:rsid w:val="008F1563"/>
    <w:rsid w:val="008F2519"/>
    <w:rsid w:val="008F69FC"/>
    <w:rsid w:val="00935ACB"/>
    <w:rsid w:val="0095795C"/>
    <w:rsid w:val="0096018F"/>
    <w:rsid w:val="00967DFD"/>
    <w:rsid w:val="0097104D"/>
    <w:rsid w:val="00985D8F"/>
    <w:rsid w:val="009917DE"/>
    <w:rsid w:val="0099593F"/>
    <w:rsid w:val="009A20D4"/>
    <w:rsid w:val="00A02D62"/>
    <w:rsid w:val="00A154E2"/>
    <w:rsid w:val="00A374CE"/>
    <w:rsid w:val="00A734A2"/>
    <w:rsid w:val="00AA20F0"/>
    <w:rsid w:val="00AA32D5"/>
    <w:rsid w:val="00AC3252"/>
    <w:rsid w:val="00AC3730"/>
    <w:rsid w:val="00AC742C"/>
    <w:rsid w:val="00AD4CDC"/>
    <w:rsid w:val="00AE464C"/>
    <w:rsid w:val="00AF0BCD"/>
    <w:rsid w:val="00B25F1F"/>
    <w:rsid w:val="00B42002"/>
    <w:rsid w:val="00B62CE3"/>
    <w:rsid w:val="00BB6B75"/>
    <w:rsid w:val="00BC4C05"/>
    <w:rsid w:val="00BC54B2"/>
    <w:rsid w:val="00BC6ADA"/>
    <w:rsid w:val="00BF7AEB"/>
    <w:rsid w:val="00C01833"/>
    <w:rsid w:val="00C06DDE"/>
    <w:rsid w:val="00C14D6D"/>
    <w:rsid w:val="00C241EA"/>
    <w:rsid w:val="00C24BA5"/>
    <w:rsid w:val="00C277D5"/>
    <w:rsid w:val="00C323B6"/>
    <w:rsid w:val="00C368E0"/>
    <w:rsid w:val="00C52FEA"/>
    <w:rsid w:val="00C63395"/>
    <w:rsid w:val="00CC0197"/>
    <w:rsid w:val="00CC043F"/>
    <w:rsid w:val="00CD3E60"/>
    <w:rsid w:val="00CD78EC"/>
    <w:rsid w:val="00CE048A"/>
    <w:rsid w:val="00CF1880"/>
    <w:rsid w:val="00D107C2"/>
    <w:rsid w:val="00D13B1E"/>
    <w:rsid w:val="00D36723"/>
    <w:rsid w:val="00D4644E"/>
    <w:rsid w:val="00D6744E"/>
    <w:rsid w:val="00DC6A3F"/>
    <w:rsid w:val="00DD0B88"/>
    <w:rsid w:val="00DD4744"/>
    <w:rsid w:val="00E01E32"/>
    <w:rsid w:val="00E26E70"/>
    <w:rsid w:val="00E32CCD"/>
    <w:rsid w:val="00E36FAE"/>
    <w:rsid w:val="00E5476B"/>
    <w:rsid w:val="00E937C2"/>
    <w:rsid w:val="00EB0554"/>
    <w:rsid w:val="00EE0694"/>
    <w:rsid w:val="00EE0AD3"/>
    <w:rsid w:val="00EE7F54"/>
    <w:rsid w:val="00EF069B"/>
    <w:rsid w:val="00EF312A"/>
    <w:rsid w:val="00EF55B5"/>
    <w:rsid w:val="00F041B9"/>
    <w:rsid w:val="00F15081"/>
    <w:rsid w:val="00F33477"/>
    <w:rsid w:val="00F35337"/>
    <w:rsid w:val="00F42940"/>
    <w:rsid w:val="00F63FC0"/>
    <w:rsid w:val="00F77BEE"/>
    <w:rsid w:val="00F85560"/>
    <w:rsid w:val="00F85F5E"/>
    <w:rsid w:val="00F86079"/>
    <w:rsid w:val="00FB6BB1"/>
    <w:rsid w:val="00FC5B09"/>
    <w:rsid w:val="00FE151A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28FD"/>
    <w:rPr>
      <w:b/>
      <w:bCs/>
    </w:rPr>
  </w:style>
  <w:style w:type="paragraph" w:styleId="aa">
    <w:name w:val="No Spacing"/>
    <w:uiPriority w:val="1"/>
    <w:qFormat/>
    <w:rsid w:val="008F2519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D024-A7E1-4F9D-B838-97EDCD6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4</cp:revision>
  <cp:lastPrinted>2021-09-29T09:51:00Z</cp:lastPrinted>
  <dcterms:created xsi:type="dcterms:W3CDTF">2021-09-24T09:39:00Z</dcterms:created>
  <dcterms:modified xsi:type="dcterms:W3CDTF">2021-09-29T09:51:00Z</dcterms:modified>
</cp:coreProperties>
</file>