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8F" w:rsidRDefault="00CF488F" w:rsidP="00CF48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8F" w:rsidRDefault="00CF488F" w:rsidP="00CF488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488F" w:rsidRDefault="00CF488F" w:rsidP="00CF48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F488F" w:rsidRDefault="00CF488F" w:rsidP="00CF48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F488F" w:rsidRDefault="00CF488F" w:rsidP="00CF4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F488F" w:rsidRDefault="00CF488F" w:rsidP="00CF48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A74BA" w:rsidRDefault="00EA74BA" w:rsidP="00C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88F" w:rsidRDefault="00CF488F" w:rsidP="00C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A74BA" w:rsidRPr="00EA74BA" w:rsidRDefault="00EA74BA" w:rsidP="00C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88F" w:rsidRDefault="00CF488F" w:rsidP="00C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88F" w:rsidRDefault="00CF488F" w:rsidP="00CF4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листопада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CF488F" w:rsidRDefault="00CF488F" w:rsidP="00CF48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488F" w:rsidRDefault="00CF488F" w:rsidP="00CF48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488F" w:rsidRDefault="00CF488F" w:rsidP="00CF48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зняття з контролю рішення </w:t>
      </w:r>
    </w:p>
    <w:p w:rsidR="00CF488F" w:rsidRDefault="00CF488F" w:rsidP="00CF48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CF488F" w:rsidRDefault="00CF488F" w:rsidP="00CF48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CF488F" w:rsidRDefault="00CF488F" w:rsidP="00CF48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CF488F" w:rsidRDefault="00CF488F" w:rsidP="00CF48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>
        <w:rPr>
          <w:rFonts w:ascii="Times New Roman" w:hAnsi="Times New Roman" w:cs="Times New Roman"/>
          <w:sz w:val="26"/>
          <w:szCs w:val="26"/>
          <w:lang w:val="uk-UA"/>
        </w:rPr>
        <w:t>інформацію діловода</w:t>
      </w:r>
      <w:r w:rsidR="00262EDF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О.Дорощук про необхідність зняття з контролю рішень виконавчого комітету,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враховуючи їх виконання або втрату актуальності, </w:t>
      </w:r>
      <w:r>
        <w:rPr>
          <w:rFonts w:ascii="Times New Roman" w:hAnsi="Times New Roman" w:cs="Times New Roman"/>
          <w:sz w:val="26"/>
          <w:szCs w:val="26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CF488F" w:rsidRDefault="00CF488F" w:rsidP="00CF4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88F" w:rsidRDefault="00CF488F" w:rsidP="00CF4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488F" w:rsidRDefault="00CF488F" w:rsidP="00CF488F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F488F" w:rsidRDefault="00CF488F" w:rsidP="00EA74B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Зняти з контролю рішення виконавчого комітету, як такі, що втратили чинність:</w:t>
      </w:r>
    </w:p>
    <w:p w:rsidR="00CF488F" w:rsidRPr="00EA74BA" w:rsidRDefault="00CF488F" w:rsidP="00EA74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74BA">
        <w:rPr>
          <w:rFonts w:ascii="Times New Roman" w:hAnsi="Times New Roman" w:cs="Times New Roman"/>
          <w:sz w:val="26"/>
          <w:szCs w:val="26"/>
          <w:lang w:val="uk-UA"/>
        </w:rPr>
        <w:t>рішення № 105 від 19.07.2018 року «</w:t>
      </w:r>
      <w:r w:rsidRPr="00EA74BA">
        <w:rPr>
          <w:rFonts w:ascii="Times New Roman" w:hAnsi="Times New Roman" w:cs="Times New Roman"/>
          <w:sz w:val="26"/>
          <w:szCs w:val="26"/>
        </w:rPr>
        <w:t xml:space="preserve">Про </w:t>
      </w:r>
      <w:r w:rsidRPr="00EA74BA">
        <w:rPr>
          <w:rFonts w:ascii="Times New Roman" w:hAnsi="Times New Roman" w:cs="Times New Roman"/>
          <w:sz w:val="26"/>
          <w:szCs w:val="26"/>
          <w:lang w:val="uk-UA"/>
        </w:rPr>
        <w:t>виконання делегованих повноважень  органів виконавчої влади у сфері регулювання земельних відносин та охорони навколишнього природного середовища»;</w:t>
      </w:r>
    </w:p>
    <w:p w:rsidR="00CF488F" w:rsidRPr="00EA74BA" w:rsidRDefault="00CF488F" w:rsidP="00EA74B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74BA">
        <w:rPr>
          <w:rFonts w:ascii="Times New Roman" w:hAnsi="Times New Roman" w:cs="Times New Roman"/>
          <w:sz w:val="26"/>
          <w:szCs w:val="26"/>
          <w:lang w:val="uk-UA"/>
        </w:rPr>
        <w:t xml:space="preserve">рішення № </w:t>
      </w:r>
      <w:r w:rsidR="00EA74BA" w:rsidRPr="00EA74B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A74BA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EA74BA" w:rsidRPr="00EA74BA">
        <w:rPr>
          <w:rFonts w:ascii="Times New Roman" w:hAnsi="Times New Roman" w:cs="Times New Roman"/>
          <w:sz w:val="26"/>
          <w:szCs w:val="26"/>
          <w:lang w:val="uk-UA"/>
        </w:rPr>
        <w:t>17.01.2019</w:t>
      </w:r>
      <w:r w:rsidRPr="00EA74BA">
        <w:rPr>
          <w:rFonts w:ascii="Times New Roman" w:hAnsi="Times New Roman" w:cs="Times New Roman"/>
          <w:sz w:val="26"/>
          <w:szCs w:val="26"/>
          <w:lang w:val="uk-UA"/>
        </w:rPr>
        <w:t xml:space="preserve"> року «</w:t>
      </w:r>
      <w:r w:rsidRPr="00EA74B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 підсумки здійснення делегованих повноважень органів виконавчої влади виконком Білокриницької сільської ради  за   201</w:t>
      </w:r>
      <w:r w:rsidR="00EA74BA" w:rsidRPr="00EA74B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8</w:t>
      </w:r>
      <w:r w:rsidRPr="00EA74B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рік</w:t>
      </w:r>
      <w:r w:rsidRPr="00EA74BA">
        <w:rPr>
          <w:rFonts w:ascii="Times New Roman" w:hAnsi="Times New Roman" w:cs="Times New Roman"/>
          <w:sz w:val="26"/>
          <w:szCs w:val="26"/>
          <w:lang w:val="uk-UA"/>
        </w:rPr>
        <w:t>»;</w:t>
      </w:r>
    </w:p>
    <w:p w:rsidR="00CF488F" w:rsidRPr="00EA74BA" w:rsidRDefault="00CF488F" w:rsidP="00EA74B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74BA">
        <w:rPr>
          <w:rFonts w:ascii="Times New Roman" w:hAnsi="Times New Roman" w:cs="Times New Roman"/>
          <w:sz w:val="26"/>
          <w:szCs w:val="26"/>
          <w:lang w:val="uk-UA"/>
        </w:rPr>
        <w:t xml:space="preserve">рішення № </w:t>
      </w:r>
      <w:r w:rsidR="00EA74BA" w:rsidRPr="00EA74BA">
        <w:rPr>
          <w:rFonts w:ascii="Times New Roman" w:hAnsi="Times New Roman" w:cs="Times New Roman"/>
          <w:sz w:val="26"/>
          <w:szCs w:val="26"/>
          <w:lang w:val="uk-UA"/>
        </w:rPr>
        <w:t>84</w:t>
      </w:r>
      <w:r w:rsidRPr="00EA74BA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EA74BA" w:rsidRPr="00EA74BA">
        <w:rPr>
          <w:rFonts w:ascii="Times New Roman" w:hAnsi="Times New Roman" w:cs="Times New Roman"/>
          <w:sz w:val="26"/>
          <w:szCs w:val="26"/>
          <w:lang w:val="uk-UA"/>
        </w:rPr>
        <w:t>20.06.2019</w:t>
      </w:r>
      <w:r w:rsidRPr="00EA74BA">
        <w:rPr>
          <w:rFonts w:ascii="Times New Roman" w:hAnsi="Times New Roman" w:cs="Times New Roman"/>
          <w:sz w:val="26"/>
          <w:szCs w:val="26"/>
          <w:lang w:val="uk-UA"/>
        </w:rPr>
        <w:t xml:space="preserve"> року «</w:t>
      </w:r>
      <w:r w:rsidRPr="00EA74BA">
        <w:rPr>
          <w:rFonts w:ascii="Times New Roman" w:hAnsi="Times New Roman" w:cs="Times New Roman"/>
          <w:sz w:val="26"/>
          <w:szCs w:val="26"/>
        </w:rPr>
        <w:t xml:space="preserve">Про виконання плану роботи за </w:t>
      </w:r>
      <w:r w:rsidRPr="00EA74BA">
        <w:rPr>
          <w:rFonts w:ascii="Times New Roman" w:hAnsi="Times New Roman" w:cs="Times New Roman"/>
          <w:sz w:val="26"/>
          <w:szCs w:val="26"/>
          <w:lang w:val="uk-UA"/>
        </w:rPr>
        <w:t>ІІ</w:t>
      </w:r>
      <w:r w:rsidRPr="00EA74BA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EA74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A74BA">
        <w:rPr>
          <w:rFonts w:ascii="Times New Roman" w:hAnsi="Times New Roman" w:cs="Times New Roman"/>
          <w:sz w:val="26"/>
          <w:szCs w:val="26"/>
        </w:rPr>
        <w:t>201</w:t>
      </w:r>
      <w:r w:rsidR="00EA74BA" w:rsidRPr="00EA74BA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EA74BA">
        <w:rPr>
          <w:rFonts w:ascii="Times New Roman" w:hAnsi="Times New Roman" w:cs="Times New Roman"/>
          <w:sz w:val="26"/>
          <w:szCs w:val="26"/>
        </w:rPr>
        <w:t xml:space="preserve"> року та затвердження плану роботи</w:t>
      </w:r>
      <w:r w:rsidRPr="00EA74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A74BA">
        <w:rPr>
          <w:rFonts w:ascii="Times New Roman" w:hAnsi="Times New Roman" w:cs="Times New Roman"/>
          <w:sz w:val="26"/>
          <w:szCs w:val="26"/>
        </w:rPr>
        <w:t xml:space="preserve">виконкому на </w:t>
      </w:r>
      <w:r w:rsidRPr="00EA74BA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EA74BA" w:rsidRPr="00EA74BA">
        <w:rPr>
          <w:rFonts w:ascii="Times New Roman" w:hAnsi="Times New Roman" w:cs="Times New Roman"/>
          <w:sz w:val="26"/>
          <w:szCs w:val="26"/>
          <w:lang w:val="uk-UA"/>
        </w:rPr>
        <w:t>ІІ</w:t>
      </w:r>
      <w:r w:rsidRPr="00EA74BA">
        <w:rPr>
          <w:rFonts w:ascii="Times New Roman" w:hAnsi="Times New Roman" w:cs="Times New Roman"/>
          <w:sz w:val="26"/>
          <w:szCs w:val="26"/>
        </w:rPr>
        <w:t xml:space="preserve">  квартал 201</w:t>
      </w:r>
      <w:r w:rsidR="00EA74BA" w:rsidRPr="00EA74BA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EA74BA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EA74BA">
        <w:rPr>
          <w:rFonts w:ascii="Times New Roman" w:hAnsi="Times New Roman" w:cs="Times New Roman"/>
          <w:sz w:val="26"/>
          <w:szCs w:val="26"/>
          <w:lang w:val="uk-UA"/>
        </w:rPr>
        <w:t>»;</w:t>
      </w:r>
    </w:p>
    <w:p w:rsidR="00CF488F" w:rsidRDefault="00CF488F" w:rsidP="00EA74B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ішення покласти на секретаря виконкому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                     </w:t>
      </w:r>
      <w:r w:rsidR="00EA74BA">
        <w:rPr>
          <w:rFonts w:ascii="Times New Roman" w:hAnsi="Times New Roman" w:cs="Times New Roman"/>
          <w:sz w:val="26"/>
          <w:szCs w:val="26"/>
          <w:lang w:val="uk-UA"/>
        </w:rPr>
        <w:t>І.Захожу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F488F" w:rsidRDefault="00CF488F" w:rsidP="00CF4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488F" w:rsidRDefault="00CF488F" w:rsidP="00CF488F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</w:t>
      </w:r>
      <w:r w:rsidR="00EA74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bookmarkEnd w:id="0"/>
      <w:r w:rsidR="00EA74B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202146" w:rsidRDefault="00202146"/>
    <w:sectPr w:rsidR="00202146" w:rsidSect="00F56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73E86D1B"/>
    <w:multiLevelType w:val="hybridMultilevel"/>
    <w:tmpl w:val="34DEB4F4"/>
    <w:lvl w:ilvl="0" w:tplc="74905570">
      <w:start w:val="29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B1F1584"/>
    <w:multiLevelType w:val="hybridMultilevel"/>
    <w:tmpl w:val="4F26F36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488F"/>
    <w:rsid w:val="00202146"/>
    <w:rsid w:val="00262EDF"/>
    <w:rsid w:val="00CF488F"/>
    <w:rsid w:val="00EA74BA"/>
    <w:rsid w:val="00F5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F488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F48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2019-12-18T13:43:00Z</dcterms:created>
  <dcterms:modified xsi:type="dcterms:W3CDTF">2019-12-18T13:51:00Z</dcterms:modified>
</cp:coreProperties>
</file>