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BA" w:rsidRPr="00F26DD5" w:rsidRDefault="00E62FBA" w:rsidP="00E62FBA">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sidRPr="00F26DD5">
        <w:rPr>
          <w:rFonts w:ascii="Times New Roman" w:hAnsi="Times New Roman" w:cs="Times New Roman"/>
          <w:b/>
          <w:i/>
          <w:noProof/>
          <w:sz w:val="28"/>
          <w:szCs w:val="28"/>
        </w:rPr>
        <w:drawing>
          <wp:inline distT="0" distB="0" distL="0" distR="0">
            <wp:extent cx="427355" cy="617220"/>
            <wp:effectExtent l="1905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7355" cy="617220"/>
                    </a:xfrm>
                    <a:prstGeom prst="rect">
                      <a:avLst/>
                    </a:prstGeom>
                    <a:noFill/>
                    <a:ln w="9525">
                      <a:noFill/>
                      <a:miter lim="800000"/>
                      <a:headEnd/>
                      <a:tailEnd/>
                    </a:ln>
                  </pic:spPr>
                </pic:pic>
              </a:graphicData>
            </a:graphic>
          </wp:inline>
        </w:drawing>
      </w:r>
    </w:p>
    <w:p w:rsidR="00E62FBA" w:rsidRPr="00F26DD5" w:rsidRDefault="00E62FBA" w:rsidP="00E62FBA">
      <w:pPr>
        <w:pStyle w:val="a6"/>
        <w:rPr>
          <w:sz w:val="28"/>
          <w:szCs w:val="28"/>
        </w:rPr>
      </w:pPr>
      <w:r w:rsidRPr="00F26DD5">
        <w:rPr>
          <w:sz w:val="28"/>
          <w:szCs w:val="28"/>
        </w:rPr>
        <w:t>УКРАЇНА</w:t>
      </w:r>
    </w:p>
    <w:p w:rsidR="00E62FBA" w:rsidRPr="00F26DD5" w:rsidRDefault="00E62FBA" w:rsidP="00E62FBA">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r w:rsidRPr="00F26DD5">
        <w:rPr>
          <w:rFonts w:ascii="Times New Roman" w:hAnsi="Times New Roman" w:cs="Times New Roman"/>
          <w:b/>
          <w:bCs/>
          <w:caps/>
          <w:sz w:val="28"/>
          <w:szCs w:val="28"/>
        </w:rPr>
        <w:t>Білокриниць</w:t>
      </w:r>
      <w:r w:rsidRPr="00F26DD5">
        <w:rPr>
          <w:rFonts w:ascii="Times New Roman" w:hAnsi="Times New Roman" w:cs="Times New Roman"/>
          <w:b/>
          <w:bCs/>
          <w:caps/>
          <w:spacing w:val="-4"/>
          <w:sz w:val="28"/>
          <w:szCs w:val="28"/>
        </w:rPr>
        <w:t>ка   сільська   рада</w:t>
      </w:r>
    </w:p>
    <w:p w:rsidR="00E62FBA" w:rsidRPr="00F26DD5" w:rsidRDefault="00E62FBA" w:rsidP="00E62FBA">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r w:rsidRPr="00F26DD5">
        <w:rPr>
          <w:rFonts w:ascii="Times New Roman" w:hAnsi="Times New Roman" w:cs="Times New Roman"/>
          <w:b/>
          <w:bCs/>
          <w:caps/>
          <w:sz w:val="28"/>
          <w:szCs w:val="28"/>
        </w:rPr>
        <w:t>Рівненського</w:t>
      </w:r>
      <w:r w:rsidRPr="00F26DD5">
        <w:rPr>
          <w:rFonts w:ascii="Times New Roman" w:hAnsi="Times New Roman" w:cs="Times New Roman"/>
          <w:b/>
          <w:bCs/>
          <w:caps/>
          <w:sz w:val="28"/>
          <w:szCs w:val="28"/>
          <w:lang w:val="uk-UA"/>
        </w:rPr>
        <w:t xml:space="preserve">   </w:t>
      </w:r>
      <w:r w:rsidRPr="00F26DD5">
        <w:rPr>
          <w:rFonts w:ascii="Times New Roman" w:hAnsi="Times New Roman" w:cs="Times New Roman"/>
          <w:b/>
          <w:bCs/>
          <w:caps/>
          <w:sz w:val="28"/>
          <w:szCs w:val="28"/>
        </w:rPr>
        <w:t xml:space="preserve">району </w:t>
      </w:r>
      <w:r w:rsidRPr="00F26DD5">
        <w:rPr>
          <w:rFonts w:ascii="Times New Roman" w:hAnsi="Times New Roman" w:cs="Times New Roman"/>
          <w:b/>
          <w:bCs/>
          <w:caps/>
          <w:sz w:val="28"/>
          <w:szCs w:val="28"/>
          <w:lang w:val="uk-UA"/>
        </w:rPr>
        <w:t xml:space="preserve">   </w:t>
      </w:r>
      <w:r w:rsidRPr="00F26DD5">
        <w:rPr>
          <w:rFonts w:ascii="Times New Roman" w:hAnsi="Times New Roman" w:cs="Times New Roman"/>
          <w:b/>
          <w:bCs/>
          <w:caps/>
          <w:sz w:val="28"/>
          <w:szCs w:val="28"/>
        </w:rPr>
        <w:t>Рівненської</w:t>
      </w:r>
      <w:r w:rsidRPr="00F26DD5">
        <w:rPr>
          <w:rFonts w:ascii="Times New Roman" w:hAnsi="Times New Roman" w:cs="Times New Roman"/>
          <w:b/>
          <w:bCs/>
          <w:caps/>
          <w:sz w:val="28"/>
          <w:szCs w:val="28"/>
          <w:lang w:val="uk-UA"/>
        </w:rPr>
        <w:t xml:space="preserve">    </w:t>
      </w:r>
      <w:r w:rsidRPr="00F26DD5">
        <w:rPr>
          <w:rFonts w:ascii="Times New Roman" w:hAnsi="Times New Roman" w:cs="Times New Roman"/>
          <w:b/>
          <w:bCs/>
          <w:caps/>
          <w:spacing w:val="-4"/>
          <w:sz w:val="28"/>
          <w:szCs w:val="28"/>
        </w:rPr>
        <w:t>області</w:t>
      </w:r>
    </w:p>
    <w:p w:rsidR="00E62FBA" w:rsidRPr="00F26DD5" w:rsidRDefault="00E62FBA" w:rsidP="00E62FBA">
      <w:pPr>
        <w:spacing w:after="0" w:line="240" w:lineRule="auto"/>
        <w:jc w:val="center"/>
        <w:rPr>
          <w:rFonts w:ascii="Times New Roman" w:hAnsi="Times New Roman"/>
          <w:b/>
          <w:sz w:val="28"/>
          <w:szCs w:val="28"/>
          <w:lang w:val="uk-UA"/>
        </w:rPr>
      </w:pPr>
      <w:r w:rsidRPr="00F26DD5">
        <w:rPr>
          <w:rFonts w:ascii="Times New Roman" w:hAnsi="Times New Roman" w:cs="Times New Roman"/>
          <w:b/>
          <w:sz w:val="28"/>
          <w:szCs w:val="28"/>
        </w:rPr>
        <w:t>В И К О Н А В Ч И Й       К О М І Т Е Т</w:t>
      </w:r>
    </w:p>
    <w:p w:rsidR="00E62FBA" w:rsidRPr="00F26DD5" w:rsidRDefault="00E62FBA" w:rsidP="00E62FBA">
      <w:pPr>
        <w:spacing w:after="0" w:line="240" w:lineRule="auto"/>
        <w:rPr>
          <w:rFonts w:ascii="Times New Roman" w:hAnsi="Times New Roman" w:cs="Times New Roman"/>
          <w:b/>
          <w:sz w:val="28"/>
          <w:szCs w:val="28"/>
          <w:lang w:val="uk-UA"/>
        </w:rPr>
      </w:pPr>
    </w:p>
    <w:p w:rsidR="00E62FBA" w:rsidRPr="00F26DD5" w:rsidRDefault="00F07222" w:rsidP="00E62FBA">
      <w:pPr>
        <w:spacing w:after="0" w:line="240" w:lineRule="auto"/>
        <w:jc w:val="center"/>
        <w:rPr>
          <w:rFonts w:ascii="Times New Roman" w:hAnsi="Times New Roman" w:cs="Times New Roman"/>
          <w:b/>
          <w:sz w:val="28"/>
          <w:szCs w:val="28"/>
          <w:lang w:val="uk-UA"/>
        </w:rPr>
      </w:pPr>
      <w:r w:rsidRPr="00F26DD5">
        <w:rPr>
          <w:rFonts w:ascii="Times New Roman" w:hAnsi="Times New Roman" w:cs="Times New Roman"/>
          <w:b/>
          <w:sz w:val="28"/>
          <w:szCs w:val="28"/>
          <w:lang w:val="uk-UA"/>
        </w:rPr>
        <w:t xml:space="preserve">ПРОЕКТ    </w:t>
      </w:r>
      <w:r w:rsidR="00E62FBA" w:rsidRPr="00F26DD5">
        <w:rPr>
          <w:rFonts w:ascii="Times New Roman" w:hAnsi="Times New Roman" w:cs="Times New Roman"/>
          <w:b/>
          <w:sz w:val="28"/>
          <w:szCs w:val="28"/>
        </w:rPr>
        <w:t>РІШЕННЯ</w:t>
      </w:r>
    </w:p>
    <w:p w:rsidR="00E62FBA" w:rsidRPr="00F26DD5" w:rsidRDefault="00E62FBA" w:rsidP="00E62FBA">
      <w:pPr>
        <w:spacing w:after="0" w:line="240" w:lineRule="auto"/>
        <w:jc w:val="center"/>
        <w:rPr>
          <w:rFonts w:ascii="Times New Roman" w:hAnsi="Times New Roman" w:cs="Times New Roman"/>
          <w:b/>
          <w:sz w:val="28"/>
          <w:szCs w:val="28"/>
          <w:lang w:val="uk-UA"/>
        </w:rPr>
      </w:pPr>
    </w:p>
    <w:p w:rsidR="00E62FBA" w:rsidRPr="00F26DD5" w:rsidRDefault="00E62FBA" w:rsidP="00E62FBA">
      <w:pPr>
        <w:spacing w:after="0" w:line="240" w:lineRule="auto"/>
        <w:rPr>
          <w:rFonts w:ascii="Times New Roman" w:hAnsi="Times New Roman" w:cs="Times New Roman"/>
          <w:b/>
          <w:sz w:val="28"/>
          <w:szCs w:val="28"/>
          <w:lang w:val="uk-UA"/>
        </w:rPr>
      </w:pPr>
      <w:r w:rsidRPr="00F26DD5">
        <w:rPr>
          <w:rFonts w:ascii="Times New Roman" w:hAnsi="Times New Roman" w:cs="Times New Roman"/>
          <w:b/>
          <w:sz w:val="28"/>
          <w:szCs w:val="28"/>
          <w:u w:val="single"/>
          <w:lang w:val="uk-UA"/>
        </w:rPr>
        <w:t xml:space="preserve">від  </w:t>
      </w:r>
      <w:r w:rsidR="00F07222" w:rsidRPr="00F26DD5">
        <w:rPr>
          <w:rFonts w:ascii="Times New Roman" w:hAnsi="Times New Roman" w:cs="Times New Roman"/>
          <w:b/>
          <w:sz w:val="28"/>
          <w:szCs w:val="28"/>
          <w:u w:val="single"/>
          <w:lang w:val="uk-UA"/>
        </w:rPr>
        <w:t>04 травня 2018</w:t>
      </w:r>
      <w:r w:rsidRPr="00F26DD5">
        <w:rPr>
          <w:rFonts w:ascii="Times New Roman" w:hAnsi="Times New Roman" w:cs="Times New Roman"/>
          <w:b/>
          <w:sz w:val="28"/>
          <w:szCs w:val="28"/>
          <w:u w:val="single"/>
          <w:lang w:val="uk-UA"/>
        </w:rPr>
        <w:t xml:space="preserve">  року</w:t>
      </w:r>
      <w:r w:rsidRPr="00F26DD5">
        <w:rPr>
          <w:rFonts w:ascii="Times New Roman" w:hAnsi="Times New Roman" w:cs="Times New Roman"/>
          <w:b/>
          <w:sz w:val="28"/>
          <w:szCs w:val="28"/>
          <w:lang w:val="uk-UA"/>
        </w:rPr>
        <w:t xml:space="preserve">                                                                                                                                                          </w:t>
      </w:r>
    </w:p>
    <w:p w:rsidR="004B279C" w:rsidRPr="00BC0F3D" w:rsidRDefault="004B279C" w:rsidP="004B279C">
      <w:pPr>
        <w:spacing w:after="0" w:line="240" w:lineRule="auto"/>
        <w:jc w:val="right"/>
        <w:rPr>
          <w:rFonts w:ascii="Times New Roman" w:hAnsi="Times New Roman" w:cs="Times New Roman"/>
          <w:b/>
          <w:sz w:val="16"/>
          <w:szCs w:val="16"/>
          <w:lang w:val="uk-UA"/>
        </w:rPr>
      </w:pPr>
    </w:p>
    <w:p w:rsidR="004B279C" w:rsidRDefault="004B279C" w:rsidP="004B279C">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rPr>
        <w:t xml:space="preserve">Про </w:t>
      </w:r>
      <w:r>
        <w:rPr>
          <w:rFonts w:ascii="Times New Roman" w:hAnsi="Times New Roman" w:cs="Times New Roman"/>
          <w:b/>
          <w:i/>
          <w:sz w:val="28"/>
          <w:szCs w:val="28"/>
          <w:lang w:val="uk-UA"/>
        </w:rPr>
        <w:t xml:space="preserve">організацію оплачуваних </w:t>
      </w:r>
    </w:p>
    <w:p w:rsidR="004B279C" w:rsidRDefault="004B279C" w:rsidP="004B279C">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громадських робіт у 201</w:t>
      </w:r>
      <w:r w:rsidR="00F07222">
        <w:rPr>
          <w:rFonts w:ascii="Times New Roman" w:hAnsi="Times New Roman" w:cs="Times New Roman"/>
          <w:b/>
          <w:i/>
          <w:sz w:val="28"/>
          <w:szCs w:val="28"/>
          <w:lang w:val="uk-UA"/>
        </w:rPr>
        <w:t>8</w:t>
      </w:r>
      <w:r w:rsidR="00047EA0">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році</w:t>
      </w:r>
    </w:p>
    <w:p w:rsidR="004B279C" w:rsidRDefault="004B279C" w:rsidP="004B279C">
      <w:pPr>
        <w:spacing w:after="0" w:line="240" w:lineRule="auto"/>
        <w:rPr>
          <w:rFonts w:ascii="Times New Roman" w:hAnsi="Times New Roman" w:cs="Times New Roman"/>
          <w:sz w:val="28"/>
          <w:szCs w:val="28"/>
          <w:lang w:val="uk-UA"/>
        </w:rPr>
      </w:pPr>
    </w:p>
    <w:p w:rsidR="00BC0F3D" w:rsidRPr="00E62FBA" w:rsidRDefault="004B279C" w:rsidP="00E62FBA">
      <w:pPr>
        <w:spacing w:after="0" w:line="240" w:lineRule="auto"/>
        <w:ind w:right="-284"/>
        <w:jc w:val="both"/>
        <w:rPr>
          <w:rFonts w:ascii="Times New Roman" w:hAnsi="Times New Roman" w:cs="Times New Roman"/>
          <w:sz w:val="26"/>
          <w:szCs w:val="26"/>
          <w:lang w:val="uk-UA"/>
        </w:rPr>
      </w:pPr>
      <w:r>
        <w:rPr>
          <w:rFonts w:ascii="Times New Roman" w:hAnsi="Times New Roman" w:cs="Times New Roman"/>
          <w:sz w:val="28"/>
          <w:szCs w:val="28"/>
          <w:lang w:val="uk-UA"/>
        </w:rPr>
        <w:tab/>
      </w:r>
      <w:r w:rsidRPr="00E62FBA">
        <w:rPr>
          <w:rFonts w:ascii="Times New Roman" w:hAnsi="Times New Roman" w:cs="Times New Roman"/>
          <w:sz w:val="26"/>
          <w:szCs w:val="26"/>
          <w:lang w:val="uk-UA"/>
        </w:rPr>
        <w:t>Відповідно до статті 34 Закону України «Про місцеве самоврядування в Україні» статті 31 Закону України «Про зайнятість населення», Порядку організації громадських робіт та інших робіт тимчасового характеру, затвердженого постановою Кабінету Міністрів України від 20.03.2013 року № 175, з метою забезпечення тимчасової зайнятості населення, передусім осіб, зареєстрованих, як безробітні, виконавчий комітет Білокриницької сільської ради</w:t>
      </w:r>
    </w:p>
    <w:p w:rsidR="004B279C" w:rsidRPr="00E62FBA" w:rsidRDefault="004B279C" w:rsidP="00BC0F3D">
      <w:pPr>
        <w:spacing w:after="0" w:line="240" w:lineRule="auto"/>
        <w:ind w:right="-284"/>
        <w:jc w:val="center"/>
        <w:rPr>
          <w:rFonts w:ascii="Times New Roman" w:hAnsi="Times New Roman" w:cs="Times New Roman"/>
          <w:b/>
          <w:sz w:val="26"/>
          <w:szCs w:val="26"/>
          <w:lang w:val="uk-UA"/>
        </w:rPr>
      </w:pPr>
      <w:r w:rsidRPr="00E62FBA">
        <w:rPr>
          <w:rFonts w:ascii="Times New Roman" w:hAnsi="Times New Roman" w:cs="Times New Roman"/>
          <w:b/>
          <w:sz w:val="26"/>
          <w:szCs w:val="26"/>
          <w:lang w:val="uk-UA"/>
        </w:rPr>
        <w:t>В И Р І Ш И В :</w:t>
      </w:r>
    </w:p>
    <w:p w:rsidR="004B279C" w:rsidRPr="00E62FBA" w:rsidRDefault="004B279C" w:rsidP="00BC0F3D">
      <w:pPr>
        <w:spacing w:after="0" w:line="240" w:lineRule="auto"/>
        <w:ind w:right="-284"/>
        <w:jc w:val="center"/>
        <w:rPr>
          <w:rFonts w:ascii="Times New Roman" w:hAnsi="Times New Roman" w:cs="Times New Roman"/>
          <w:sz w:val="16"/>
          <w:szCs w:val="16"/>
          <w:lang w:val="uk-UA"/>
        </w:rPr>
      </w:pPr>
    </w:p>
    <w:p w:rsidR="004B279C" w:rsidRPr="00E62FBA" w:rsidRDefault="004B279C" w:rsidP="00BC0F3D">
      <w:pPr>
        <w:pStyle w:val="a3"/>
        <w:numPr>
          <w:ilvl w:val="1"/>
          <w:numId w:val="2"/>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Організувати та провести у 201</w:t>
      </w:r>
      <w:r w:rsidR="00F07222">
        <w:rPr>
          <w:rFonts w:ascii="Times New Roman" w:hAnsi="Times New Roman" w:cs="Times New Roman"/>
          <w:sz w:val="26"/>
          <w:szCs w:val="26"/>
          <w:lang w:val="uk-UA"/>
        </w:rPr>
        <w:t>8</w:t>
      </w:r>
      <w:r w:rsidRPr="00E62FBA">
        <w:rPr>
          <w:rFonts w:ascii="Times New Roman" w:hAnsi="Times New Roman" w:cs="Times New Roman"/>
          <w:sz w:val="26"/>
          <w:szCs w:val="26"/>
          <w:lang w:val="uk-UA"/>
        </w:rPr>
        <w:t xml:space="preserve"> році оплачувані громадські роботи на території Білокриницької сільської ради для забезпечення тимчасової зайнятості:</w:t>
      </w:r>
    </w:p>
    <w:p w:rsidR="00BC0F3D" w:rsidRPr="00E62FBA" w:rsidRDefault="00BC0F3D" w:rsidP="00BC0F3D">
      <w:pPr>
        <w:pStyle w:val="a3"/>
        <w:numPr>
          <w:ilvl w:val="0"/>
          <w:numId w:val="6"/>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з</w:t>
      </w:r>
      <w:r w:rsidR="004B279C" w:rsidRPr="00E62FBA">
        <w:rPr>
          <w:rFonts w:ascii="Times New Roman" w:hAnsi="Times New Roman" w:cs="Times New Roman"/>
          <w:sz w:val="26"/>
          <w:szCs w:val="26"/>
          <w:lang w:val="uk-UA"/>
        </w:rPr>
        <w:t>ареєстрованих безробітних;</w:t>
      </w:r>
    </w:p>
    <w:p w:rsidR="00BC0F3D" w:rsidRPr="00E62FBA" w:rsidRDefault="00BC0F3D" w:rsidP="00BC0F3D">
      <w:pPr>
        <w:pStyle w:val="a3"/>
        <w:numPr>
          <w:ilvl w:val="0"/>
          <w:numId w:val="6"/>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о</w:t>
      </w:r>
      <w:r w:rsidR="004B279C" w:rsidRPr="00E62FBA">
        <w:rPr>
          <w:rFonts w:ascii="Times New Roman" w:hAnsi="Times New Roman" w:cs="Times New Roman"/>
          <w:sz w:val="26"/>
          <w:szCs w:val="26"/>
          <w:lang w:val="uk-UA"/>
        </w:rPr>
        <w:t>сіб, які перебувають на обліку в територіальних органах Державної служби зайнятості як такі, що шукають роботу.</w:t>
      </w:r>
    </w:p>
    <w:p w:rsidR="004B279C" w:rsidRPr="00E62FBA" w:rsidRDefault="00BC0F3D" w:rsidP="00BC0F3D">
      <w:pPr>
        <w:pStyle w:val="a3"/>
        <w:numPr>
          <w:ilvl w:val="0"/>
          <w:numId w:val="6"/>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п</w:t>
      </w:r>
      <w:r w:rsidR="004B279C" w:rsidRPr="00E62FBA">
        <w:rPr>
          <w:rFonts w:ascii="Times New Roman" w:hAnsi="Times New Roman" w:cs="Times New Roman"/>
          <w:sz w:val="26"/>
          <w:szCs w:val="26"/>
          <w:lang w:val="uk-UA"/>
        </w:rPr>
        <w:t>рацівників, які втратили частину заробітної плати внаслідок вимушеного скорочення до 50 відсотків передбаченої законодавством тривалості робочого часу у зв’язку із зупиненням (скороченням) виробництва продукції.</w:t>
      </w:r>
    </w:p>
    <w:p w:rsidR="00BC0F3D" w:rsidRPr="00E62FBA" w:rsidRDefault="004B279C" w:rsidP="00BC0F3D">
      <w:pPr>
        <w:pStyle w:val="a3"/>
        <w:numPr>
          <w:ilvl w:val="1"/>
          <w:numId w:val="2"/>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Створити 14 тимчасових робочих місць, які мають економічну, соціальну та екологічну користь і відповідають потребам Білокриницької сільської ради, сприяють її соціальному розвитку.</w:t>
      </w:r>
    </w:p>
    <w:p w:rsidR="00BC0F3D" w:rsidRPr="00E62FBA" w:rsidRDefault="004B279C" w:rsidP="00BC0F3D">
      <w:pPr>
        <w:pStyle w:val="a3"/>
        <w:numPr>
          <w:ilvl w:val="1"/>
          <w:numId w:val="2"/>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Затвердити перелік видів робіт згідно з додатком.</w:t>
      </w:r>
    </w:p>
    <w:p w:rsidR="00BC0F3D" w:rsidRPr="00E62FBA" w:rsidRDefault="004B279C" w:rsidP="00BC0F3D">
      <w:pPr>
        <w:pStyle w:val="a3"/>
        <w:numPr>
          <w:ilvl w:val="1"/>
          <w:numId w:val="2"/>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Оплату праці осіб, зайнятих на громадських роботах, здійснювати за фактично виконану роботу за розцінками, тарифними ставками та посадовими окладами відповідно до законодавства, яка не може бути меншою мінімальної заробітної плати, встановленої законом.</w:t>
      </w:r>
    </w:p>
    <w:p w:rsidR="00BC0F3D" w:rsidRPr="00E62FBA" w:rsidRDefault="004B279C" w:rsidP="00BC0F3D">
      <w:pPr>
        <w:pStyle w:val="a3"/>
        <w:numPr>
          <w:ilvl w:val="1"/>
          <w:numId w:val="2"/>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Фінансування організації громадських робіт здійснювати пропорційно рівними частинами за рахунок коштів місцевих бюджетів та Фонду загально-обо'язкового державного соціального страхування України на випадок безробіття.</w:t>
      </w:r>
    </w:p>
    <w:p w:rsidR="00BC0F3D" w:rsidRPr="00E62FBA" w:rsidRDefault="004B279C" w:rsidP="00BC0F3D">
      <w:pPr>
        <w:pStyle w:val="a3"/>
        <w:numPr>
          <w:ilvl w:val="1"/>
          <w:numId w:val="2"/>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Взяти до відома, що направлення на оплачуванні громадські роботи здійснює територіальний орган Державної служби зайнятості в районі.</w:t>
      </w:r>
    </w:p>
    <w:p w:rsidR="00BC0F3D" w:rsidRPr="00E62FBA" w:rsidRDefault="004B279C" w:rsidP="00BC0F3D">
      <w:pPr>
        <w:pStyle w:val="a3"/>
        <w:numPr>
          <w:ilvl w:val="1"/>
          <w:numId w:val="2"/>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Встановити гнучкі форми організації робочого тижня для осіб, які виконують громадські роботи, суворо дотримуватися правил техніки безпеки та охорони праці при проведенні оплачуваних громадських робіт.</w:t>
      </w:r>
    </w:p>
    <w:p w:rsidR="004B279C" w:rsidRPr="00E62FBA" w:rsidRDefault="004B279C" w:rsidP="00BC0F3D">
      <w:pPr>
        <w:pStyle w:val="a3"/>
        <w:numPr>
          <w:ilvl w:val="1"/>
          <w:numId w:val="2"/>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 xml:space="preserve">Контроль за виконанням рішення покласти на бухгалтерію сільської ради.   </w:t>
      </w:r>
    </w:p>
    <w:p w:rsidR="00F07222" w:rsidRDefault="00F07222" w:rsidP="00F07222">
      <w:pPr>
        <w:spacing w:after="0"/>
        <w:rPr>
          <w:rFonts w:ascii="Times New Roman" w:hAnsi="Times New Roman" w:cs="Times New Roman"/>
          <w:b/>
          <w:i/>
          <w:sz w:val="28"/>
          <w:szCs w:val="28"/>
          <w:lang w:val="uk-UA"/>
        </w:rPr>
      </w:pPr>
    </w:p>
    <w:p w:rsidR="00F07222" w:rsidRPr="00F07222" w:rsidRDefault="00F07222" w:rsidP="00F07222">
      <w:pPr>
        <w:spacing w:after="0"/>
        <w:rPr>
          <w:rFonts w:ascii="Times New Roman" w:hAnsi="Times New Roman" w:cs="Times New Roman"/>
          <w:b/>
          <w:i/>
          <w:sz w:val="28"/>
          <w:szCs w:val="28"/>
          <w:lang w:val="uk-UA"/>
        </w:rPr>
      </w:pPr>
      <w:r w:rsidRPr="00F07222">
        <w:rPr>
          <w:rFonts w:ascii="Times New Roman" w:hAnsi="Times New Roman" w:cs="Times New Roman"/>
          <w:b/>
          <w:i/>
          <w:sz w:val="28"/>
          <w:szCs w:val="28"/>
        </w:rPr>
        <w:t>Сільський голова</w:t>
      </w:r>
      <w:r w:rsidRPr="00F07222">
        <w:rPr>
          <w:rFonts w:ascii="Times New Roman" w:hAnsi="Times New Roman" w:cs="Times New Roman"/>
          <w:b/>
          <w:i/>
          <w:sz w:val="28"/>
          <w:szCs w:val="28"/>
        </w:rPr>
        <w:tab/>
        <w:t xml:space="preserve">              </w:t>
      </w:r>
      <w:r w:rsidRPr="00F07222">
        <w:rPr>
          <w:rFonts w:ascii="Times New Roman" w:hAnsi="Times New Roman" w:cs="Times New Roman"/>
          <w:b/>
          <w:i/>
          <w:sz w:val="28"/>
          <w:szCs w:val="28"/>
          <w:lang w:val="uk-UA"/>
        </w:rPr>
        <w:t xml:space="preserve">                                                                       </w:t>
      </w:r>
      <w:r w:rsidRPr="00F07222">
        <w:rPr>
          <w:rFonts w:ascii="Times New Roman" w:hAnsi="Times New Roman" w:cs="Times New Roman"/>
          <w:b/>
          <w:i/>
          <w:sz w:val="28"/>
          <w:szCs w:val="28"/>
        </w:rPr>
        <w:t xml:space="preserve"> Т. Гончар</w:t>
      </w:r>
      <w:r w:rsidRPr="00F07222">
        <w:rPr>
          <w:rFonts w:ascii="Times New Roman" w:hAnsi="Times New Roman" w:cs="Times New Roman"/>
          <w:b/>
          <w:i/>
          <w:sz w:val="28"/>
          <w:szCs w:val="28"/>
          <w:lang w:val="uk-UA"/>
        </w:rPr>
        <w:t>ук</w:t>
      </w:r>
    </w:p>
    <w:p w:rsidR="00E62FBA" w:rsidRDefault="00E62FBA" w:rsidP="00E6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lang w:val="uk-UA"/>
        </w:rPr>
      </w:pPr>
    </w:p>
    <w:p w:rsidR="00E62FBA" w:rsidRDefault="00E62FBA" w:rsidP="00E62FBA">
      <w:pPr>
        <w:tabs>
          <w:tab w:val="left" w:pos="916"/>
          <w:tab w:val="left" w:pos="1832"/>
          <w:tab w:val="left" w:pos="2748"/>
          <w:tab w:val="left" w:pos="3664"/>
          <w:tab w:val="left" w:pos="4580"/>
          <w:tab w:val="left" w:pos="5387"/>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both"/>
        <w:rPr>
          <w:rFonts w:ascii="Times New Roman" w:hAnsi="Times New Roman" w:cs="Times New Roman"/>
          <w:b/>
          <w:i/>
          <w:sz w:val="24"/>
          <w:szCs w:val="24"/>
          <w:lang w:val="uk-UA"/>
        </w:rPr>
      </w:pPr>
      <w:r>
        <w:rPr>
          <w:rFonts w:ascii="Times New Roman" w:hAnsi="Times New Roman" w:cs="Times New Roman"/>
          <w:b/>
          <w:i/>
          <w:sz w:val="24"/>
          <w:szCs w:val="24"/>
          <w:lang w:val="uk-UA"/>
        </w:rPr>
        <w:lastRenderedPageBreak/>
        <w:t xml:space="preserve"> Додаток </w:t>
      </w:r>
    </w:p>
    <w:p w:rsidR="00E62FBA" w:rsidRPr="00EE1E15" w:rsidRDefault="00E62FBA" w:rsidP="00E62FBA">
      <w:pPr>
        <w:tabs>
          <w:tab w:val="left" w:pos="916"/>
          <w:tab w:val="left" w:pos="1832"/>
          <w:tab w:val="left" w:pos="2748"/>
          <w:tab w:val="left" w:pos="3664"/>
          <w:tab w:val="left" w:pos="4580"/>
          <w:tab w:val="left" w:pos="5387"/>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до рішення виконавчого комітету                                                                                         від </w:t>
      </w:r>
      <w:r w:rsidR="00F07222">
        <w:rPr>
          <w:rFonts w:ascii="Times New Roman" w:hAnsi="Times New Roman" w:cs="Times New Roman"/>
          <w:b/>
          <w:i/>
          <w:sz w:val="24"/>
          <w:szCs w:val="24"/>
          <w:lang w:val="uk-UA"/>
        </w:rPr>
        <w:t xml:space="preserve"> ______________ 2018</w:t>
      </w:r>
      <w:r>
        <w:rPr>
          <w:rFonts w:ascii="Times New Roman" w:hAnsi="Times New Roman" w:cs="Times New Roman"/>
          <w:b/>
          <w:i/>
          <w:sz w:val="24"/>
          <w:szCs w:val="24"/>
          <w:lang w:val="uk-UA"/>
        </w:rPr>
        <w:t xml:space="preserve"> р. № </w:t>
      </w:r>
      <w:r w:rsidR="00F07222">
        <w:rPr>
          <w:rFonts w:ascii="Times New Roman" w:hAnsi="Times New Roman" w:cs="Times New Roman"/>
          <w:b/>
          <w:i/>
          <w:sz w:val="24"/>
          <w:szCs w:val="24"/>
          <w:lang w:val="uk-UA"/>
        </w:rPr>
        <w:t>___</w:t>
      </w:r>
      <w:r>
        <w:rPr>
          <w:rFonts w:ascii="Times New Roman" w:hAnsi="Times New Roman" w:cs="Times New Roman"/>
          <w:b/>
          <w:i/>
          <w:sz w:val="24"/>
          <w:szCs w:val="24"/>
          <w:lang w:val="uk-UA"/>
        </w:rPr>
        <w:t xml:space="preserve">                                                                                                                </w:t>
      </w:r>
    </w:p>
    <w:p w:rsidR="00E62FBA" w:rsidRDefault="00E62FBA" w:rsidP="00E62FBA">
      <w:pPr>
        <w:spacing w:after="0" w:line="240" w:lineRule="auto"/>
        <w:jc w:val="center"/>
        <w:rPr>
          <w:rFonts w:ascii="Times New Roman" w:hAnsi="Times New Roman" w:cs="Times New Roman"/>
          <w:b/>
          <w:i/>
          <w:sz w:val="16"/>
          <w:szCs w:val="16"/>
          <w:lang w:val="uk-UA"/>
        </w:rPr>
      </w:pPr>
    </w:p>
    <w:p w:rsidR="00E62FBA" w:rsidRDefault="00E62FBA" w:rsidP="004B279C">
      <w:pPr>
        <w:spacing w:after="0" w:line="240" w:lineRule="auto"/>
        <w:jc w:val="center"/>
        <w:rPr>
          <w:rFonts w:ascii="Times New Roman" w:hAnsi="Times New Roman" w:cs="Times New Roman"/>
          <w:b/>
          <w:i/>
          <w:sz w:val="28"/>
          <w:szCs w:val="28"/>
          <w:lang w:val="uk-UA"/>
        </w:rPr>
      </w:pPr>
    </w:p>
    <w:p w:rsidR="00E62FBA" w:rsidRDefault="00E62FBA" w:rsidP="004B279C">
      <w:pPr>
        <w:spacing w:after="0" w:line="240" w:lineRule="auto"/>
        <w:jc w:val="center"/>
        <w:rPr>
          <w:rFonts w:ascii="Times New Roman" w:hAnsi="Times New Roman" w:cs="Times New Roman"/>
          <w:b/>
          <w:i/>
          <w:sz w:val="28"/>
          <w:szCs w:val="28"/>
          <w:lang w:val="uk-UA"/>
        </w:rPr>
      </w:pPr>
    </w:p>
    <w:p w:rsidR="004B279C" w:rsidRDefault="00BC0F3D" w:rsidP="004B279C">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Пе</w:t>
      </w:r>
      <w:r w:rsidR="004B279C">
        <w:rPr>
          <w:rFonts w:ascii="Times New Roman" w:hAnsi="Times New Roman" w:cs="Times New Roman"/>
          <w:b/>
          <w:i/>
          <w:sz w:val="28"/>
          <w:szCs w:val="28"/>
          <w:lang w:val="uk-UA"/>
        </w:rPr>
        <w:t>релік</w:t>
      </w:r>
    </w:p>
    <w:p w:rsidR="004B279C" w:rsidRDefault="004B279C" w:rsidP="004B279C">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видів оплачуваних громадських робіт на 201</w:t>
      </w:r>
      <w:r w:rsidR="00F07222">
        <w:rPr>
          <w:rFonts w:ascii="Times New Roman" w:hAnsi="Times New Roman" w:cs="Times New Roman"/>
          <w:b/>
          <w:i/>
          <w:sz w:val="28"/>
          <w:szCs w:val="28"/>
          <w:lang w:val="uk-UA"/>
        </w:rPr>
        <w:t>8</w:t>
      </w:r>
      <w:r w:rsidR="00F60530">
        <w:rPr>
          <w:rFonts w:ascii="Times New Roman" w:hAnsi="Times New Roman" w:cs="Times New Roman"/>
          <w:b/>
          <w:i/>
          <w:sz w:val="28"/>
          <w:szCs w:val="28"/>
          <w:lang w:val="uk-UA"/>
        </w:rPr>
        <w:t xml:space="preserve"> рік</w:t>
      </w:r>
    </w:p>
    <w:p w:rsidR="004B279C" w:rsidRDefault="004B279C" w:rsidP="004B279C">
      <w:pPr>
        <w:spacing w:after="0" w:line="240" w:lineRule="auto"/>
        <w:jc w:val="both"/>
        <w:rPr>
          <w:rFonts w:ascii="Times New Roman" w:hAnsi="Times New Roman" w:cs="Times New Roman"/>
          <w:b/>
          <w:i/>
          <w:sz w:val="28"/>
          <w:szCs w:val="28"/>
          <w:lang w:val="uk-UA"/>
        </w:rPr>
      </w:pPr>
    </w:p>
    <w:p w:rsidR="004B279C" w:rsidRDefault="004B279C" w:rsidP="00E62FBA">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Упорядження меморіалів, пам’ятників, братських могил та інших місць поховання загиблих захисників Вітчизни.</w:t>
      </w:r>
    </w:p>
    <w:p w:rsidR="004B279C" w:rsidRDefault="004B279C" w:rsidP="00E62FBA">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Роботи при проведенні благоустрою або впорядкування об’єктів соціальної сфери.</w:t>
      </w:r>
    </w:p>
    <w:p w:rsidR="004B279C" w:rsidRDefault="004B279C" w:rsidP="00E62FBA">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Благоустрій  та озеленення територій населених пунктів, кладовищ, зон відпочинку і туризму, придорожніх смуг.</w:t>
      </w:r>
    </w:p>
    <w:p w:rsidR="004B279C" w:rsidRDefault="004B279C" w:rsidP="00E62FBA">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Роботи в сільській місцевості на впорядкуванні територій приватних житлових будинків одиноких осіб з числа ветеранів війни та інвалідів, що проводяться  за рішеннями органів місцевого самоврядування.</w:t>
      </w:r>
    </w:p>
    <w:p w:rsidR="00BC0F3D" w:rsidRDefault="00BC0F3D" w:rsidP="00E62FBA">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допомоги сім'ям учасників АТО.</w:t>
      </w:r>
    </w:p>
    <w:p w:rsidR="004B279C" w:rsidRDefault="004B279C" w:rsidP="00E62FBA">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Інші доступні види трудової діяльності.</w:t>
      </w:r>
    </w:p>
    <w:p w:rsidR="004B279C" w:rsidRDefault="004B279C" w:rsidP="00E62FBA">
      <w:pPr>
        <w:spacing w:after="0" w:line="360" w:lineRule="auto"/>
        <w:rPr>
          <w:rFonts w:ascii="Times New Roman" w:hAnsi="Times New Roman" w:cs="Times New Roman"/>
          <w:sz w:val="28"/>
          <w:szCs w:val="28"/>
          <w:lang w:val="uk-UA"/>
        </w:rPr>
      </w:pPr>
    </w:p>
    <w:p w:rsidR="004B279C" w:rsidRDefault="004B279C" w:rsidP="004B279C">
      <w:pPr>
        <w:spacing w:after="0" w:line="240" w:lineRule="auto"/>
        <w:rPr>
          <w:rFonts w:ascii="Times New Roman" w:hAnsi="Times New Roman" w:cs="Times New Roman"/>
          <w:sz w:val="28"/>
          <w:szCs w:val="28"/>
          <w:lang w:val="uk-UA"/>
        </w:rPr>
      </w:pPr>
    </w:p>
    <w:p w:rsidR="004B279C" w:rsidRDefault="004B279C" w:rsidP="004B279C">
      <w:pPr>
        <w:spacing w:after="0" w:line="240" w:lineRule="auto"/>
        <w:rPr>
          <w:rFonts w:ascii="Times New Roman" w:hAnsi="Times New Roman" w:cs="Times New Roman"/>
          <w:sz w:val="28"/>
          <w:szCs w:val="28"/>
          <w:lang w:val="uk-UA"/>
        </w:rPr>
      </w:pPr>
    </w:p>
    <w:p w:rsidR="004B279C" w:rsidRDefault="004B279C" w:rsidP="004B279C">
      <w:pPr>
        <w:spacing w:after="0" w:line="240" w:lineRule="auto"/>
        <w:rPr>
          <w:rFonts w:ascii="Times New Roman" w:hAnsi="Times New Roman" w:cs="Times New Roman"/>
          <w:sz w:val="28"/>
          <w:szCs w:val="28"/>
          <w:lang w:val="uk-UA"/>
        </w:rPr>
      </w:pPr>
    </w:p>
    <w:p w:rsidR="004B279C" w:rsidRDefault="00E62FBA" w:rsidP="004B279C">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Т.в.о. секрета</w:t>
      </w:r>
      <w:r w:rsidR="00BC0F3D">
        <w:rPr>
          <w:rFonts w:ascii="Times New Roman" w:hAnsi="Times New Roman" w:cs="Times New Roman"/>
          <w:b/>
          <w:i/>
          <w:sz w:val="28"/>
          <w:szCs w:val="28"/>
          <w:lang w:val="uk-UA"/>
        </w:rPr>
        <w:t>ря ради</w:t>
      </w:r>
      <w:r w:rsidR="004B279C">
        <w:rPr>
          <w:rFonts w:ascii="Times New Roman" w:hAnsi="Times New Roman" w:cs="Times New Roman"/>
          <w:b/>
          <w:i/>
          <w:sz w:val="28"/>
          <w:szCs w:val="28"/>
          <w:lang w:val="uk-UA"/>
        </w:rPr>
        <w:t xml:space="preserve">                                                      </w:t>
      </w:r>
      <w:r w:rsidR="00BC0F3D">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 xml:space="preserve">  </w:t>
      </w:r>
      <w:r w:rsidR="00BC0F3D">
        <w:rPr>
          <w:rFonts w:ascii="Times New Roman" w:hAnsi="Times New Roman" w:cs="Times New Roman"/>
          <w:b/>
          <w:i/>
          <w:sz w:val="28"/>
          <w:szCs w:val="28"/>
          <w:lang w:val="uk-UA"/>
        </w:rPr>
        <w:t xml:space="preserve">          </w:t>
      </w:r>
      <w:r w:rsidR="00F07222">
        <w:rPr>
          <w:rFonts w:ascii="Times New Roman" w:hAnsi="Times New Roman" w:cs="Times New Roman"/>
          <w:b/>
          <w:i/>
          <w:sz w:val="28"/>
          <w:szCs w:val="28"/>
          <w:lang w:val="uk-UA"/>
        </w:rPr>
        <w:t xml:space="preserve">   </w:t>
      </w:r>
      <w:r w:rsidR="00BC0F3D">
        <w:rPr>
          <w:rFonts w:ascii="Times New Roman" w:hAnsi="Times New Roman" w:cs="Times New Roman"/>
          <w:b/>
          <w:i/>
          <w:sz w:val="28"/>
          <w:szCs w:val="28"/>
          <w:lang w:val="uk-UA"/>
        </w:rPr>
        <w:t xml:space="preserve">    О. Казмірчук</w:t>
      </w:r>
    </w:p>
    <w:p w:rsidR="004B279C" w:rsidRDefault="004B279C" w:rsidP="004B279C">
      <w:pPr>
        <w:spacing w:after="0" w:line="240" w:lineRule="auto"/>
        <w:jc w:val="center"/>
        <w:rPr>
          <w:rFonts w:ascii="Times New Roman" w:hAnsi="Times New Roman" w:cs="Times New Roman"/>
          <w:i/>
          <w:sz w:val="28"/>
          <w:szCs w:val="28"/>
          <w:lang w:val="uk-UA"/>
        </w:rPr>
      </w:pPr>
    </w:p>
    <w:p w:rsidR="004B279C" w:rsidRDefault="004B279C" w:rsidP="004B279C">
      <w:pPr>
        <w:spacing w:after="0" w:line="240" w:lineRule="auto"/>
        <w:rPr>
          <w:i/>
          <w:sz w:val="28"/>
          <w:szCs w:val="28"/>
          <w:lang w:val="uk-UA"/>
        </w:rPr>
      </w:pPr>
    </w:p>
    <w:p w:rsidR="004B279C" w:rsidRDefault="004B279C" w:rsidP="004B279C">
      <w:pPr>
        <w:rPr>
          <w:i/>
          <w:sz w:val="28"/>
          <w:szCs w:val="28"/>
        </w:rPr>
      </w:pPr>
    </w:p>
    <w:p w:rsidR="004B279C" w:rsidRDefault="004B279C" w:rsidP="004B279C">
      <w:pPr>
        <w:rPr>
          <w:sz w:val="28"/>
          <w:szCs w:val="28"/>
        </w:rPr>
      </w:pPr>
    </w:p>
    <w:p w:rsidR="00D54676" w:rsidRDefault="00D54676"/>
    <w:sectPr w:rsidR="00D54676" w:rsidSect="00E62FBA">
      <w:pgSz w:w="11906" w:h="16838"/>
      <w:pgMar w:top="426"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A01A7"/>
    <w:multiLevelType w:val="hybridMultilevel"/>
    <w:tmpl w:val="2D06BF72"/>
    <w:lvl w:ilvl="0" w:tplc="01E2AE1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25723F71"/>
    <w:multiLevelType w:val="hybridMultilevel"/>
    <w:tmpl w:val="FF02BB9E"/>
    <w:lvl w:ilvl="0" w:tplc="A6F47294">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5F21C7E"/>
    <w:multiLevelType w:val="hybridMultilevel"/>
    <w:tmpl w:val="7BD86F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07F12FC"/>
    <w:multiLevelType w:val="hybridMultilevel"/>
    <w:tmpl w:val="4E50BDB6"/>
    <w:lvl w:ilvl="0" w:tplc="4966461E">
      <w:numFmt w:val="bullet"/>
      <w:lvlText w:val="-"/>
      <w:lvlJc w:val="left"/>
      <w:pPr>
        <w:ind w:left="1290" w:hanging="360"/>
      </w:pPr>
      <w:rPr>
        <w:rFonts w:ascii="Times New Roman" w:eastAsiaTheme="minorEastAsia" w:hAnsi="Times New Roman"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FELayout/>
  </w:compat>
  <w:rsids>
    <w:rsidRoot w:val="004B279C"/>
    <w:rsid w:val="00047EA0"/>
    <w:rsid w:val="001809D0"/>
    <w:rsid w:val="00266FF0"/>
    <w:rsid w:val="004B279C"/>
    <w:rsid w:val="005446BE"/>
    <w:rsid w:val="005C76ED"/>
    <w:rsid w:val="007C35C3"/>
    <w:rsid w:val="00B01015"/>
    <w:rsid w:val="00B71414"/>
    <w:rsid w:val="00BC0F3D"/>
    <w:rsid w:val="00C41CFB"/>
    <w:rsid w:val="00C95CDF"/>
    <w:rsid w:val="00D54676"/>
    <w:rsid w:val="00E3697B"/>
    <w:rsid w:val="00E62FBA"/>
    <w:rsid w:val="00F07222"/>
    <w:rsid w:val="00F26DD5"/>
    <w:rsid w:val="00F60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C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79C"/>
    <w:pPr>
      <w:ind w:left="720"/>
      <w:contextualSpacing/>
    </w:pPr>
  </w:style>
  <w:style w:type="paragraph" w:styleId="a4">
    <w:name w:val="Balloon Text"/>
    <w:basedOn w:val="a"/>
    <w:link w:val="a5"/>
    <w:uiPriority w:val="99"/>
    <w:semiHidden/>
    <w:unhideWhenUsed/>
    <w:rsid w:val="004B27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279C"/>
    <w:rPr>
      <w:rFonts w:ascii="Tahoma" w:hAnsi="Tahoma" w:cs="Tahoma"/>
      <w:sz w:val="16"/>
      <w:szCs w:val="16"/>
    </w:rPr>
  </w:style>
  <w:style w:type="paragraph" w:styleId="a6">
    <w:name w:val="caption"/>
    <w:basedOn w:val="a"/>
    <w:next w:val="a"/>
    <w:semiHidden/>
    <w:unhideWhenUsed/>
    <w:qFormat/>
    <w:rsid w:val="00BC0F3D"/>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s>
</file>

<file path=word/webSettings.xml><?xml version="1.0" encoding="utf-8"?>
<w:webSettings xmlns:r="http://schemas.openxmlformats.org/officeDocument/2006/relationships" xmlns:w="http://schemas.openxmlformats.org/wordprocessingml/2006/main">
  <w:divs>
    <w:div w:id="190843844">
      <w:bodyDiv w:val="1"/>
      <w:marLeft w:val="0"/>
      <w:marRight w:val="0"/>
      <w:marTop w:val="0"/>
      <w:marBottom w:val="0"/>
      <w:divBdr>
        <w:top w:val="none" w:sz="0" w:space="0" w:color="auto"/>
        <w:left w:val="none" w:sz="0" w:space="0" w:color="auto"/>
        <w:bottom w:val="none" w:sz="0" w:space="0" w:color="auto"/>
        <w:right w:val="none" w:sz="0" w:space="0" w:color="auto"/>
      </w:divBdr>
    </w:div>
    <w:div w:id="283464862">
      <w:bodyDiv w:val="1"/>
      <w:marLeft w:val="0"/>
      <w:marRight w:val="0"/>
      <w:marTop w:val="0"/>
      <w:marBottom w:val="0"/>
      <w:divBdr>
        <w:top w:val="none" w:sz="0" w:space="0" w:color="auto"/>
        <w:left w:val="none" w:sz="0" w:space="0" w:color="auto"/>
        <w:bottom w:val="none" w:sz="0" w:space="0" w:color="auto"/>
        <w:right w:val="none" w:sz="0" w:space="0" w:color="auto"/>
      </w:divBdr>
    </w:div>
    <w:div w:id="663632846">
      <w:bodyDiv w:val="1"/>
      <w:marLeft w:val="0"/>
      <w:marRight w:val="0"/>
      <w:marTop w:val="0"/>
      <w:marBottom w:val="0"/>
      <w:divBdr>
        <w:top w:val="none" w:sz="0" w:space="0" w:color="auto"/>
        <w:left w:val="none" w:sz="0" w:space="0" w:color="auto"/>
        <w:bottom w:val="none" w:sz="0" w:space="0" w:color="auto"/>
        <w:right w:val="none" w:sz="0" w:space="0" w:color="auto"/>
      </w:divBdr>
    </w:div>
    <w:div w:id="209246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538</Words>
  <Characters>3069</Characters>
  <Application>Microsoft Office Word</Application>
  <DocSecurity>0</DocSecurity>
  <Lines>25</Lines>
  <Paragraphs>7</Paragraphs>
  <ScaleCrop>false</ScaleCrop>
  <Company>Microsoft</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18</cp:revision>
  <cp:lastPrinted>2017-06-27T13:57:00Z</cp:lastPrinted>
  <dcterms:created xsi:type="dcterms:W3CDTF">2015-02-24T07:07:00Z</dcterms:created>
  <dcterms:modified xsi:type="dcterms:W3CDTF">2018-05-07T08:35:00Z</dcterms:modified>
</cp:coreProperties>
</file>