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62" w:rsidRPr="009265F0" w:rsidRDefault="001A1362" w:rsidP="001A136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5F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5450" cy="605790"/>
            <wp:effectExtent l="19050" t="0" r="0" b="0"/>
            <wp:docPr id="10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362" w:rsidRPr="009265F0" w:rsidRDefault="001A1362" w:rsidP="001A136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5F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1A1362" w:rsidRPr="009265F0" w:rsidRDefault="001A1362" w:rsidP="001A1362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 w:rsidRPr="009265F0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9265F0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9265F0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1A1362" w:rsidRPr="009265F0" w:rsidRDefault="001A1362" w:rsidP="001A1362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 w:rsidRPr="009265F0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9265F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</w:t>
      </w:r>
      <w:r w:rsidRPr="009265F0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 w:rsidRPr="009265F0"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 w:rsidRPr="009265F0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 w:rsidRPr="009265F0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1A1362" w:rsidRPr="009265F0" w:rsidRDefault="001A1362" w:rsidP="001A1362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>____________________________________________________________________</w:t>
      </w:r>
    </w:p>
    <w:p w:rsidR="001A1362" w:rsidRPr="009265F0" w:rsidRDefault="001A1362" w:rsidP="001A136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5F0">
        <w:rPr>
          <w:rFonts w:ascii="Times New Roman" w:hAnsi="Times New Roman" w:cs="Times New Roman"/>
          <w:b/>
          <w:sz w:val="28"/>
          <w:szCs w:val="28"/>
        </w:rPr>
        <w:t>(</w:t>
      </w:r>
      <w:r w:rsidRPr="009265F0">
        <w:rPr>
          <w:rFonts w:ascii="Times New Roman" w:hAnsi="Times New Roman" w:cs="Times New Roman"/>
          <w:b/>
          <w:sz w:val="28"/>
          <w:szCs w:val="28"/>
          <w:lang w:val="uk-UA"/>
        </w:rPr>
        <w:t>п’ятнадцята позачергова</w:t>
      </w:r>
      <w:r w:rsidRPr="009265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5F0"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 w:rsidRPr="009265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5F0">
        <w:rPr>
          <w:rFonts w:ascii="Times New Roman" w:hAnsi="Times New Roman" w:cs="Times New Roman"/>
          <w:b/>
          <w:sz w:val="28"/>
          <w:szCs w:val="28"/>
        </w:rPr>
        <w:t>сьомого</w:t>
      </w:r>
      <w:proofErr w:type="spellEnd"/>
      <w:r w:rsidRPr="009265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5F0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9265F0">
        <w:rPr>
          <w:rFonts w:ascii="Times New Roman" w:hAnsi="Times New Roman" w:cs="Times New Roman"/>
          <w:b/>
          <w:sz w:val="28"/>
          <w:szCs w:val="28"/>
        </w:rPr>
        <w:t>)</w:t>
      </w:r>
    </w:p>
    <w:p w:rsidR="001A1362" w:rsidRPr="009265F0" w:rsidRDefault="001A1362" w:rsidP="001A1362">
      <w:pPr>
        <w:jc w:val="center"/>
        <w:rPr>
          <w:b/>
          <w:sz w:val="28"/>
          <w:szCs w:val="28"/>
        </w:rPr>
      </w:pPr>
    </w:p>
    <w:p w:rsidR="001A1362" w:rsidRPr="009265F0" w:rsidRDefault="001A1362" w:rsidP="001A1362">
      <w:pPr>
        <w:jc w:val="center"/>
        <w:rPr>
          <w:b/>
          <w:sz w:val="28"/>
          <w:szCs w:val="28"/>
        </w:rPr>
      </w:pPr>
    </w:p>
    <w:p w:rsidR="001A1362" w:rsidRPr="009265F0" w:rsidRDefault="001A1362" w:rsidP="001A1362">
      <w:pPr>
        <w:jc w:val="center"/>
        <w:rPr>
          <w:b/>
          <w:sz w:val="28"/>
          <w:szCs w:val="28"/>
        </w:rPr>
      </w:pPr>
      <w:r w:rsidRPr="009265F0">
        <w:rPr>
          <w:b/>
          <w:sz w:val="28"/>
          <w:szCs w:val="28"/>
        </w:rPr>
        <w:t>РІШЕННЯ</w:t>
      </w:r>
    </w:p>
    <w:p w:rsidR="001A1362" w:rsidRPr="001A1362" w:rsidRDefault="001A1362" w:rsidP="001A1362">
      <w:pPr>
        <w:outlineLvl w:val="0"/>
        <w:rPr>
          <w:b/>
          <w:sz w:val="28"/>
          <w:szCs w:val="28"/>
          <w:u w:val="single"/>
        </w:rPr>
      </w:pPr>
      <w:r w:rsidRPr="009265F0">
        <w:rPr>
          <w:b/>
          <w:sz w:val="28"/>
          <w:szCs w:val="28"/>
          <w:u w:val="single"/>
        </w:rPr>
        <w:t>від 02 лютого  2017 року</w:t>
      </w:r>
      <w:r w:rsidRPr="009265F0">
        <w:rPr>
          <w:b/>
          <w:sz w:val="28"/>
          <w:szCs w:val="28"/>
        </w:rPr>
        <w:t xml:space="preserve">                 </w:t>
      </w:r>
      <w:r w:rsidRPr="001A1362">
        <w:rPr>
          <w:b/>
          <w:sz w:val="28"/>
          <w:szCs w:val="28"/>
        </w:rPr>
        <w:t xml:space="preserve">                                                          </w:t>
      </w:r>
      <w:r w:rsidRPr="009265F0">
        <w:rPr>
          <w:b/>
          <w:sz w:val="28"/>
          <w:szCs w:val="28"/>
        </w:rPr>
        <w:t xml:space="preserve">  </w:t>
      </w:r>
      <w:r w:rsidRPr="009265F0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  <w:lang w:val="en-US"/>
        </w:rPr>
        <w:t>397</w:t>
      </w:r>
      <w:r w:rsidRPr="009265F0">
        <w:rPr>
          <w:b/>
          <w:sz w:val="28"/>
          <w:szCs w:val="28"/>
        </w:rPr>
        <w:t xml:space="preserve">                                                </w:t>
      </w:r>
      <w:r w:rsidRPr="001A1362">
        <w:rPr>
          <w:b/>
          <w:sz w:val="28"/>
          <w:szCs w:val="28"/>
        </w:rPr>
        <w:t xml:space="preserve">                           </w:t>
      </w:r>
    </w:p>
    <w:p w:rsidR="001E1DE4" w:rsidRDefault="001E1DE4" w:rsidP="001E1DE4">
      <w:pPr>
        <w:tabs>
          <w:tab w:val="left" w:pos="360"/>
        </w:tabs>
        <w:spacing w:line="276" w:lineRule="auto"/>
        <w:rPr>
          <w:b/>
        </w:rPr>
      </w:pPr>
    </w:p>
    <w:p w:rsidR="0030216D" w:rsidRPr="00CA392F" w:rsidRDefault="00A30CE9" w:rsidP="001E1DE4">
      <w:pPr>
        <w:tabs>
          <w:tab w:val="left" w:pos="360"/>
        </w:tabs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 відміну рішень</w:t>
      </w:r>
      <w:r w:rsidR="0030216D" w:rsidRPr="00CA392F">
        <w:rPr>
          <w:b/>
          <w:i/>
          <w:sz w:val="28"/>
          <w:szCs w:val="28"/>
        </w:rPr>
        <w:t xml:space="preserve"> сесії  </w:t>
      </w:r>
    </w:p>
    <w:p w:rsidR="0030216D" w:rsidRPr="00CA392F" w:rsidRDefault="0030216D" w:rsidP="0030216D">
      <w:pPr>
        <w:tabs>
          <w:tab w:val="left" w:pos="360"/>
        </w:tabs>
        <w:spacing w:line="276" w:lineRule="auto"/>
        <w:rPr>
          <w:b/>
          <w:i/>
          <w:sz w:val="28"/>
          <w:szCs w:val="28"/>
        </w:rPr>
      </w:pPr>
      <w:r w:rsidRPr="00CA392F">
        <w:rPr>
          <w:b/>
          <w:i/>
          <w:sz w:val="28"/>
          <w:szCs w:val="28"/>
        </w:rPr>
        <w:t xml:space="preserve">Білокриницької сільської ради  </w:t>
      </w:r>
    </w:p>
    <w:p w:rsidR="0030216D" w:rsidRPr="00B26E9B" w:rsidRDefault="0030216D" w:rsidP="005920AA">
      <w:pPr>
        <w:jc w:val="both"/>
        <w:rPr>
          <w:color w:val="000000" w:themeColor="text1"/>
          <w:sz w:val="28"/>
          <w:szCs w:val="28"/>
        </w:rPr>
      </w:pPr>
      <w:r w:rsidRPr="0030216D">
        <w:rPr>
          <w:color w:val="FF0000"/>
          <w:sz w:val="28"/>
          <w:szCs w:val="28"/>
        </w:rPr>
        <w:t xml:space="preserve">          </w:t>
      </w:r>
      <w:r w:rsidRPr="00B26E9B">
        <w:rPr>
          <w:color w:val="000000" w:themeColor="text1"/>
          <w:sz w:val="28"/>
          <w:szCs w:val="28"/>
        </w:rPr>
        <w:t xml:space="preserve">Розглянувши заяви громадян про відміну рішень сесії Білокриницької сільської ради, та керуючись ст..12, 120 Земельного кодексу України, та ст.26 Закону України  "Про місцеве самоврядування в Україні"  за </w:t>
      </w:r>
      <w:r w:rsidR="008E4F6E">
        <w:rPr>
          <w:color w:val="000000" w:themeColor="text1"/>
          <w:sz w:val="28"/>
          <w:szCs w:val="28"/>
        </w:rPr>
        <w:t>постійної земельної комісії</w:t>
      </w:r>
      <w:r w:rsidRPr="00B26E9B">
        <w:rPr>
          <w:color w:val="000000" w:themeColor="text1"/>
          <w:sz w:val="28"/>
          <w:szCs w:val="28"/>
        </w:rPr>
        <w:t xml:space="preserve"> села сесія </w:t>
      </w:r>
      <w:proofErr w:type="spellStart"/>
      <w:r w:rsidRPr="00B26E9B">
        <w:rPr>
          <w:color w:val="000000" w:themeColor="text1"/>
          <w:sz w:val="28"/>
          <w:szCs w:val="28"/>
        </w:rPr>
        <w:t>Білокриницької</w:t>
      </w:r>
      <w:proofErr w:type="spellEnd"/>
      <w:r w:rsidRPr="00B26E9B">
        <w:rPr>
          <w:color w:val="000000" w:themeColor="text1"/>
          <w:sz w:val="28"/>
          <w:szCs w:val="28"/>
        </w:rPr>
        <w:t xml:space="preserve"> сільської ради</w:t>
      </w:r>
    </w:p>
    <w:p w:rsidR="0030216D" w:rsidRPr="0030216D" w:rsidRDefault="0030216D" w:rsidP="005920AA">
      <w:pPr>
        <w:tabs>
          <w:tab w:val="left" w:pos="360"/>
        </w:tabs>
        <w:jc w:val="center"/>
        <w:rPr>
          <w:b/>
          <w:sz w:val="28"/>
          <w:szCs w:val="28"/>
        </w:rPr>
      </w:pPr>
      <w:r w:rsidRPr="00CA392F">
        <w:rPr>
          <w:b/>
          <w:sz w:val="28"/>
          <w:szCs w:val="28"/>
        </w:rPr>
        <w:t>В И Р І Ш И Л А :</w:t>
      </w:r>
    </w:p>
    <w:p w:rsidR="00222326" w:rsidRPr="00611462" w:rsidRDefault="00222326" w:rsidP="005920AA">
      <w:pPr>
        <w:pStyle w:val="a8"/>
        <w:numPr>
          <w:ilvl w:val="0"/>
          <w:numId w:val="7"/>
        </w:numPr>
        <w:ind w:left="567" w:hanging="567"/>
        <w:jc w:val="both"/>
        <w:outlineLvl w:val="0"/>
        <w:rPr>
          <w:sz w:val="28"/>
          <w:szCs w:val="28"/>
        </w:rPr>
      </w:pPr>
      <w:r w:rsidRPr="0030216D">
        <w:rPr>
          <w:sz w:val="28"/>
          <w:szCs w:val="28"/>
        </w:rPr>
        <w:t>Відмінити рішення сесії Білокриницької сільської ради та вважати його недійсн</w:t>
      </w:r>
      <w:r>
        <w:rPr>
          <w:sz w:val="28"/>
          <w:szCs w:val="28"/>
        </w:rPr>
        <w:t xml:space="preserve">им № </w:t>
      </w:r>
      <w:r w:rsidR="008E4F6E">
        <w:rPr>
          <w:sz w:val="28"/>
          <w:szCs w:val="28"/>
        </w:rPr>
        <w:t xml:space="preserve">154 </w:t>
      </w:r>
      <w:r>
        <w:rPr>
          <w:sz w:val="28"/>
          <w:szCs w:val="28"/>
        </w:rPr>
        <w:t xml:space="preserve">від </w:t>
      </w:r>
      <w:r w:rsidR="008E4F6E">
        <w:rPr>
          <w:sz w:val="28"/>
          <w:szCs w:val="28"/>
        </w:rPr>
        <w:t>22 листопада 2007</w:t>
      </w:r>
      <w:r w:rsidRPr="0030216D">
        <w:rPr>
          <w:sz w:val="28"/>
          <w:szCs w:val="28"/>
        </w:rPr>
        <w:t xml:space="preserve"> року «</w:t>
      </w:r>
      <w:r w:rsidRPr="0090215F">
        <w:rPr>
          <w:sz w:val="28"/>
          <w:szCs w:val="28"/>
        </w:rPr>
        <w:t xml:space="preserve">Про погодження надання дозволу та надання дозволу на </w:t>
      </w:r>
      <w:r w:rsidR="008E4F6E">
        <w:rPr>
          <w:sz w:val="28"/>
          <w:szCs w:val="28"/>
        </w:rPr>
        <w:t>складання технічної документації по виготовленню Державного акту на право власності на землю громадянам</w:t>
      </w:r>
      <w:r w:rsidRPr="0030216D">
        <w:rPr>
          <w:sz w:val="28"/>
          <w:szCs w:val="28"/>
        </w:rPr>
        <w:t>»;</w:t>
      </w:r>
    </w:p>
    <w:p w:rsidR="00611462" w:rsidRPr="00222326" w:rsidRDefault="00611462" w:rsidP="005920AA">
      <w:pPr>
        <w:pStyle w:val="a8"/>
        <w:numPr>
          <w:ilvl w:val="0"/>
          <w:numId w:val="7"/>
        </w:numPr>
        <w:ind w:left="567" w:hanging="567"/>
        <w:jc w:val="both"/>
        <w:outlineLvl w:val="0"/>
        <w:rPr>
          <w:sz w:val="28"/>
          <w:szCs w:val="28"/>
        </w:rPr>
      </w:pPr>
      <w:r w:rsidRPr="0030216D">
        <w:rPr>
          <w:sz w:val="28"/>
          <w:szCs w:val="28"/>
        </w:rPr>
        <w:t>Відмінити рішення сесії Білокриницької сільської ради та вважати його недійсн</w:t>
      </w:r>
      <w:r w:rsidR="004B27D5">
        <w:rPr>
          <w:sz w:val="28"/>
          <w:szCs w:val="28"/>
        </w:rPr>
        <w:t>им №111 від 07</w:t>
      </w:r>
      <w:r w:rsidR="004A20B7">
        <w:rPr>
          <w:sz w:val="28"/>
          <w:szCs w:val="28"/>
        </w:rPr>
        <w:t xml:space="preserve"> </w:t>
      </w:r>
      <w:r w:rsidR="004B27D5">
        <w:rPr>
          <w:sz w:val="28"/>
          <w:szCs w:val="28"/>
        </w:rPr>
        <w:t>травня 2007</w:t>
      </w:r>
      <w:r w:rsidRPr="0030216D">
        <w:rPr>
          <w:sz w:val="28"/>
          <w:szCs w:val="28"/>
        </w:rPr>
        <w:t xml:space="preserve"> року «</w:t>
      </w:r>
      <w:r w:rsidRPr="0090215F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надання дозволу </w:t>
      </w:r>
      <w:r w:rsidR="004B27D5">
        <w:rPr>
          <w:sz w:val="28"/>
          <w:szCs w:val="28"/>
        </w:rPr>
        <w:t>на розробку проекту відведення земельної ділянки у власність громадянам</w:t>
      </w:r>
      <w:r>
        <w:rPr>
          <w:sz w:val="28"/>
          <w:szCs w:val="28"/>
        </w:rPr>
        <w:t>»;</w:t>
      </w:r>
    </w:p>
    <w:p w:rsidR="0030216D" w:rsidRDefault="0030216D" w:rsidP="005920AA">
      <w:pPr>
        <w:pStyle w:val="a8"/>
        <w:numPr>
          <w:ilvl w:val="0"/>
          <w:numId w:val="7"/>
        </w:numPr>
        <w:ind w:left="567" w:hanging="567"/>
        <w:jc w:val="both"/>
        <w:outlineLvl w:val="0"/>
        <w:rPr>
          <w:sz w:val="28"/>
          <w:szCs w:val="28"/>
        </w:rPr>
      </w:pPr>
      <w:r w:rsidRPr="0030216D">
        <w:rPr>
          <w:sz w:val="28"/>
          <w:szCs w:val="28"/>
        </w:rPr>
        <w:t>Відмінити рішення сесії Білокриницької сільської ради та вважати його недійсним № 2</w:t>
      </w:r>
      <w:r w:rsidR="004211EC">
        <w:rPr>
          <w:sz w:val="28"/>
          <w:szCs w:val="28"/>
        </w:rPr>
        <w:t>09 від 14 квітня 2005</w:t>
      </w:r>
      <w:r w:rsidRPr="0030216D">
        <w:rPr>
          <w:sz w:val="28"/>
          <w:szCs w:val="28"/>
        </w:rPr>
        <w:t xml:space="preserve"> року «</w:t>
      </w:r>
      <w:r w:rsidR="004211EC">
        <w:rPr>
          <w:sz w:val="28"/>
          <w:szCs w:val="28"/>
        </w:rPr>
        <w:t>Про передачу земельних ділянок у приватну власність</w:t>
      </w:r>
      <w:r w:rsidRPr="0030216D">
        <w:rPr>
          <w:sz w:val="28"/>
          <w:szCs w:val="28"/>
        </w:rPr>
        <w:t>»</w:t>
      </w:r>
      <w:r w:rsidR="00A30CE9">
        <w:rPr>
          <w:sz w:val="28"/>
          <w:szCs w:val="28"/>
        </w:rPr>
        <w:t xml:space="preserve"> у зв’язку з уточненням</w:t>
      </w:r>
      <w:r w:rsidR="005920AA">
        <w:rPr>
          <w:sz w:val="28"/>
          <w:szCs w:val="28"/>
        </w:rPr>
        <w:t xml:space="preserve"> площі</w:t>
      </w:r>
      <w:r w:rsidRPr="0030216D">
        <w:rPr>
          <w:sz w:val="28"/>
          <w:szCs w:val="28"/>
        </w:rPr>
        <w:t>;</w:t>
      </w:r>
    </w:p>
    <w:p w:rsidR="005920AA" w:rsidRPr="00611462" w:rsidRDefault="005920AA" w:rsidP="005920AA">
      <w:pPr>
        <w:pStyle w:val="a8"/>
        <w:numPr>
          <w:ilvl w:val="0"/>
          <w:numId w:val="7"/>
        </w:numPr>
        <w:ind w:left="567" w:hanging="567"/>
        <w:jc w:val="both"/>
        <w:outlineLvl w:val="0"/>
        <w:rPr>
          <w:sz w:val="28"/>
          <w:szCs w:val="28"/>
        </w:rPr>
      </w:pPr>
      <w:r w:rsidRPr="0030216D">
        <w:rPr>
          <w:sz w:val="28"/>
          <w:szCs w:val="28"/>
        </w:rPr>
        <w:t>Відмінити рішення сесії Білокриницької сільської ради та вважати його недійсн</w:t>
      </w:r>
      <w:r>
        <w:rPr>
          <w:sz w:val="28"/>
          <w:szCs w:val="28"/>
        </w:rPr>
        <w:t xml:space="preserve">им № </w:t>
      </w:r>
      <w:r w:rsidR="00800DEC">
        <w:rPr>
          <w:sz w:val="28"/>
          <w:szCs w:val="28"/>
        </w:rPr>
        <w:t>800 від 18 червня 2014</w:t>
      </w:r>
      <w:r w:rsidRPr="0030216D">
        <w:rPr>
          <w:sz w:val="28"/>
          <w:szCs w:val="28"/>
        </w:rPr>
        <w:t xml:space="preserve"> року «</w:t>
      </w:r>
      <w:r w:rsidR="00800DEC" w:rsidRPr="0090215F">
        <w:rPr>
          <w:sz w:val="28"/>
          <w:szCs w:val="28"/>
        </w:rPr>
        <w:t>Про надання дозволу на розробку проекту земле</w:t>
      </w:r>
      <w:r w:rsidR="00800DEC">
        <w:rPr>
          <w:sz w:val="28"/>
          <w:szCs w:val="28"/>
        </w:rPr>
        <w:t>устрою щодо відведення земельної ділян</w:t>
      </w:r>
      <w:r w:rsidR="00800DEC" w:rsidRPr="0090215F">
        <w:rPr>
          <w:sz w:val="28"/>
          <w:szCs w:val="28"/>
        </w:rPr>
        <w:t>к</w:t>
      </w:r>
      <w:r w:rsidR="00800DEC">
        <w:rPr>
          <w:sz w:val="28"/>
          <w:szCs w:val="28"/>
        </w:rPr>
        <w:t>и  у  власність громадянці Ткачук Юлії Андріївні</w:t>
      </w:r>
      <w:r w:rsidRPr="0030216D">
        <w:rPr>
          <w:sz w:val="28"/>
          <w:szCs w:val="28"/>
        </w:rPr>
        <w:t>»;</w:t>
      </w:r>
    </w:p>
    <w:p w:rsidR="005920AA" w:rsidRPr="005920AA" w:rsidRDefault="005920AA" w:rsidP="005920AA">
      <w:pPr>
        <w:pStyle w:val="a8"/>
        <w:numPr>
          <w:ilvl w:val="0"/>
          <w:numId w:val="7"/>
        </w:numPr>
        <w:ind w:left="567" w:hanging="567"/>
        <w:jc w:val="both"/>
        <w:outlineLvl w:val="0"/>
        <w:rPr>
          <w:sz w:val="28"/>
          <w:szCs w:val="28"/>
        </w:rPr>
      </w:pPr>
      <w:r w:rsidRPr="0030216D">
        <w:rPr>
          <w:sz w:val="28"/>
          <w:szCs w:val="28"/>
        </w:rPr>
        <w:t>Відмінити рішення сесії Білокриницької сільської ради та вважати його недійсн</w:t>
      </w:r>
      <w:r w:rsidR="00BA120F">
        <w:rPr>
          <w:sz w:val="28"/>
          <w:szCs w:val="28"/>
        </w:rPr>
        <w:t>им № 359 від 27 грудня</w:t>
      </w:r>
      <w:r>
        <w:rPr>
          <w:sz w:val="28"/>
          <w:szCs w:val="28"/>
        </w:rPr>
        <w:t xml:space="preserve"> 2016</w:t>
      </w:r>
      <w:r w:rsidRPr="0030216D">
        <w:rPr>
          <w:sz w:val="28"/>
          <w:szCs w:val="28"/>
        </w:rPr>
        <w:t xml:space="preserve"> року «</w:t>
      </w:r>
      <w:r w:rsidRPr="0090215F">
        <w:rPr>
          <w:sz w:val="28"/>
          <w:szCs w:val="28"/>
        </w:rPr>
        <w:t xml:space="preserve">Про надання дозволу </w:t>
      </w:r>
      <w:r w:rsidR="00BA120F">
        <w:rPr>
          <w:sz w:val="28"/>
          <w:szCs w:val="28"/>
        </w:rPr>
        <w:t xml:space="preserve">на виготовлення технічної документації із землеустрою щодо встановлення (відновлення) меж земельної ділянки в натурі (на місцевості) </w:t>
      </w:r>
      <w:proofErr w:type="spellStart"/>
      <w:r w:rsidR="00BA120F">
        <w:rPr>
          <w:sz w:val="28"/>
          <w:szCs w:val="28"/>
        </w:rPr>
        <w:t>гр.Матвійчуку</w:t>
      </w:r>
      <w:proofErr w:type="spellEnd"/>
      <w:r w:rsidR="00BA120F">
        <w:rPr>
          <w:sz w:val="28"/>
          <w:szCs w:val="28"/>
        </w:rPr>
        <w:t xml:space="preserve"> Володимиру Трохимовичу</w:t>
      </w:r>
      <w:r w:rsidRPr="0030216D">
        <w:rPr>
          <w:sz w:val="28"/>
          <w:szCs w:val="28"/>
        </w:rPr>
        <w:t>»</w:t>
      </w:r>
      <w:r w:rsidR="00BA120F">
        <w:rPr>
          <w:sz w:val="28"/>
          <w:szCs w:val="28"/>
        </w:rPr>
        <w:t xml:space="preserve"> у зв’язку з уточненням площі</w:t>
      </w:r>
      <w:r w:rsidRPr="0030216D">
        <w:rPr>
          <w:sz w:val="28"/>
          <w:szCs w:val="28"/>
        </w:rPr>
        <w:t>;</w:t>
      </w:r>
    </w:p>
    <w:p w:rsidR="001A1362" w:rsidRPr="001A1362" w:rsidRDefault="0030216D" w:rsidP="001A1362">
      <w:pPr>
        <w:pStyle w:val="a8"/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30216D">
        <w:rPr>
          <w:sz w:val="28"/>
          <w:szCs w:val="28"/>
        </w:rPr>
        <w:t xml:space="preserve">Контроль за виконанням даного рішення покласти на </w:t>
      </w:r>
      <w:r w:rsidR="00DF071F">
        <w:rPr>
          <w:sz w:val="28"/>
          <w:szCs w:val="28"/>
        </w:rPr>
        <w:t>земельну комісії сільської ради</w:t>
      </w:r>
      <w:r w:rsidRPr="0030216D">
        <w:rPr>
          <w:sz w:val="28"/>
          <w:szCs w:val="28"/>
        </w:rPr>
        <w:t>.</w:t>
      </w:r>
    </w:p>
    <w:p w:rsidR="00DF071F" w:rsidRDefault="00DF071F" w:rsidP="00DF071F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1362" w:rsidRDefault="001A1362" w:rsidP="001A1362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1A1362" w:rsidRDefault="001A1362" w:rsidP="001A1362">
      <w:pPr>
        <w:jc w:val="center"/>
        <w:rPr>
          <w:b/>
          <w:sz w:val="28"/>
          <w:szCs w:val="28"/>
          <w:lang w:val="en-US"/>
        </w:rPr>
      </w:pPr>
    </w:p>
    <w:p w:rsidR="001A1362" w:rsidRDefault="001A1362" w:rsidP="001A1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п’ятнадцятої позачергової сесії </w:t>
      </w:r>
    </w:p>
    <w:p w:rsidR="001A1362" w:rsidRPr="001A1362" w:rsidRDefault="001A1362" w:rsidP="001A136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1A1362" w:rsidRPr="009265F0" w:rsidRDefault="001A1362" w:rsidP="001A136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02 лютого  2017 року</w:t>
      </w:r>
      <w:r>
        <w:rPr>
          <w:b/>
          <w:sz w:val="28"/>
          <w:szCs w:val="28"/>
        </w:rPr>
        <w:br/>
        <w:t>ВІДОМІСТЬ</w:t>
      </w:r>
    </w:p>
    <w:p w:rsidR="001A1362" w:rsidRDefault="001A1362" w:rsidP="001A1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1A1362" w:rsidRPr="00712E6D" w:rsidRDefault="001A1362" w:rsidP="001A1362">
      <w:pPr>
        <w:tabs>
          <w:tab w:val="left" w:pos="360"/>
        </w:tabs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i/>
          <w:sz w:val="28"/>
          <w:szCs w:val="28"/>
        </w:rPr>
        <w:t>Про відміну рішень</w:t>
      </w:r>
      <w:r w:rsidRPr="00CA392F">
        <w:rPr>
          <w:b/>
          <w:i/>
          <w:sz w:val="28"/>
          <w:szCs w:val="28"/>
        </w:rPr>
        <w:t xml:space="preserve"> сесії</w:t>
      </w:r>
      <w:r w:rsidRPr="001A1362">
        <w:rPr>
          <w:b/>
          <w:i/>
          <w:sz w:val="28"/>
          <w:szCs w:val="28"/>
        </w:rPr>
        <w:t xml:space="preserve"> </w:t>
      </w:r>
      <w:proofErr w:type="spellStart"/>
      <w:r w:rsidRPr="00CA392F">
        <w:rPr>
          <w:b/>
          <w:i/>
          <w:sz w:val="28"/>
          <w:szCs w:val="28"/>
        </w:rPr>
        <w:t>Білокриницької</w:t>
      </w:r>
      <w:proofErr w:type="spellEnd"/>
      <w:r w:rsidRPr="00CA392F">
        <w:rPr>
          <w:b/>
          <w:i/>
          <w:sz w:val="28"/>
          <w:szCs w:val="28"/>
        </w:rPr>
        <w:t xml:space="preserve"> сільської ради</w:t>
      </w:r>
      <w:r>
        <w:rPr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1A1362" w:rsidTr="00AE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62" w:rsidRDefault="001A1362" w:rsidP="00AE0F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1A1362" w:rsidRDefault="001A1362" w:rsidP="00AE0F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62" w:rsidRDefault="001A1362" w:rsidP="00AE0F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62" w:rsidRDefault="001A1362" w:rsidP="00AE0F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62" w:rsidRDefault="001A1362" w:rsidP="00AE0F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62" w:rsidRDefault="001A1362" w:rsidP="00AE0FC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62" w:rsidRDefault="001A1362" w:rsidP="00AE0F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1A1362" w:rsidTr="00AE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62" w:rsidRDefault="001A1362" w:rsidP="00AE0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62" w:rsidRDefault="001A1362" w:rsidP="00AE0F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62" w:rsidRPr="0015680F" w:rsidRDefault="001A1362" w:rsidP="00AE0FC0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62" w:rsidRDefault="001A1362" w:rsidP="00AE0FC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62" w:rsidRDefault="001A1362" w:rsidP="00AE0FC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62" w:rsidRDefault="001A1362" w:rsidP="00AE0FC0">
            <w:pPr>
              <w:jc w:val="center"/>
              <w:rPr>
                <w:sz w:val="26"/>
                <w:szCs w:val="26"/>
              </w:rPr>
            </w:pPr>
          </w:p>
        </w:tc>
      </w:tr>
      <w:tr w:rsidR="001A1362" w:rsidTr="00AE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62" w:rsidRDefault="001A1362" w:rsidP="00AE0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62" w:rsidRDefault="001A1362" w:rsidP="00AE0F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62" w:rsidRPr="0015680F" w:rsidRDefault="001A1362" w:rsidP="00AE0FC0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62" w:rsidRDefault="001A1362" w:rsidP="00AE0FC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62" w:rsidRDefault="001A1362" w:rsidP="00AE0FC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62" w:rsidRDefault="001A1362" w:rsidP="00AE0FC0">
            <w:pPr>
              <w:rPr>
                <w:sz w:val="26"/>
                <w:szCs w:val="26"/>
              </w:rPr>
            </w:pPr>
          </w:p>
        </w:tc>
      </w:tr>
      <w:tr w:rsidR="001A1362" w:rsidTr="00AE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62" w:rsidRDefault="001A1362" w:rsidP="00AE0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62" w:rsidRDefault="001A1362" w:rsidP="00AE0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62" w:rsidRPr="0015680F" w:rsidRDefault="001A1362" w:rsidP="00AE0FC0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62" w:rsidRDefault="001A1362" w:rsidP="00AE0FC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62" w:rsidRDefault="001A1362" w:rsidP="00AE0FC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62" w:rsidRDefault="001A1362" w:rsidP="00AE0FC0">
            <w:pPr>
              <w:rPr>
                <w:sz w:val="26"/>
                <w:szCs w:val="26"/>
              </w:rPr>
            </w:pPr>
          </w:p>
        </w:tc>
      </w:tr>
      <w:tr w:rsidR="001A1362" w:rsidTr="00AE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62" w:rsidRDefault="001A1362" w:rsidP="00AE0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62" w:rsidRDefault="001A1362" w:rsidP="00AE0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62" w:rsidRPr="0015680F" w:rsidRDefault="001A1362" w:rsidP="00AE0FC0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62" w:rsidRDefault="001A1362" w:rsidP="00AE0FC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62" w:rsidRDefault="001A1362" w:rsidP="00AE0FC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62" w:rsidRDefault="001A1362" w:rsidP="00AE0FC0">
            <w:pPr>
              <w:rPr>
                <w:sz w:val="26"/>
                <w:szCs w:val="26"/>
              </w:rPr>
            </w:pPr>
          </w:p>
        </w:tc>
      </w:tr>
      <w:tr w:rsidR="001A1362" w:rsidTr="00AE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62" w:rsidRDefault="001A1362" w:rsidP="00AE0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62" w:rsidRDefault="001A1362" w:rsidP="00AE0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62" w:rsidRPr="0015680F" w:rsidRDefault="001A1362" w:rsidP="00AE0FC0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62" w:rsidRDefault="001A1362" w:rsidP="00AE0FC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62" w:rsidRDefault="001A1362" w:rsidP="00AE0FC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62" w:rsidRDefault="001A1362" w:rsidP="00AE0FC0">
            <w:pPr>
              <w:rPr>
                <w:sz w:val="26"/>
                <w:szCs w:val="26"/>
              </w:rPr>
            </w:pPr>
          </w:p>
        </w:tc>
      </w:tr>
      <w:tr w:rsidR="001A1362" w:rsidTr="00AE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62" w:rsidRDefault="001A1362" w:rsidP="00AE0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62" w:rsidRDefault="001A1362" w:rsidP="00AE0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62" w:rsidRPr="0015680F" w:rsidRDefault="001A1362" w:rsidP="00AE0FC0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62" w:rsidRDefault="001A1362" w:rsidP="00AE0FC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62" w:rsidRDefault="001A1362" w:rsidP="00AE0FC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62" w:rsidRDefault="001A1362" w:rsidP="00AE0FC0">
            <w:pPr>
              <w:rPr>
                <w:sz w:val="26"/>
                <w:szCs w:val="26"/>
              </w:rPr>
            </w:pPr>
          </w:p>
        </w:tc>
      </w:tr>
      <w:tr w:rsidR="001A1362" w:rsidTr="00AE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62" w:rsidRDefault="001A1362" w:rsidP="00AE0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62" w:rsidRDefault="001A1362" w:rsidP="00AE0F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62" w:rsidRPr="0015680F" w:rsidRDefault="001A1362" w:rsidP="00AE0FC0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62" w:rsidRDefault="001A1362" w:rsidP="00AE0FC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62" w:rsidRDefault="001A1362" w:rsidP="00AE0FC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62" w:rsidRDefault="001A1362" w:rsidP="00AE0FC0">
            <w:pPr>
              <w:rPr>
                <w:sz w:val="26"/>
                <w:szCs w:val="26"/>
              </w:rPr>
            </w:pPr>
          </w:p>
        </w:tc>
      </w:tr>
      <w:tr w:rsidR="001A1362" w:rsidTr="00AE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62" w:rsidRDefault="001A1362" w:rsidP="00AE0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62" w:rsidRDefault="001A1362" w:rsidP="00AE0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62" w:rsidRPr="0015680F" w:rsidRDefault="001A1362" w:rsidP="00AE0FC0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62" w:rsidRDefault="001A1362" w:rsidP="00AE0FC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62" w:rsidRDefault="001A1362" w:rsidP="00AE0FC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62" w:rsidRDefault="001A1362" w:rsidP="00AE0FC0">
            <w:pPr>
              <w:rPr>
                <w:sz w:val="26"/>
                <w:szCs w:val="26"/>
              </w:rPr>
            </w:pPr>
          </w:p>
        </w:tc>
      </w:tr>
      <w:tr w:rsidR="001A1362" w:rsidTr="00AE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62" w:rsidRDefault="001A1362" w:rsidP="00AE0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62" w:rsidRDefault="001A1362" w:rsidP="00AE0F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62" w:rsidRPr="0015680F" w:rsidRDefault="001A1362" w:rsidP="00AE0FC0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62" w:rsidRDefault="001A1362" w:rsidP="00AE0FC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62" w:rsidRDefault="001A1362" w:rsidP="00AE0FC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62" w:rsidRDefault="001A1362" w:rsidP="00AE0FC0">
            <w:pPr>
              <w:rPr>
                <w:sz w:val="26"/>
                <w:szCs w:val="26"/>
              </w:rPr>
            </w:pPr>
          </w:p>
        </w:tc>
      </w:tr>
      <w:tr w:rsidR="001A1362" w:rsidTr="00AE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62" w:rsidRDefault="001A1362" w:rsidP="00AE0FC0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62" w:rsidRDefault="001A1362" w:rsidP="00AE0F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62" w:rsidRPr="0015680F" w:rsidRDefault="001A1362" w:rsidP="00AE0FC0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62" w:rsidRDefault="001A1362" w:rsidP="00AE0FC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62" w:rsidRDefault="001A1362" w:rsidP="00AE0FC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62" w:rsidRDefault="001A1362" w:rsidP="00AE0FC0">
            <w:pPr>
              <w:rPr>
                <w:sz w:val="26"/>
                <w:szCs w:val="26"/>
              </w:rPr>
            </w:pPr>
          </w:p>
        </w:tc>
      </w:tr>
      <w:tr w:rsidR="001A1362" w:rsidTr="00AE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62" w:rsidRDefault="001A1362" w:rsidP="00AE0FC0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62" w:rsidRDefault="001A1362" w:rsidP="00AE0F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62" w:rsidRPr="0015680F" w:rsidRDefault="001A1362" w:rsidP="00AE0FC0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62" w:rsidRDefault="001A1362" w:rsidP="00AE0FC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62" w:rsidRDefault="001A1362" w:rsidP="00AE0FC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62" w:rsidRDefault="001A1362" w:rsidP="00AE0FC0">
            <w:pPr>
              <w:rPr>
                <w:sz w:val="26"/>
                <w:szCs w:val="26"/>
              </w:rPr>
            </w:pPr>
          </w:p>
        </w:tc>
      </w:tr>
      <w:tr w:rsidR="001A1362" w:rsidTr="00AE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62" w:rsidRDefault="001A1362" w:rsidP="00AE0FC0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62" w:rsidRDefault="001A1362" w:rsidP="00AE0F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62" w:rsidRPr="0015680F" w:rsidRDefault="001A1362" w:rsidP="00AE0FC0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62" w:rsidRDefault="001A1362" w:rsidP="00AE0FC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62" w:rsidRDefault="001A1362" w:rsidP="00AE0FC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62" w:rsidRDefault="001A1362" w:rsidP="00AE0FC0">
            <w:pPr>
              <w:rPr>
                <w:sz w:val="26"/>
                <w:szCs w:val="26"/>
              </w:rPr>
            </w:pPr>
          </w:p>
        </w:tc>
      </w:tr>
      <w:tr w:rsidR="001A1362" w:rsidTr="00AE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62" w:rsidRDefault="001A1362" w:rsidP="00AE0FC0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62" w:rsidRDefault="001A1362" w:rsidP="00AE0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62" w:rsidRPr="0015680F" w:rsidRDefault="001A1362" w:rsidP="00AE0FC0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62" w:rsidRDefault="001A1362" w:rsidP="00AE0FC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62" w:rsidRDefault="001A1362" w:rsidP="00AE0FC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62" w:rsidRDefault="001A1362" w:rsidP="00AE0FC0">
            <w:pPr>
              <w:rPr>
                <w:sz w:val="26"/>
                <w:szCs w:val="26"/>
              </w:rPr>
            </w:pPr>
          </w:p>
        </w:tc>
      </w:tr>
      <w:tr w:rsidR="001A1362" w:rsidTr="00AE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62" w:rsidRDefault="001A1362" w:rsidP="00AE0FC0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62" w:rsidRDefault="001A1362" w:rsidP="00AE0F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62" w:rsidRPr="0015680F" w:rsidRDefault="001A1362" w:rsidP="00AE0FC0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62" w:rsidRDefault="001A1362" w:rsidP="00AE0FC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62" w:rsidRDefault="001A1362" w:rsidP="00AE0FC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62" w:rsidRDefault="001A1362" w:rsidP="00AE0FC0">
            <w:pPr>
              <w:rPr>
                <w:sz w:val="26"/>
                <w:szCs w:val="26"/>
              </w:rPr>
            </w:pPr>
          </w:p>
        </w:tc>
      </w:tr>
      <w:tr w:rsidR="001A1362" w:rsidTr="00AE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62" w:rsidRDefault="001A1362" w:rsidP="00AE0FC0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62" w:rsidRDefault="001A1362" w:rsidP="00AE0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62" w:rsidRPr="0015680F" w:rsidRDefault="001A1362" w:rsidP="00AE0FC0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62" w:rsidRDefault="001A1362" w:rsidP="00AE0FC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62" w:rsidRDefault="001A1362" w:rsidP="00AE0FC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62" w:rsidRDefault="001A1362" w:rsidP="00AE0FC0">
            <w:pPr>
              <w:rPr>
                <w:sz w:val="26"/>
                <w:szCs w:val="26"/>
              </w:rPr>
            </w:pPr>
          </w:p>
        </w:tc>
      </w:tr>
      <w:tr w:rsidR="001A1362" w:rsidTr="00AE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62" w:rsidRDefault="001A1362" w:rsidP="00AE0FC0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62" w:rsidRDefault="001A1362" w:rsidP="00AE0F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62" w:rsidRPr="0015680F" w:rsidRDefault="001A1362" w:rsidP="00AE0FC0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62" w:rsidRDefault="001A1362" w:rsidP="00AE0FC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62" w:rsidRDefault="001A1362" w:rsidP="00AE0FC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62" w:rsidRDefault="001A1362" w:rsidP="00AE0FC0">
            <w:pPr>
              <w:rPr>
                <w:sz w:val="26"/>
                <w:szCs w:val="26"/>
              </w:rPr>
            </w:pPr>
          </w:p>
        </w:tc>
      </w:tr>
      <w:tr w:rsidR="001A1362" w:rsidTr="00AE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62" w:rsidRDefault="001A1362" w:rsidP="00AE0FC0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62" w:rsidRDefault="001A1362" w:rsidP="00AE0F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62" w:rsidRPr="0015680F" w:rsidRDefault="001A1362" w:rsidP="00AE0FC0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62" w:rsidRDefault="001A1362" w:rsidP="00AE0FC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62" w:rsidRDefault="001A1362" w:rsidP="00AE0FC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62" w:rsidRDefault="001A1362" w:rsidP="00AE0FC0">
            <w:pPr>
              <w:rPr>
                <w:sz w:val="26"/>
                <w:szCs w:val="26"/>
              </w:rPr>
            </w:pPr>
          </w:p>
        </w:tc>
      </w:tr>
      <w:tr w:rsidR="001A1362" w:rsidTr="00AE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62" w:rsidRDefault="001A1362" w:rsidP="00AE0FC0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62" w:rsidRDefault="001A1362" w:rsidP="00AE0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62" w:rsidRPr="0015680F" w:rsidRDefault="001A1362" w:rsidP="00AE0FC0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62" w:rsidRDefault="001A1362" w:rsidP="00AE0FC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62" w:rsidRDefault="001A1362" w:rsidP="00AE0FC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62" w:rsidRDefault="001A1362" w:rsidP="00AE0FC0">
            <w:pPr>
              <w:rPr>
                <w:sz w:val="26"/>
                <w:szCs w:val="26"/>
              </w:rPr>
            </w:pPr>
          </w:p>
        </w:tc>
      </w:tr>
      <w:tr w:rsidR="001A1362" w:rsidTr="00AE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62" w:rsidRDefault="001A1362" w:rsidP="00AE0FC0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62" w:rsidRDefault="001A1362" w:rsidP="00AE0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62" w:rsidRPr="0015680F" w:rsidRDefault="001A1362" w:rsidP="00AE0FC0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62" w:rsidRDefault="001A1362" w:rsidP="00AE0FC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62" w:rsidRDefault="001A1362" w:rsidP="00AE0FC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62" w:rsidRDefault="001A1362" w:rsidP="00AE0FC0">
            <w:pPr>
              <w:rPr>
                <w:sz w:val="26"/>
                <w:szCs w:val="26"/>
              </w:rPr>
            </w:pPr>
          </w:p>
        </w:tc>
      </w:tr>
      <w:tr w:rsidR="001A1362" w:rsidTr="00AE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62" w:rsidRDefault="001A1362" w:rsidP="00AE0FC0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62" w:rsidRDefault="001A1362" w:rsidP="00AE0F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62" w:rsidRPr="0015680F" w:rsidRDefault="001A1362" w:rsidP="00AE0FC0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62" w:rsidRDefault="001A1362" w:rsidP="00AE0FC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62" w:rsidRDefault="001A1362" w:rsidP="00AE0FC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62" w:rsidRDefault="001A1362" w:rsidP="00AE0FC0">
            <w:pPr>
              <w:rPr>
                <w:sz w:val="26"/>
                <w:szCs w:val="26"/>
              </w:rPr>
            </w:pPr>
          </w:p>
        </w:tc>
      </w:tr>
      <w:tr w:rsidR="001A1362" w:rsidTr="00AE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62" w:rsidRDefault="001A1362" w:rsidP="00AE0FC0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62" w:rsidRDefault="001A1362" w:rsidP="00AE0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62" w:rsidRPr="0015680F" w:rsidRDefault="001A1362" w:rsidP="00AE0FC0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62" w:rsidRDefault="001A1362" w:rsidP="00AE0FC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62" w:rsidRDefault="001A1362" w:rsidP="00AE0FC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62" w:rsidRDefault="001A1362" w:rsidP="00AE0FC0">
            <w:pPr>
              <w:rPr>
                <w:sz w:val="26"/>
                <w:szCs w:val="26"/>
              </w:rPr>
            </w:pPr>
          </w:p>
        </w:tc>
      </w:tr>
      <w:tr w:rsidR="001A1362" w:rsidTr="00AE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62" w:rsidRDefault="001A1362" w:rsidP="00AE0FC0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62" w:rsidRDefault="001A1362" w:rsidP="00AE0F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62" w:rsidRPr="0015680F" w:rsidRDefault="001A1362" w:rsidP="00AE0FC0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62" w:rsidRDefault="001A1362" w:rsidP="00AE0FC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62" w:rsidRDefault="001A1362" w:rsidP="00AE0FC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62" w:rsidRDefault="001A1362" w:rsidP="00AE0FC0">
            <w:pPr>
              <w:rPr>
                <w:sz w:val="26"/>
                <w:szCs w:val="26"/>
              </w:rPr>
            </w:pPr>
          </w:p>
        </w:tc>
      </w:tr>
      <w:tr w:rsidR="001A1362" w:rsidTr="00AE0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62" w:rsidRDefault="001A1362" w:rsidP="00AE0FC0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62" w:rsidRDefault="001A1362" w:rsidP="00AE0F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62" w:rsidRPr="0015680F" w:rsidRDefault="001A1362" w:rsidP="00AE0FC0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62" w:rsidRDefault="001A1362" w:rsidP="00AE0FC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62" w:rsidRDefault="001A1362" w:rsidP="00AE0FC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62" w:rsidRDefault="001A1362" w:rsidP="00AE0FC0">
            <w:pPr>
              <w:rPr>
                <w:sz w:val="26"/>
                <w:szCs w:val="26"/>
              </w:rPr>
            </w:pPr>
          </w:p>
        </w:tc>
      </w:tr>
      <w:tr w:rsidR="001A1362" w:rsidTr="00AE0FC0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62" w:rsidRDefault="001A1362" w:rsidP="00AE0F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62" w:rsidRPr="00240DD9" w:rsidRDefault="001A1362" w:rsidP="00AE0FC0">
            <w:pPr>
              <w:jc w:val="center"/>
              <w:rPr>
                <w:b/>
                <w:sz w:val="26"/>
                <w:szCs w:val="26"/>
              </w:rPr>
            </w:pPr>
            <w:r w:rsidRPr="00240DD9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62" w:rsidRPr="0015680F" w:rsidRDefault="001A1362" w:rsidP="00AE0FC0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62" w:rsidRDefault="001A1362" w:rsidP="00AE0FC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62" w:rsidRDefault="001A1362" w:rsidP="00AE0FC0">
            <w:pPr>
              <w:jc w:val="center"/>
              <w:rPr>
                <w:sz w:val="26"/>
                <w:szCs w:val="26"/>
              </w:rPr>
            </w:pPr>
          </w:p>
        </w:tc>
      </w:tr>
    </w:tbl>
    <w:p w:rsidR="001A1362" w:rsidRPr="00712E6D" w:rsidRDefault="001A1362" w:rsidP="001A1362">
      <w:pPr>
        <w:rPr>
          <w:lang w:val="en-US"/>
        </w:rPr>
      </w:pPr>
    </w:p>
    <w:p w:rsidR="001A1362" w:rsidRDefault="001A1362" w:rsidP="001A136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17</w:t>
      </w:r>
      <w:r>
        <w:rPr>
          <w:sz w:val="28"/>
          <w:szCs w:val="28"/>
          <w:u w:val="single"/>
        </w:rPr>
        <w:tab/>
      </w:r>
    </w:p>
    <w:p w:rsidR="001A1362" w:rsidRDefault="001A1362" w:rsidP="001A13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1A1362" w:rsidRDefault="001A1362" w:rsidP="001A13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1A1362" w:rsidRDefault="001A1362" w:rsidP="001A13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1A1362" w:rsidRDefault="001A1362" w:rsidP="001A1362">
      <w:pPr>
        <w:jc w:val="both"/>
        <w:rPr>
          <w:sz w:val="28"/>
          <w:szCs w:val="28"/>
        </w:rPr>
      </w:pPr>
    </w:p>
    <w:p w:rsidR="001A1362" w:rsidRPr="00712E6D" w:rsidRDefault="001A1362" w:rsidP="001A136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Голова</w:t>
      </w:r>
      <w:r w:rsidRPr="00712E6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комісії                                                                      _________________</w:t>
      </w:r>
    </w:p>
    <w:p w:rsidR="001A1362" w:rsidRPr="00712E6D" w:rsidRDefault="001A1362" w:rsidP="001A136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Секретар комісії                                                                   _________________</w:t>
      </w:r>
    </w:p>
    <w:p w:rsidR="001A1362" w:rsidRPr="00712E6D" w:rsidRDefault="001A1362" w:rsidP="001A1362">
      <w:pPr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</w:rPr>
        <w:t>Член комісії                                                                          _________________</w:t>
      </w:r>
    </w:p>
    <w:p w:rsidR="0030216D" w:rsidRDefault="0030216D" w:rsidP="0030216D">
      <w:pPr>
        <w:jc w:val="right"/>
        <w:rPr>
          <w:b/>
          <w:sz w:val="28"/>
          <w:szCs w:val="28"/>
        </w:rPr>
      </w:pPr>
    </w:p>
    <w:sectPr w:rsidR="0030216D" w:rsidSect="00EE37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5CDF"/>
    <w:rsid w:val="00013EBF"/>
    <w:rsid w:val="000168F0"/>
    <w:rsid w:val="0002357D"/>
    <w:rsid w:val="000266CE"/>
    <w:rsid w:val="00032D81"/>
    <w:rsid w:val="00053F1E"/>
    <w:rsid w:val="00056709"/>
    <w:rsid w:val="000623E5"/>
    <w:rsid w:val="000739ED"/>
    <w:rsid w:val="000A2C51"/>
    <w:rsid w:val="001726EA"/>
    <w:rsid w:val="001A1362"/>
    <w:rsid w:val="001C3017"/>
    <w:rsid w:val="001E1DE4"/>
    <w:rsid w:val="00222326"/>
    <w:rsid w:val="002270B5"/>
    <w:rsid w:val="00230F04"/>
    <w:rsid w:val="0024692B"/>
    <w:rsid w:val="00287BEC"/>
    <w:rsid w:val="002A1A97"/>
    <w:rsid w:val="002E670A"/>
    <w:rsid w:val="0030216D"/>
    <w:rsid w:val="00344C0E"/>
    <w:rsid w:val="003A7835"/>
    <w:rsid w:val="003E6681"/>
    <w:rsid w:val="004211EC"/>
    <w:rsid w:val="00450B7B"/>
    <w:rsid w:val="00460343"/>
    <w:rsid w:val="00484929"/>
    <w:rsid w:val="004A20B7"/>
    <w:rsid w:val="004B27D5"/>
    <w:rsid w:val="004F2BBD"/>
    <w:rsid w:val="004F5D69"/>
    <w:rsid w:val="0050357F"/>
    <w:rsid w:val="00525A06"/>
    <w:rsid w:val="0053206D"/>
    <w:rsid w:val="00535DD5"/>
    <w:rsid w:val="00581BF4"/>
    <w:rsid w:val="005854DD"/>
    <w:rsid w:val="005920AA"/>
    <w:rsid w:val="0059345C"/>
    <w:rsid w:val="005A3564"/>
    <w:rsid w:val="005B6C66"/>
    <w:rsid w:val="00611462"/>
    <w:rsid w:val="006129AA"/>
    <w:rsid w:val="006507B2"/>
    <w:rsid w:val="006767CA"/>
    <w:rsid w:val="006C5890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800DEC"/>
    <w:rsid w:val="00814742"/>
    <w:rsid w:val="008973D6"/>
    <w:rsid w:val="008D4C76"/>
    <w:rsid w:val="008E4F6E"/>
    <w:rsid w:val="008F2C06"/>
    <w:rsid w:val="009339D5"/>
    <w:rsid w:val="0093444E"/>
    <w:rsid w:val="00957FA3"/>
    <w:rsid w:val="009609BA"/>
    <w:rsid w:val="00986516"/>
    <w:rsid w:val="009B6D3A"/>
    <w:rsid w:val="00A03BD8"/>
    <w:rsid w:val="00A11C7B"/>
    <w:rsid w:val="00A30CE9"/>
    <w:rsid w:val="00A452D1"/>
    <w:rsid w:val="00A62DD7"/>
    <w:rsid w:val="00AA52D9"/>
    <w:rsid w:val="00AC4B60"/>
    <w:rsid w:val="00AD69DA"/>
    <w:rsid w:val="00AE6E1F"/>
    <w:rsid w:val="00AF5F28"/>
    <w:rsid w:val="00AF5F6B"/>
    <w:rsid w:val="00B26E9B"/>
    <w:rsid w:val="00B418AA"/>
    <w:rsid w:val="00B92BB0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C20652"/>
    <w:rsid w:val="00C33952"/>
    <w:rsid w:val="00C454FC"/>
    <w:rsid w:val="00C518A9"/>
    <w:rsid w:val="00C527E4"/>
    <w:rsid w:val="00C6531F"/>
    <w:rsid w:val="00CB3836"/>
    <w:rsid w:val="00CC484B"/>
    <w:rsid w:val="00CE31AD"/>
    <w:rsid w:val="00D16049"/>
    <w:rsid w:val="00D4601C"/>
    <w:rsid w:val="00D74F15"/>
    <w:rsid w:val="00D93563"/>
    <w:rsid w:val="00DE7670"/>
    <w:rsid w:val="00DF071F"/>
    <w:rsid w:val="00DF2511"/>
    <w:rsid w:val="00E40CFD"/>
    <w:rsid w:val="00E424F3"/>
    <w:rsid w:val="00E463C7"/>
    <w:rsid w:val="00E56FCA"/>
    <w:rsid w:val="00E636D8"/>
    <w:rsid w:val="00E808B2"/>
    <w:rsid w:val="00EA6D82"/>
    <w:rsid w:val="00EE378D"/>
    <w:rsid w:val="00EF688E"/>
    <w:rsid w:val="00F812F1"/>
    <w:rsid w:val="00FC3D9D"/>
    <w:rsid w:val="00FC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1E1D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2017-02-08T13:23:00Z</cp:lastPrinted>
  <dcterms:created xsi:type="dcterms:W3CDTF">2017-02-02T08:57:00Z</dcterms:created>
  <dcterms:modified xsi:type="dcterms:W3CDTF">2017-02-08T13:29:00Z</dcterms:modified>
</cp:coreProperties>
</file>