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2F" w:rsidRDefault="00406D2F" w:rsidP="00406D2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7355" cy="61722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355" cy="617220"/>
                    </a:xfrm>
                    <a:prstGeom prst="rect">
                      <a:avLst/>
                    </a:prstGeom>
                    <a:noFill/>
                    <a:ln w="9525">
                      <a:noFill/>
                      <a:miter lim="800000"/>
                      <a:headEnd/>
                      <a:tailEnd/>
                    </a:ln>
                  </pic:spPr>
                </pic:pic>
              </a:graphicData>
            </a:graphic>
          </wp:inline>
        </w:drawing>
      </w:r>
    </w:p>
    <w:p w:rsidR="00406D2F" w:rsidRDefault="00406D2F" w:rsidP="00406D2F">
      <w:pPr>
        <w:pStyle w:val="a7"/>
        <w:rPr>
          <w:sz w:val="28"/>
          <w:szCs w:val="28"/>
        </w:rPr>
      </w:pPr>
      <w:r>
        <w:rPr>
          <w:sz w:val="28"/>
          <w:szCs w:val="28"/>
        </w:rPr>
        <w:t>УКРАЇНА</w:t>
      </w:r>
    </w:p>
    <w:p w:rsidR="00406D2F" w:rsidRDefault="00406D2F" w:rsidP="00406D2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406D2F" w:rsidRDefault="00406D2F" w:rsidP="00406D2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406D2F" w:rsidRDefault="00406D2F" w:rsidP="00406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406D2F" w:rsidRDefault="00406D2F" w:rsidP="00406D2F">
      <w:pPr>
        <w:spacing w:after="0" w:line="240" w:lineRule="auto"/>
        <w:rPr>
          <w:rFonts w:ascii="Times New Roman" w:hAnsi="Times New Roman" w:cs="Times New Roman"/>
          <w:b/>
          <w:sz w:val="28"/>
          <w:szCs w:val="28"/>
        </w:rPr>
      </w:pPr>
    </w:p>
    <w:p w:rsidR="00406D2F" w:rsidRDefault="00577F4A" w:rsidP="00406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ПРОЕКТ   </w:t>
      </w:r>
      <w:r w:rsidR="00406D2F">
        <w:rPr>
          <w:rFonts w:ascii="Times New Roman" w:hAnsi="Times New Roman" w:cs="Times New Roman"/>
          <w:b/>
          <w:sz w:val="28"/>
          <w:szCs w:val="28"/>
        </w:rPr>
        <w:t>РІШЕННЯ</w:t>
      </w:r>
    </w:p>
    <w:p w:rsidR="00406D2F" w:rsidRDefault="00406D2F" w:rsidP="00406D2F">
      <w:pPr>
        <w:spacing w:after="0" w:line="240" w:lineRule="auto"/>
        <w:rPr>
          <w:rFonts w:ascii="Times New Roman" w:hAnsi="Times New Roman" w:cs="Times New Roman"/>
          <w:b/>
          <w:sz w:val="16"/>
          <w:szCs w:val="16"/>
          <w:u w:val="single"/>
        </w:rPr>
      </w:pPr>
    </w:p>
    <w:p w:rsidR="00406D2F" w:rsidRDefault="00406D2F" w:rsidP="00406D2F">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19  березня  2020  року</w:t>
      </w:r>
      <w:r>
        <w:rPr>
          <w:rFonts w:ascii="Times New Roman" w:hAnsi="Times New Roman"/>
          <w:b/>
          <w:sz w:val="28"/>
          <w:szCs w:val="28"/>
          <w:lang w:val="uk-UA"/>
        </w:rPr>
        <w:t xml:space="preserve">                                                                              </w:t>
      </w:r>
      <w:r w:rsidRPr="00257B6C">
        <w:rPr>
          <w:rFonts w:ascii="Times New Roman" w:hAnsi="Times New Roman"/>
          <w:b/>
          <w:sz w:val="28"/>
          <w:szCs w:val="28"/>
          <w:u w:val="single"/>
          <w:lang w:val="uk-UA"/>
        </w:rPr>
        <w:t>№</w:t>
      </w:r>
      <w:r>
        <w:rPr>
          <w:rFonts w:ascii="Times New Roman" w:hAnsi="Times New Roman"/>
          <w:b/>
          <w:sz w:val="28"/>
          <w:szCs w:val="28"/>
          <w:lang w:val="uk-UA"/>
        </w:rPr>
        <w:t xml:space="preserve">                                                       </w:t>
      </w:r>
    </w:p>
    <w:p w:rsidR="00406D2F" w:rsidRDefault="00406D2F" w:rsidP="00406D2F">
      <w:pPr>
        <w:shd w:val="clear" w:color="auto" w:fill="FFFFFF"/>
        <w:spacing w:after="0" w:line="240" w:lineRule="auto"/>
        <w:rPr>
          <w:rFonts w:ascii="Times New Roman" w:eastAsia="Times New Roman" w:hAnsi="Times New Roman" w:cs="Times New Roman"/>
          <w:b/>
          <w:i/>
          <w:color w:val="000000"/>
          <w:sz w:val="28"/>
          <w:szCs w:val="28"/>
          <w:lang w:val="uk-UA"/>
        </w:rPr>
      </w:pPr>
    </w:p>
    <w:p w:rsidR="00406D2F" w:rsidRPr="00D65CD7" w:rsidRDefault="00406D2F" w:rsidP="00406D2F">
      <w:pPr>
        <w:shd w:val="clear" w:color="auto" w:fill="FFFFFF"/>
        <w:spacing w:after="0" w:line="240" w:lineRule="auto"/>
        <w:rPr>
          <w:rFonts w:ascii="Verdana" w:eastAsia="Times New Roman" w:hAnsi="Verdana" w:cs="Times New Roman"/>
          <w:b/>
          <w:i/>
          <w:color w:val="000000"/>
          <w:sz w:val="40"/>
          <w:szCs w:val="40"/>
          <w:lang w:val="uk-UA"/>
        </w:rPr>
      </w:pPr>
      <w:r w:rsidRPr="0033318E">
        <w:rPr>
          <w:rFonts w:ascii="Times New Roman" w:eastAsia="Times New Roman" w:hAnsi="Times New Roman" w:cs="Times New Roman"/>
          <w:b/>
          <w:i/>
          <w:color w:val="000000"/>
          <w:sz w:val="28"/>
          <w:szCs w:val="28"/>
          <w:lang w:val="uk-UA"/>
        </w:rPr>
        <w:t>Про підсумки здійснення делегованих</w:t>
      </w:r>
    </w:p>
    <w:p w:rsidR="00406D2F" w:rsidRPr="0033318E" w:rsidRDefault="00406D2F" w:rsidP="00406D2F">
      <w:pPr>
        <w:shd w:val="clear" w:color="auto" w:fill="FFFFFF"/>
        <w:spacing w:after="0" w:line="240" w:lineRule="auto"/>
        <w:rPr>
          <w:rFonts w:ascii="Verdana" w:eastAsia="Times New Roman" w:hAnsi="Verdana" w:cs="Times New Roman"/>
          <w:b/>
          <w:i/>
          <w:color w:val="000000"/>
          <w:sz w:val="40"/>
          <w:szCs w:val="40"/>
        </w:rPr>
      </w:pPr>
      <w:r w:rsidRPr="0033318E">
        <w:rPr>
          <w:rFonts w:ascii="Times New Roman" w:eastAsia="Times New Roman" w:hAnsi="Times New Roman" w:cs="Times New Roman"/>
          <w:b/>
          <w:i/>
          <w:color w:val="000000"/>
          <w:sz w:val="28"/>
          <w:szCs w:val="28"/>
          <w:lang w:val="uk-UA"/>
        </w:rPr>
        <w:t>повноважень органів виконавчої влади</w:t>
      </w:r>
    </w:p>
    <w:p w:rsidR="00406D2F" w:rsidRDefault="00406D2F" w:rsidP="00406D2F">
      <w:pPr>
        <w:shd w:val="clear" w:color="auto" w:fill="FFFFFF"/>
        <w:spacing w:after="0" w:line="240" w:lineRule="auto"/>
        <w:rPr>
          <w:rFonts w:ascii="Times New Roman" w:eastAsia="Times New Roman" w:hAnsi="Times New Roman" w:cs="Times New Roman"/>
          <w:b/>
          <w:i/>
          <w:color w:val="000000"/>
          <w:sz w:val="28"/>
          <w:szCs w:val="28"/>
          <w:lang w:val="uk-UA"/>
        </w:rPr>
      </w:pPr>
      <w:r w:rsidRPr="0033318E">
        <w:rPr>
          <w:rFonts w:ascii="Times New Roman" w:eastAsia="Times New Roman" w:hAnsi="Times New Roman" w:cs="Times New Roman"/>
          <w:b/>
          <w:i/>
          <w:color w:val="000000"/>
          <w:sz w:val="28"/>
          <w:szCs w:val="28"/>
          <w:lang w:val="uk-UA"/>
        </w:rPr>
        <w:t xml:space="preserve">виконком </w:t>
      </w:r>
      <w:r>
        <w:rPr>
          <w:rFonts w:ascii="Times New Roman" w:eastAsia="Times New Roman" w:hAnsi="Times New Roman" w:cs="Times New Roman"/>
          <w:b/>
          <w:i/>
          <w:color w:val="000000"/>
          <w:sz w:val="28"/>
          <w:szCs w:val="28"/>
          <w:lang w:val="uk-UA"/>
        </w:rPr>
        <w:t xml:space="preserve">Білокриницької </w:t>
      </w:r>
      <w:r w:rsidRPr="0033318E">
        <w:rPr>
          <w:rFonts w:ascii="Times New Roman" w:eastAsia="Times New Roman" w:hAnsi="Times New Roman" w:cs="Times New Roman"/>
          <w:b/>
          <w:i/>
          <w:color w:val="000000"/>
          <w:sz w:val="28"/>
          <w:szCs w:val="28"/>
          <w:lang w:val="uk-UA"/>
        </w:rPr>
        <w:t xml:space="preserve">сільської ради </w:t>
      </w:r>
    </w:p>
    <w:p w:rsidR="00406D2F" w:rsidRPr="00247A33" w:rsidRDefault="00406D2F" w:rsidP="00406D2F">
      <w:pPr>
        <w:shd w:val="clear" w:color="auto" w:fill="FFFFFF"/>
        <w:spacing w:after="0" w:line="240" w:lineRule="auto"/>
        <w:rPr>
          <w:rFonts w:ascii="Verdana" w:eastAsia="Times New Roman" w:hAnsi="Verdana" w:cs="Times New Roman"/>
          <w:b/>
          <w:i/>
          <w:color w:val="000000"/>
          <w:sz w:val="40"/>
          <w:szCs w:val="40"/>
          <w:lang w:val="uk-UA"/>
        </w:rPr>
      </w:pPr>
      <w:r w:rsidRPr="007024DC">
        <w:rPr>
          <w:rFonts w:ascii="Times New Roman" w:eastAsia="Times New Roman" w:hAnsi="Times New Roman" w:cs="Times New Roman"/>
          <w:b/>
          <w:i/>
          <w:sz w:val="28"/>
          <w:szCs w:val="28"/>
          <w:lang w:val="uk-UA"/>
        </w:rPr>
        <w:t>за</w:t>
      </w:r>
      <w:r w:rsidRPr="007024DC">
        <w:rPr>
          <w:rFonts w:ascii="Times New Roman" w:eastAsia="Times New Roman" w:hAnsi="Times New Roman" w:cs="Times New Roman"/>
          <w:b/>
          <w:i/>
          <w:sz w:val="28"/>
          <w:lang w:val="uk-UA"/>
        </w:rPr>
        <w:t> </w:t>
      </w:r>
      <w:r w:rsidRPr="007024DC">
        <w:rPr>
          <w:rFonts w:ascii="Times New Roman" w:eastAsia="Times New Roman" w:hAnsi="Times New Roman" w:cs="Times New Roman"/>
          <w:b/>
          <w:i/>
          <w:sz w:val="28"/>
          <w:szCs w:val="28"/>
          <w:lang w:val="uk-UA"/>
        </w:rPr>
        <w:t> І квартал 2020</w:t>
      </w:r>
      <w:r>
        <w:rPr>
          <w:rFonts w:ascii="Times New Roman" w:eastAsia="Times New Roman" w:hAnsi="Times New Roman" w:cs="Times New Roman"/>
          <w:b/>
          <w:i/>
          <w:color w:val="000000"/>
          <w:sz w:val="28"/>
          <w:szCs w:val="28"/>
          <w:lang w:val="uk-UA"/>
        </w:rPr>
        <w:t xml:space="preserve">  року</w:t>
      </w:r>
    </w:p>
    <w:p w:rsidR="00406D2F" w:rsidRDefault="00406D2F" w:rsidP="00406D2F">
      <w:pPr>
        <w:shd w:val="clear" w:color="auto" w:fill="FFFFFF"/>
        <w:spacing w:after="0" w:line="240" w:lineRule="auto"/>
        <w:jc w:val="both"/>
        <w:rPr>
          <w:rFonts w:ascii="Verdana" w:eastAsia="Times New Roman" w:hAnsi="Verdana" w:cs="Times New Roman"/>
          <w:b/>
          <w:i/>
          <w:color w:val="000000"/>
          <w:sz w:val="40"/>
          <w:szCs w:val="40"/>
          <w:lang w:val="uk-UA"/>
        </w:rPr>
      </w:pPr>
      <w:r w:rsidRPr="0033318E">
        <w:rPr>
          <w:rFonts w:ascii="Verdana" w:eastAsia="Times New Roman" w:hAnsi="Verdana" w:cs="Times New Roman"/>
          <w:b/>
          <w:i/>
          <w:color w:val="000000"/>
          <w:sz w:val="28"/>
          <w:szCs w:val="28"/>
          <w:lang w:val="uk-UA"/>
        </w:rPr>
        <w:t> </w:t>
      </w:r>
    </w:p>
    <w:p w:rsidR="00406D2F" w:rsidRPr="00011B59" w:rsidRDefault="00406D2F" w:rsidP="00406D2F">
      <w:pPr>
        <w:pStyle w:val="a3"/>
        <w:spacing w:before="0" w:beforeAutospacing="0" w:after="0" w:afterAutospacing="0"/>
        <w:ind w:firstLine="567"/>
        <w:jc w:val="both"/>
        <w:rPr>
          <w:sz w:val="26"/>
          <w:szCs w:val="26"/>
          <w:lang w:val="uk-UA"/>
        </w:rPr>
      </w:pPr>
      <w:r w:rsidRPr="00011B59">
        <w:rPr>
          <w:color w:val="000000"/>
          <w:sz w:val="26"/>
          <w:szCs w:val="26"/>
          <w:lang w:val="uk-UA"/>
        </w:rPr>
        <w:t>Заслухавши та обговоривши і</w:t>
      </w:r>
      <w:r>
        <w:rPr>
          <w:color w:val="000000"/>
          <w:sz w:val="26"/>
          <w:szCs w:val="26"/>
          <w:lang w:val="uk-UA"/>
        </w:rPr>
        <w:t>нформацію сільського голови Т. Гончарук</w:t>
      </w:r>
      <w:r w:rsidRPr="00011B59">
        <w:rPr>
          <w:color w:val="000000"/>
          <w:sz w:val="26"/>
          <w:szCs w:val="26"/>
          <w:lang w:val="uk-UA"/>
        </w:rPr>
        <w:t xml:space="preserve"> про підсумки здійснення делегованих повноважень виконавчим комітетом Білокриницької сільської ради за</w:t>
      </w:r>
      <w:r>
        <w:rPr>
          <w:color w:val="000000"/>
          <w:sz w:val="26"/>
          <w:szCs w:val="26"/>
          <w:lang w:val="uk-UA"/>
        </w:rPr>
        <w:t xml:space="preserve"> І квартал</w:t>
      </w:r>
      <w:r w:rsidRPr="00011B59">
        <w:rPr>
          <w:color w:val="000000"/>
          <w:sz w:val="26"/>
          <w:szCs w:val="26"/>
          <w:lang w:val="uk-UA"/>
        </w:rPr>
        <w:t xml:space="preserve"> 20</w:t>
      </w:r>
      <w:r>
        <w:rPr>
          <w:color w:val="000000"/>
          <w:sz w:val="26"/>
          <w:szCs w:val="26"/>
          <w:lang w:val="uk-UA"/>
        </w:rPr>
        <w:t>20 року</w:t>
      </w:r>
      <w:r w:rsidRPr="00011B59">
        <w:rPr>
          <w:color w:val="000000"/>
          <w:sz w:val="26"/>
          <w:szCs w:val="26"/>
          <w:lang w:val="uk-UA"/>
        </w:rPr>
        <w:t>, керуючись статтями</w:t>
      </w:r>
      <w:r w:rsidRPr="00011B59">
        <w:rPr>
          <w:color w:val="000000"/>
          <w:sz w:val="26"/>
          <w:szCs w:val="26"/>
        </w:rPr>
        <w:t> </w:t>
      </w:r>
      <w:r w:rsidRPr="00011B59">
        <w:rPr>
          <w:color w:val="000000"/>
          <w:sz w:val="26"/>
          <w:szCs w:val="26"/>
          <w:lang w:val="uk-UA"/>
        </w:rPr>
        <w:t xml:space="preserve"> </w:t>
      </w:r>
      <w:r>
        <w:rPr>
          <w:color w:val="000000"/>
          <w:sz w:val="26"/>
          <w:szCs w:val="26"/>
          <w:lang w:val="uk-UA"/>
        </w:rPr>
        <w:t>2</w:t>
      </w:r>
      <w:r w:rsidRPr="00011B59">
        <w:rPr>
          <w:color w:val="000000"/>
          <w:sz w:val="26"/>
          <w:szCs w:val="26"/>
          <w:lang w:val="uk-UA"/>
        </w:rPr>
        <w:t>7 – 38</w:t>
      </w:r>
      <w:r w:rsidRPr="00011B59">
        <w:rPr>
          <w:color w:val="000000"/>
          <w:sz w:val="26"/>
          <w:szCs w:val="26"/>
        </w:rPr>
        <w:t>  </w:t>
      </w:r>
      <w:r w:rsidRPr="00011B59">
        <w:rPr>
          <w:color w:val="000000"/>
          <w:sz w:val="26"/>
          <w:szCs w:val="26"/>
          <w:lang w:val="uk-UA"/>
        </w:rPr>
        <w:t>Закону України «Про місцеве самоврядування в Україні», Постановою Кабінету</w:t>
      </w:r>
      <w:r w:rsidRPr="00011B59">
        <w:rPr>
          <w:color w:val="000000"/>
          <w:sz w:val="26"/>
          <w:szCs w:val="26"/>
        </w:rPr>
        <w:t>  </w:t>
      </w:r>
      <w:r w:rsidRPr="00011B59">
        <w:rPr>
          <w:color w:val="000000"/>
          <w:sz w:val="26"/>
          <w:szCs w:val="26"/>
          <w:lang w:val="uk-UA"/>
        </w:rPr>
        <w:t>Міністрів України від 09.0</w:t>
      </w:r>
      <w:r>
        <w:rPr>
          <w:color w:val="000000"/>
          <w:sz w:val="26"/>
          <w:szCs w:val="26"/>
          <w:lang w:val="uk-UA"/>
        </w:rPr>
        <w:t>3</w:t>
      </w:r>
      <w:r w:rsidRPr="00011B59">
        <w:rPr>
          <w:color w:val="000000"/>
          <w:sz w:val="26"/>
          <w:szCs w:val="26"/>
          <w:lang w:val="uk-UA"/>
        </w:rPr>
        <w:t xml:space="preserve">.1999 року № 339 «Про затвердження порядку контролю за здійсненням органами місцевого самоврядування делегованих повноважень органів виконавчої влади», </w:t>
      </w:r>
      <w:r w:rsidRPr="00011B59">
        <w:rPr>
          <w:sz w:val="26"/>
          <w:szCs w:val="26"/>
          <w:lang w:val="uk-UA"/>
        </w:rPr>
        <w:t xml:space="preserve">виконавчий комітет Білокриницької сільської ради </w:t>
      </w:r>
    </w:p>
    <w:p w:rsidR="00406D2F" w:rsidRPr="00011B59" w:rsidRDefault="00406D2F" w:rsidP="00406D2F">
      <w:pPr>
        <w:spacing w:after="0" w:line="240" w:lineRule="auto"/>
        <w:jc w:val="both"/>
        <w:rPr>
          <w:rFonts w:ascii="Times New Roman" w:hAnsi="Times New Roman" w:cs="Times New Roman"/>
          <w:sz w:val="16"/>
          <w:szCs w:val="16"/>
          <w:lang w:val="uk-UA"/>
        </w:rPr>
      </w:pPr>
      <w:r w:rsidRPr="00011B59">
        <w:rPr>
          <w:rFonts w:ascii="Times New Roman" w:hAnsi="Times New Roman" w:cs="Times New Roman"/>
          <w:sz w:val="26"/>
          <w:szCs w:val="26"/>
          <w:lang w:val="uk-UA"/>
        </w:rPr>
        <w:t xml:space="preserve">                        </w:t>
      </w:r>
    </w:p>
    <w:p w:rsidR="00406D2F" w:rsidRPr="00011B59" w:rsidRDefault="00406D2F" w:rsidP="00406D2F">
      <w:pPr>
        <w:spacing w:after="0" w:line="240" w:lineRule="auto"/>
        <w:jc w:val="center"/>
        <w:rPr>
          <w:rFonts w:ascii="Times New Roman" w:hAnsi="Times New Roman" w:cs="Times New Roman"/>
          <w:b/>
          <w:sz w:val="26"/>
          <w:szCs w:val="26"/>
          <w:lang w:val="uk-UA"/>
        </w:rPr>
      </w:pPr>
      <w:r w:rsidRPr="00011B59">
        <w:rPr>
          <w:rFonts w:ascii="Times New Roman" w:hAnsi="Times New Roman" w:cs="Times New Roman"/>
          <w:b/>
          <w:sz w:val="26"/>
          <w:szCs w:val="26"/>
        </w:rPr>
        <w:t xml:space="preserve">В И </w:t>
      </w:r>
      <w:proofErr w:type="gramStart"/>
      <w:r w:rsidRPr="00011B59">
        <w:rPr>
          <w:rFonts w:ascii="Times New Roman" w:hAnsi="Times New Roman" w:cs="Times New Roman"/>
          <w:b/>
          <w:sz w:val="26"/>
          <w:szCs w:val="26"/>
        </w:rPr>
        <w:t>Р</w:t>
      </w:r>
      <w:proofErr w:type="gramEnd"/>
      <w:r w:rsidRPr="00011B59">
        <w:rPr>
          <w:rFonts w:ascii="Times New Roman" w:hAnsi="Times New Roman" w:cs="Times New Roman"/>
          <w:b/>
          <w:sz w:val="26"/>
          <w:szCs w:val="26"/>
        </w:rPr>
        <w:t xml:space="preserve"> І Ш И В:</w:t>
      </w:r>
    </w:p>
    <w:p w:rsidR="00406D2F" w:rsidRPr="00011B59" w:rsidRDefault="00406D2F" w:rsidP="00406D2F">
      <w:pPr>
        <w:spacing w:after="0" w:line="240" w:lineRule="auto"/>
        <w:jc w:val="center"/>
        <w:rPr>
          <w:rFonts w:ascii="Times New Roman" w:hAnsi="Times New Roman" w:cs="Times New Roman"/>
          <w:b/>
          <w:sz w:val="16"/>
          <w:szCs w:val="16"/>
          <w:lang w:val="uk-UA"/>
        </w:rPr>
      </w:pPr>
    </w:p>
    <w:p w:rsidR="00406D2F" w:rsidRPr="00177D5D" w:rsidRDefault="00406D2F" w:rsidP="00177D5D">
      <w:pPr>
        <w:pStyle w:val="a4"/>
        <w:numPr>
          <w:ilvl w:val="0"/>
          <w:numId w:val="8"/>
        </w:numPr>
        <w:tabs>
          <w:tab w:val="left" w:pos="8820"/>
        </w:tabs>
        <w:spacing w:after="0" w:line="240" w:lineRule="auto"/>
        <w:ind w:left="714" w:hanging="357"/>
        <w:jc w:val="both"/>
        <w:rPr>
          <w:rFonts w:ascii="Times New Roman" w:hAnsi="Times New Roman" w:cs="Times New Roman"/>
          <w:bCs/>
          <w:iCs/>
          <w:sz w:val="28"/>
          <w:szCs w:val="28"/>
          <w:lang w:val="uk-UA"/>
        </w:rPr>
      </w:pPr>
      <w:r w:rsidRPr="00177D5D">
        <w:rPr>
          <w:rFonts w:ascii="Times New Roman" w:hAnsi="Times New Roman" w:cs="Times New Roman"/>
          <w:sz w:val="28"/>
          <w:szCs w:val="28"/>
          <w:lang w:val="uk-UA"/>
        </w:rPr>
        <w:t>Інформацію сільського голови Т. Гончарук про</w:t>
      </w:r>
      <w:r w:rsidRPr="00177D5D">
        <w:rPr>
          <w:rFonts w:ascii="Times New Roman" w:hAnsi="Times New Roman" w:cs="Times New Roman"/>
          <w:bCs/>
          <w:iCs/>
          <w:sz w:val="28"/>
          <w:szCs w:val="28"/>
          <w:lang w:val="uk-UA"/>
        </w:rPr>
        <w:t xml:space="preserve"> підсумки здійснення делегованих повноважень органів виконавчої влади виконкомом Білокриницької сільської ради за </w:t>
      </w:r>
      <w:r w:rsidRPr="00177D5D">
        <w:rPr>
          <w:rFonts w:ascii="Times New Roman" w:hAnsi="Times New Roman" w:cs="Times New Roman"/>
          <w:color w:val="000000"/>
          <w:sz w:val="28"/>
          <w:szCs w:val="28"/>
          <w:lang w:val="uk-UA"/>
        </w:rPr>
        <w:t>І квартал 2020 року</w:t>
      </w:r>
      <w:r w:rsidRPr="00177D5D">
        <w:rPr>
          <w:rFonts w:ascii="Times New Roman" w:hAnsi="Times New Roman" w:cs="Times New Roman"/>
          <w:sz w:val="28"/>
          <w:szCs w:val="28"/>
          <w:lang w:val="uk-UA"/>
        </w:rPr>
        <w:t xml:space="preserve"> взяти до відома (додається).</w:t>
      </w:r>
    </w:p>
    <w:p w:rsidR="00406D2F" w:rsidRPr="00177D5D" w:rsidRDefault="00406D2F" w:rsidP="00177D5D">
      <w:pPr>
        <w:pStyle w:val="a4"/>
        <w:numPr>
          <w:ilvl w:val="0"/>
          <w:numId w:val="8"/>
        </w:numPr>
        <w:tabs>
          <w:tab w:val="left" w:pos="8820"/>
        </w:tabs>
        <w:spacing w:after="0" w:line="240" w:lineRule="auto"/>
        <w:ind w:left="714" w:hanging="357"/>
        <w:jc w:val="both"/>
        <w:rPr>
          <w:rFonts w:ascii="Times New Roman" w:hAnsi="Times New Roman" w:cs="Times New Roman"/>
          <w:bCs/>
          <w:iCs/>
          <w:sz w:val="28"/>
          <w:szCs w:val="28"/>
          <w:lang w:val="uk-UA"/>
        </w:rPr>
      </w:pPr>
      <w:r w:rsidRPr="00177D5D">
        <w:rPr>
          <w:rFonts w:ascii="Times New Roman" w:hAnsi="Times New Roman" w:cs="Times New Roman"/>
          <w:sz w:val="28"/>
          <w:szCs w:val="28"/>
          <w:lang w:val="uk-UA"/>
        </w:rPr>
        <w:t xml:space="preserve">Секретарю сільської ради продовжити вести контроль  щодо дотримання термінів виконання рішень та оприлюднювати їх на інформаційному веб-сайті сільської ради згідно встановлених законом термінів.  </w:t>
      </w:r>
    </w:p>
    <w:p w:rsidR="00406D2F" w:rsidRPr="00177D5D" w:rsidRDefault="00406D2F" w:rsidP="00177D5D">
      <w:pPr>
        <w:pStyle w:val="a4"/>
        <w:numPr>
          <w:ilvl w:val="0"/>
          <w:numId w:val="8"/>
        </w:numPr>
        <w:tabs>
          <w:tab w:val="left" w:pos="8820"/>
        </w:tabs>
        <w:spacing w:after="0" w:line="240" w:lineRule="auto"/>
        <w:ind w:left="714" w:hanging="357"/>
        <w:jc w:val="both"/>
        <w:rPr>
          <w:rFonts w:ascii="Times New Roman" w:hAnsi="Times New Roman" w:cs="Times New Roman"/>
          <w:bCs/>
          <w:iCs/>
          <w:sz w:val="28"/>
          <w:szCs w:val="28"/>
          <w:lang w:val="uk-UA"/>
        </w:rPr>
      </w:pPr>
      <w:r w:rsidRPr="00177D5D">
        <w:rPr>
          <w:rFonts w:ascii="Times New Roman" w:hAnsi="Times New Roman" w:cs="Times New Roman"/>
          <w:sz w:val="28"/>
          <w:szCs w:val="28"/>
        </w:rPr>
        <w:t xml:space="preserve">Про хід виконання даного </w:t>
      </w:r>
      <w:proofErr w:type="gramStart"/>
      <w:r w:rsidRPr="00177D5D">
        <w:rPr>
          <w:rFonts w:ascii="Times New Roman" w:hAnsi="Times New Roman" w:cs="Times New Roman"/>
          <w:sz w:val="28"/>
          <w:szCs w:val="28"/>
        </w:rPr>
        <w:t>р</w:t>
      </w:r>
      <w:proofErr w:type="gramEnd"/>
      <w:r w:rsidRPr="00177D5D">
        <w:rPr>
          <w:rFonts w:ascii="Times New Roman" w:hAnsi="Times New Roman" w:cs="Times New Roman"/>
          <w:sz w:val="28"/>
          <w:szCs w:val="28"/>
        </w:rPr>
        <w:t xml:space="preserve">ішення доповісти на засіданні виконкому в </w:t>
      </w:r>
      <w:r w:rsidR="005E78D8" w:rsidRPr="00177D5D">
        <w:rPr>
          <w:rFonts w:ascii="Times New Roman" w:hAnsi="Times New Roman" w:cs="Times New Roman"/>
          <w:sz w:val="28"/>
          <w:szCs w:val="28"/>
          <w:lang w:val="uk-UA"/>
        </w:rPr>
        <w:t>червні 2020</w:t>
      </w:r>
      <w:r w:rsidRPr="00177D5D">
        <w:rPr>
          <w:rFonts w:ascii="Times New Roman" w:hAnsi="Times New Roman" w:cs="Times New Roman"/>
          <w:sz w:val="28"/>
          <w:szCs w:val="28"/>
        </w:rPr>
        <w:t xml:space="preserve"> року.</w:t>
      </w:r>
    </w:p>
    <w:p w:rsidR="00406D2F" w:rsidRPr="00177D5D" w:rsidRDefault="00406D2F" w:rsidP="00177D5D">
      <w:pPr>
        <w:pStyle w:val="a4"/>
        <w:numPr>
          <w:ilvl w:val="0"/>
          <w:numId w:val="8"/>
        </w:numPr>
        <w:tabs>
          <w:tab w:val="left" w:pos="8820"/>
        </w:tabs>
        <w:spacing w:after="0" w:line="240" w:lineRule="auto"/>
        <w:ind w:left="714" w:hanging="357"/>
        <w:jc w:val="both"/>
        <w:rPr>
          <w:rFonts w:ascii="Times New Roman" w:hAnsi="Times New Roman" w:cs="Times New Roman"/>
          <w:bCs/>
          <w:iCs/>
          <w:sz w:val="28"/>
          <w:szCs w:val="28"/>
          <w:lang w:val="uk-UA"/>
        </w:rPr>
      </w:pPr>
      <w:r w:rsidRPr="00177D5D">
        <w:rPr>
          <w:rFonts w:ascii="Times New Roman" w:hAnsi="Times New Roman" w:cs="Times New Roman"/>
          <w:sz w:val="28"/>
          <w:szCs w:val="28"/>
        </w:rPr>
        <w:t xml:space="preserve">Контроль за виконанням даного </w:t>
      </w:r>
      <w:proofErr w:type="gramStart"/>
      <w:r w:rsidRPr="00177D5D">
        <w:rPr>
          <w:rFonts w:ascii="Times New Roman" w:hAnsi="Times New Roman" w:cs="Times New Roman"/>
          <w:sz w:val="28"/>
          <w:szCs w:val="28"/>
        </w:rPr>
        <w:t>р</w:t>
      </w:r>
      <w:proofErr w:type="gramEnd"/>
      <w:r w:rsidRPr="00177D5D">
        <w:rPr>
          <w:rFonts w:ascii="Times New Roman" w:hAnsi="Times New Roman" w:cs="Times New Roman"/>
          <w:sz w:val="28"/>
          <w:szCs w:val="28"/>
        </w:rPr>
        <w:t xml:space="preserve">ішення </w:t>
      </w:r>
      <w:r w:rsidRPr="00177D5D">
        <w:rPr>
          <w:rFonts w:ascii="Times New Roman" w:hAnsi="Times New Roman" w:cs="Times New Roman"/>
          <w:sz w:val="28"/>
          <w:szCs w:val="28"/>
          <w:lang w:val="uk-UA"/>
        </w:rPr>
        <w:t>залишаю за собою.</w:t>
      </w:r>
    </w:p>
    <w:p w:rsidR="00177D5D" w:rsidRDefault="00177D5D" w:rsidP="00177D5D">
      <w:pPr>
        <w:tabs>
          <w:tab w:val="left" w:pos="8820"/>
        </w:tabs>
        <w:spacing w:after="0" w:line="240" w:lineRule="auto"/>
        <w:jc w:val="both"/>
        <w:rPr>
          <w:rFonts w:ascii="Times New Roman" w:hAnsi="Times New Roman" w:cs="Times New Roman"/>
          <w:bCs/>
          <w:iCs/>
          <w:sz w:val="28"/>
          <w:szCs w:val="28"/>
          <w:lang w:val="uk-UA"/>
        </w:rPr>
      </w:pPr>
    </w:p>
    <w:p w:rsidR="00177D5D" w:rsidRPr="00177D5D" w:rsidRDefault="00177D5D" w:rsidP="00177D5D">
      <w:pPr>
        <w:tabs>
          <w:tab w:val="left" w:pos="8820"/>
        </w:tabs>
        <w:spacing w:after="0" w:line="240" w:lineRule="auto"/>
        <w:jc w:val="both"/>
        <w:rPr>
          <w:rFonts w:ascii="Times New Roman" w:hAnsi="Times New Roman" w:cs="Times New Roman"/>
          <w:bCs/>
          <w:iCs/>
          <w:sz w:val="28"/>
          <w:szCs w:val="28"/>
          <w:lang w:val="uk-UA"/>
        </w:rPr>
      </w:pPr>
    </w:p>
    <w:p w:rsidR="00406D2F" w:rsidRDefault="00406D2F" w:rsidP="00406D2F">
      <w:pPr>
        <w:tabs>
          <w:tab w:val="left" w:pos="8820"/>
        </w:tabs>
        <w:jc w:val="both"/>
        <w:rPr>
          <w:rFonts w:ascii="Times New Roman" w:hAnsi="Times New Roman" w:cs="Times New Roman"/>
          <w:b/>
          <w:i/>
          <w:sz w:val="16"/>
          <w:szCs w:val="16"/>
          <w:lang w:val="uk-UA"/>
        </w:rPr>
      </w:pPr>
    </w:p>
    <w:p w:rsidR="00406D2F" w:rsidRDefault="00406D2F" w:rsidP="00406D2F">
      <w:pPr>
        <w:tabs>
          <w:tab w:val="left" w:pos="8820"/>
        </w:tabs>
        <w:jc w:val="both"/>
        <w:rPr>
          <w:rFonts w:ascii="Times New Roman" w:hAnsi="Times New Roman" w:cs="Times New Roman"/>
          <w:b/>
          <w:bCs/>
          <w:i/>
          <w:iCs/>
          <w:sz w:val="28"/>
          <w:szCs w:val="28"/>
          <w:lang w:val="uk-UA"/>
        </w:rPr>
      </w:pPr>
      <w:r w:rsidRPr="00570F6F">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lang w:val="uk-UA"/>
        </w:rPr>
        <w:t xml:space="preserve">                                    </w:t>
      </w:r>
      <w:r w:rsidRPr="00570F6F">
        <w:rPr>
          <w:rFonts w:ascii="Times New Roman" w:hAnsi="Times New Roman" w:cs="Times New Roman"/>
          <w:b/>
          <w:i/>
          <w:sz w:val="28"/>
          <w:szCs w:val="28"/>
          <w:lang w:val="uk-UA"/>
        </w:rPr>
        <w:t xml:space="preserve"> </w:t>
      </w:r>
      <w:r w:rsidR="005E78D8">
        <w:rPr>
          <w:rFonts w:ascii="Times New Roman" w:hAnsi="Times New Roman" w:cs="Times New Roman"/>
          <w:b/>
          <w:i/>
          <w:sz w:val="28"/>
          <w:szCs w:val="28"/>
          <w:lang w:val="uk-UA"/>
        </w:rPr>
        <w:t>Тетяна ГОНЧАРУК</w:t>
      </w:r>
      <w:r w:rsidRPr="00570F6F">
        <w:rPr>
          <w:rFonts w:ascii="Times New Roman" w:hAnsi="Times New Roman" w:cs="Times New Roman"/>
          <w:b/>
          <w:i/>
          <w:sz w:val="28"/>
          <w:szCs w:val="28"/>
        </w:rPr>
        <w:br/>
      </w:r>
    </w:p>
    <w:p w:rsidR="00406D2F" w:rsidRDefault="00406D2F" w:rsidP="00406D2F">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06D2F" w:rsidRDefault="00406D2F" w:rsidP="00406D2F">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06D2F" w:rsidRDefault="00406D2F" w:rsidP="00406D2F">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06D2F" w:rsidRDefault="00406D2F" w:rsidP="00406D2F">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06D2F" w:rsidRDefault="00406D2F" w:rsidP="00406D2F">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406D2F" w:rsidRDefault="00406D2F" w:rsidP="00406D2F">
      <w:pPr>
        <w:shd w:val="clear" w:color="auto" w:fill="FFFFFF"/>
        <w:spacing w:after="0" w:line="240" w:lineRule="auto"/>
        <w:jc w:val="center"/>
        <w:rPr>
          <w:rFonts w:ascii="Times New Roman" w:eastAsia="Times New Roman" w:hAnsi="Times New Roman" w:cs="Times New Roman"/>
          <w:b/>
          <w:i/>
          <w:color w:val="000000"/>
          <w:sz w:val="28"/>
          <w:szCs w:val="28"/>
          <w:lang w:val="uk-UA"/>
        </w:rPr>
      </w:pPr>
      <w:r>
        <w:rPr>
          <w:rFonts w:ascii="Times New Roman" w:eastAsia="Times New Roman" w:hAnsi="Times New Roman" w:cs="Times New Roman"/>
          <w:b/>
          <w:i/>
          <w:color w:val="000000"/>
          <w:sz w:val="28"/>
          <w:szCs w:val="28"/>
          <w:lang w:val="uk-UA"/>
        </w:rPr>
        <w:t>Інформаційна довідка</w:t>
      </w:r>
    </w:p>
    <w:p w:rsidR="00406D2F" w:rsidRPr="0033318E" w:rsidRDefault="00406D2F" w:rsidP="00406D2F">
      <w:pPr>
        <w:shd w:val="clear" w:color="auto" w:fill="FFFFFF"/>
        <w:spacing w:after="0" w:line="240" w:lineRule="auto"/>
        <w:jc w:val="center"/>
        <w:rPr>
          <w:rFonts w:ascii="Verdana" w:eastAsia="Times New Roman" w:hAnsi="Verdana" w:cs="Times New Roman"/>
          <w:b/>
          <w:i/>
          <w:color w:val="000000"/>
          <w:sz w:val="40"/>
          <w:szCs w:val="40"/>
        </w:rPr>
      </w:pPr>
      <w:r>
        <w:rPr>
          <w:rFonts w:ascii="Times New Roman" w:eastAsia="Times New Roman" w:hAnsi="Times New Roman" w:cs="Times New Roman"/>
          <w:b/>
          <w:i/>
          <w:color w:val="000000"/>
          <w:sz w:val="28"/>
          <w:szCs w:val="28"/>
          <w:lang w:val="uk-UA"/>
        </w:rPr>
        <w:t>п</w:t>
      </w:r>
      <w:r w:rsidRPr="0033318E">
        <w:rPr>
          <w:rFonts w:ascii="Times New Roman" w:eastAsia="Times New Roman" w:hAnsi="Times New Roman" w:cs="Times New Roman"/>
          <w:b/>
          <w:i/>
          <w:color w:val="000000"/>
          <w:sz w:val="28"/>
          <w:szCs w:val="28"/>
          <w:lang w:val="uk-UA"/>
        </w:rPr>
        <w:t>ро підсумки здійснення делегованих</w:t>
      </w:r>
      <w:r>
        <w:rPr>
          <w:rFonts w:ascii="Verdana" w:eastAsia="Times New Roman" w:hAnsi="Verdana" w:cs="Times New Roman"/>
          <w:b/>
          <w:i/>
          <w:color w:val="000000"/>
          <w:sz w:val="40"/>
          <w:szCs w:val="40"/>
          <w:lang w:val="uk-UA"/>
        </w:rPr>
        <w:t xml:space="preserve"> </w:t>
      </w:r>
      <w:r w:rsidRPr="0033318E">
        <w:rPr>
          <w:rFonts w:ascii="Times New Roman" w:eastAsia="Times New Roman" w:hAnsi="Times New Roman" w:cs="Times New Roman"/>
          <w:b/>
          <w:i/>
          <w:color w:val="000000"/>
          <w:sz w:val="28"/>
          <w:szCs w:val="28"/>
          <w:lang w:val="uk-UA"/>
        </w:rPr>
        <w:t>повноважень органів виконавчої влади</w:t>
      </w:r>
    </w:p>
    <w:p w:rsidR="00406D2F" w:rsidRDefault="00406D2F" w:rsidP="00406D2F">
      <w:pPr>
        <w:shd w:val="clear" w:color="auto" w:fill="FFFFFF"/>
        <w:spacing w:after="0" w:line="240" w:lineRule="auto"/>
        <w:jc w:val="center"/>
        <w:rPr>
          <w:rFonts w:ascii="Times New Roman" w:eastAsia="Times New Roman" w:hAnsi="Times New Roman" w:cs="Times New Roman"/>
          <w:b/>
          <w:i/>
          <w:color w:val="000000"/>
          <w:sz w:val="28"/>
          <w:szCs w:val="28"/>
          <w:lang w:val="uk-UA"/>
        </w:rPr>
      </w:pPr>
      <w:r w:rsidRPr="0033318E">
        <w:rPr>
          <w:rFonts w:ascii="Times New Roman" w:eastAsia="Times New Roman" w:hAnsi="Times New Roman" w:cs="Times New Roman"/>
          <w:b/>
          <w:i/>
          <w:color w:val="000000"/>
          <w:sz w:val="28"/>
          <w:szCs w:val="28"/>
          <w:lang w:val="uk-UA"/>
        </w:rPr>
        <w:t xml:space="preserve">виконком </w:t>
      </w:r>
      <w:r>
        <w:rPr>
          <w:rFonts w:ascii="Times New Roman" w:eastAsia="Times New Roman" w:hAnsi="Times New Roman" w:cs="Times New Roman"/>
          <w:b/>
          <w:i/>
          <w:color w:val="000000"/>
          <w:sz w:val="28"/>
          <w:szCs w:val="28"/>
          <w:lang w:val="uk-UA"/>
        </w:rPr>
        <w:t xml:space="preserve">Білокриницької </w:t>
      </w:r>
      <w:r w:rsidRPr="0033318E">
        <w:rPr>
          <w:rFonts w:ascii="Times New Roman" w:eastAsia="Times New Roman" w:hAnsi="Times New Roman" w:cs="Times New Roman"/>
          <w:b/>
          <w:i/>
          <w:color w:val="000000"/>
          <w:sz w:val="28"/>
          <w:szCs w:val="28"/>
          <w:lang w:val="uk-UA"/>
        </w:rPr>
        <w:t xml:space="preserve">сільської ради </w:t>
      </w:r>
      <w:r>
        <w:rPr>
          <w:rFonts w:ascii="Times New Roman" w:eastAsia="Times New Roman" w:hAnsi="Times New Roman" w:cs="Times New Roman"/>
          <w:b/>
          <w:i/>
          <w:color w:val="000000"/>
          <w:sz w:val="28"/>
          <w:szCs w:val="28"/>
          <w:lang w:val="uk-UA"/>
        </w:rPr>
        <w:t xml:space="preserve"> </w:t>
      </w:r>
      <w:r w:rsidRPr="0033318E">
        <w:rPr>
          <w:rFonts w:ascii="Times New Roman" w:eastAsia="Times New Roman" w:hAnsi="Times New Roman" w:cs="Times New Roman"/>
          <w:b/>
          <w:i/>
          <w:color w:val="000000"/>
          <w:sz w:val="28"/>
          <w:szCs w:val="28"/>
          <w:lang w:val="uk-UA"/>
        </w:rPr>
        <w:t>за</w:t>
      </w:r>
      <w:r w:rsidRPr="0033318E">
        <w:rPr>
          <w:rFonts w:ascii="Times New Roman" w:eastAsia="Times New Roman" w:hAnsi="Times New Roman" w:cs="Times New Roman"/>
          <w:b/>
          <w:i/>
          <w:color w:val="000000"/>
          <w:sz w:val="28"/>
          <w:lang w:val="uk-UA"/>
        </w:rPr>
        <w:t> </w:t>
      </w:r>
      <w:r w:rsidR="005E78D8">
        <w:rPr>
          <w:rFonts w:ascii="Times New Roman" w:eastAsia="Times New Roman" w:hAnsi="Times New Roman" w:cs="Times New Roman"/>
          <w:b/>
          <w:i/>
          <w:color w:val="000000"/>
          <w:sz w:val="28"/>
          <w:lang w:val="uk-UA"/>
        </w:rPr>
        <w:t>І квартал</w:t>
      </w:r>
      <w:r w:rsidRPr="0033318E">
        <w:rPr>
          <w:rFonts w:ascii="Times New Roman" w:eastAsia="Times New Roman" w:hAnsi="Times New Roman" w:cs="Times New Roman"/>
          <w:b/>
          <w:i/>
          <w:color w:val="000000"/>
          <w:sz w:val="28"/>
          <w:szCs w:val="28"/>
          <w:lang w:val="uk-UA"/>
        </w:rPr>
        <w:t> 20</w:t>
      </w:r>
      <w:r w:rsidR="005E78D8">
        <w:rPr>
          <w:rFonts w:ascii="Times New Roman" w:eastAsia="Times New Roman" w:hAnsi="Times New Roman" w:cs="Times New Roman"/>
          <w:b/>
          <w:i/>
          <w:color w:val="000000"/>
          <w:sz w:val="28"/>
          <w:szCs w:val="28"/>
          <w:lang w:val="uk-UA"/>
        </w:rPr>
        <w:t>20</w:t>
      </w:r>
      <w:r>
        <w:rPr>
          <w:rFonts w:ascii="Times New Roman" w:eastAsia="Times New Roman" w:hAnsi="Times New Roman" w:cs="Times New Roman"/>
          <w:b/>
          <w:i/>
          <w:color w:val="000000"/>
          <w:sz w:val="28"/>
          <w:szCs w:val="28"/>
          <w:lang w:val="uk-UA"/>
        </w:rPr>
        <w:t xml:space="preserve"> рі</w:t>
      </w:r>
      <w:r w:rsidRPr="0033318E">
        <w:rPr>
          <w:rFonts w:ascii="Times New Roman" w:eastAsia="Times New Roman" w:hAnsi="Times New Roman" w:cs="Times New Roman"/>
          <w:b/>
          <w:i/>
          <w:color w:val="000000"/>
          <w:sz w:val="28"/>
          <w:szCs w:val="28"/>
          <w:lang w:val="uk-UA"/>
        </w:rPr>
        <w:t>к</w:t>
      </w:r>
    </w:p>
    <w:p w:rsidR="00406D2F" w:rsidRDefault="00406D2F" w:rsidP="00406D2F">
      <w:pPr>
        <w:shd w:val="clear" w:color="auto" w:fill="FFFFFF"/>
        <w:spacing w:after="0" w:line="240" w:lineRule="auto"/>
        <w:jc w:val="center"/>
        <w:rPr>
          <w:rFonts w:ascii="Times New Roman" w:eastAsia="Times New Roman" w:hAnsi="Times New Roman" w:cs="Times New Roman"/>
          <w:b/>
          <w:i/>
          <w:color w:val="000000"/>
          <w:sz w:val="28"/>
          <w:szCs w:val="28"/>
          <w:lang w:val="uk-UA"/>
        </w:rPr>
      </w:pPr>
    </w:p>
    <w:p w:rsidR="00E91A83" w:rsidRPr="00EC5C21" w:rsidRDefault="00E91A83" w:rsidP="00E91A83">
      <w:pPr>
        <w:shd w:val="clear" w:color="auto" w:fill="FFFFFF"/>
        <w:spacing w:after="0"/>
        <w:ind w:right="-113"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Делеговані повноваження – це повноваження органів виконавчої влади, надані органам місцевого самоврядування законом.</w:t>
      </w:r>
    </w:p>
    <w:p w:rsidR="00E91A83" w:rsidRPr="00EC5C21" w:rsidRDefault="00E91A83" w:rsidP="00E91A83">
      <w:pPr>
        <w:shd w:val="clear" w:color="auto" w:fill="FFFFFF"/>
        <w:spacing w:after="0"/>
        <w:ind w:right="-113" w:firstLine="709"/>
        <w:jc w:val="both"/>
        <w:rPr>
          <w:rFonts w:ascii="Times New Roman" w:eastAsiaTheme="minorHAnsi" w:hAnsi="Times New Roman" w:cs="Times New Roman"/>
          <w:sz w:val="24"/>
          <w:szCs w:val="24"/>
          <w:lang w:val="uk-UA"/>
        </w:rPr>
      </w:pPr>
      <w:r w:rsidRPr="00EC5C21">
        <w:rPr>
          <w:rFonts w:ascii="Times New Roman" w:hAnsi="Times New Roman" w:cs="Times New Roman"/>
          <w:sz w:val="24"/>
          <w:szCs w:val="24"/>
          <w:lang w:val="uk-UA"/>
        </w:rPr>
        <w:t xml:space="preserve">Контроль за виконанням органами місцевого самоврядування делегованих повноважень органів державної виконавчої влади здійснюється згідно з: </w:t>
      </w:r>
    </w:p>
    <w:p w:rsidR="00E91A83" w:rsidRPr="00596900" w:rsidRDefault="00E91A83" w:rsidP="00E91A83">
      <w:pPr>
        <w:pStyle w:val="a4"/>
        <w:numPr>
          <w:ilvl w:val="0"/>
          <w:numId w:val="1"/>
        </w:numPr>
        <w:shd w:val="clear" w:color="auto" w:fill="FFFFFF"/>
        <w:spacing w:after="0"/>
        <w:ind w:right="-113"/>
        <w:jc w:val="both"/>
        <w:rPr>
          <w:rFonts w:ascii="Times New Roman" w:hAnsi="Times New Roman" w:cs="Times New Roman"/>
          <w:sz w:val="24"/>
          <w:szCs w:val="24"/>
          <w:lang w:val="uk-UA"/>
        </w:rPr>
      </w:pPr>
      <w:r w:rsidRPr="00596900">
        <w:rPr>
          <w:rFonts w:ascii="Times New Roman" w:hAnsi="Times New Roman" w:cs="Times New Roman"/>
          <w:sz w:val="24"/>
          <w:szCs w:val="24"/>
          <w:lang w:val="uk-UA"/>
        </w:rPr>
        <w:t>ст.143 ч. 4 Конституції України.</w:t>
      </w:r>
    </w:p>
    <w:p w:rsidR="00E91A83" w:rsidRPr="00596900" w:rsidRDefault="00E91A83" w:rsidP="00E91A83">
      <w:pPr>
        <w:pStyle w:val="a4"/>
        <w:numPr>
          <w:ilvl w:val="0"/>
          <w:numId w:val="1"/>
        </w:numPr>
        <w:shd w:val="clear" w:color="auto" w:fill="FFFFFF"/>
        <w:spacing w:after="0"/>
        <w:ind w:right="-113"/>
        <w:jc w:val="both"/>
        <w:rPr>
          <w:rFonts w:ascii="Times New Roman" w:hAnsi="Times New Roman" w:cs="Times New Roman"/>
          <w:sz w:val="24"/>
          <w:szCs w:val="24"/>
          <w:lang w:val="uk-UA"/>
        </w:rPr>
      </w:pPr>
      <w:r w:rsidRPr="00596900">
        <w:rPr>
          <w:rFonts w:ascii="Times New Roman" w:hAnsi="Times New Roman" w:cs="Times New Roman"/>
          <w:sz w:val="24"/>
          <w:szCs w:val="24"/>
          <w:lang w:val="uk-UA"/>
        </w:rPr>
        <w:t xml:space="preserve">ст.26 Закону України «Про місцеве самоврядування в Україні». </w:t>
      </w:r>
    </w:p>
    <w:p w:rsidR="00E91A83" w:rsidRPr="00596900" w:rsidRDefault="00E91A83" w:rsidP="00E91A83">
      <w:pPr>
        <w:pStyle w:val="a4"/>
        <w:numPr>
          <w:ilvl w:val="0"/>
          <w:numId w:val="1"/>
        </w:numPr>
        <w:shd w:val="clear" w:color="auto" w:fill="FFFFFF"/>
        <w:spacing w:after="0"/>
        <w:ind w:right="-113"/>
        <w:jc w:val="both"/>
        <w:rPr>
          <w:rFonts w:ascii="Times New Roman" w:hAnsi="Times New Roman" w:cs="Times New Roman"/>
          <w:sz w:val="24"/>
          <w:szCs w:val="24"/>
          <w:lang w:val="uk-UA"/>
        </w:rPr>
      </w:pPr>
      <w:r w:rsidRPr="00596900">
        <w:rPr>
          <w:rFonts w:ascii="Times New Roman" w:hAnsi="Times New Roman" w:cs="Times New Roman"/>
          <w:sz w:val="24"/>
          <w:szCs w:val="24"/>
          <w:lang w:val="uk-UA"/>
        </w:rPr>
        <w:t>ст.76 ч.2 Закону України «Про місцеве самоврядування в Україні».</w:t>
      </w:r>
    </w:p>
    <w:p w:rsidR="00E91A83" w:rsidRPr="00596900" w:rsidRDefault="00E91A83" w:rsidP="00E91A83">
      <w:pPr>
        <w:pStyle w:val="a4"/>
        <w:numPr>
          <w:ilvl w:val="0"/>
          <w:numId w:val="1"/>
        </w:numPr>
        <w:shd w:val="clear" w:color="auto" w:fill="FFFFFF"/>
        <w:spacing w:after="0"/>
        <w:ind w:right="-113"/>
        <w:jc w:val="both"/>
        <w:rPr>
          <w:rFonts w:ascii="Times New Roman" w:hAnsi="Times New Roman" w:cs="Times New Roman"/>
          <w:sz w:val="24"/>
          <w:szCs w:val="24"/>
          <w:lang w:val="uk-UA"/>
        </w:rPr>
      </w:pPr>
      <w:r w:rsidRPr="00596900">
        <w:rPr>
          <w:rFonts w:ascii="Times New Roman" w:hAnsi="Times New Roman" w:cs="Times New Roman"/>
          <w:sz w:val="24"/>
          <w:szCs w:val="24"/>
          <w:lang w:val="uk-UA"/>
        </w:rPr>
        <w:t xml:space="preserve">Постановою Кабінету Міністрів України від 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 (із змінами). </w:t>
      </w:r>
    </w:p>
    <w:p w:rsidR="00E91A83" w:rsidRPr="00596900" w:rsidRDefault="00E91A83" w:rsidP="00E91A83">
      <w:pPr>
        <w:pStyle w:val="a4"/>
        <w:numPr>
          <w:ilvl w:val="0"/>
          <w:numId w:val="1"/>
        </w:numPr>
        <w:shd w:val="clear" w:color="auto" w:fill="FFFFFF"/>
        <w:spacing w:after="0"/>
        <w:ind w:right="-113"/>
        <w:jc w:val="both"/>
        <w:rPr>
          <w:rFonts w:ascii="Times New Roman" w:hAnsi="Times New Roman" w:cs="Times New Roman"/>
          <w:sz w:val="24"/>
          <w:szCs w:val="24"/>
          <w:lang w:val="uk-UA"/>
        </w:rPr>
      </w:pPr>
      <w:r w:rsidRPr="00596900">
        <w:rPr>
          <w:rFonts w:ascii="Times New Roman" w:hAnsi="Times New Roman" w:cs="Times New Roman"/>
          <w:sz w:val="24"/>
          <w:szCs w:val="24"/>
        </w:rPr>
        <w:t xml:space="preserve">Повноваження, які контролюються, визначені в пунктах б статей 27-38 Закону України «Про </w:t>
      </w:r>
      <w:proofErr w:type="gramStart"/>
      <w:r w:rsidRPr="00596900">
        <w:rPr>
          <w:rFonts w:ascii="Times New Roman" w:hAnsi="Times New Roman" w:cs="Times New Roman"/>
          <w:sz w:val="24"/>
          <w:szCs w:val="24"/>
        </w:rPr>
        <w:t>м</w:t>
      </w:r>
      <w:proofErr w:type="gramEnd"/>
      <w:r w:rsidRPr="00596900">
        <w:rPr>
          <w:rFonts w:ascii="Times New Roman" w:hAnsi="Times New Roman" w:cs="Times New Roman"/>
          <w:sz w:val="24"/>
          <w:szCs w:val="24"/>
        </w:rPr>
        <w:t>ісцевесамоврядування в Україні».</w:t>
      </w:r>
    </w:p>
    <w:p w:rsidR="00E91A83" w:rsidRPr="00EC5C21" w:rsidRDefault="00E91A83" w:rsidP="00E91A83">
      <w:pPr>
        <w:shd w:val="clear" w:color="auto" w:fill="FFFFFF"/>
        <w:spacing w:after="0"/>
        <w:ind w:right="-113" w:firstLine="709"/>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В своїй роботі виконком сільської ради керується Законом України «Про місцеве самоврядування в Україні» та відповідно</w:t>
      </w:r>
      <w:r w:rsidRPr="00EC5C21">
        <w:rPr>
          <w:rFonts w:ascii="Times New Roman" w:hAnsi="Times New Roman" w:cs="Times New Roman"/>
          <w:sz w:val="24"/>
          <w:szCs w:val="24"/>
        </w:rPr>
        <w:t> </w:t>
      </w:r>
      <w:r w:rsidRPr="00EC5C21">
        <w:rPr>
          <w:rFonts w:ascii="Times New Roman" w:hAnsi="Times New Roman" w:cs="Times New Roman"/>
          <w:sz w:val="24"/>
          <w:szCs w:val="24"/>
          <w:lang w:val="uk-UA"/>
        </w:rPr>
        <w:t xml:space="preserve"> до ст. 27-38 даного закону виконком виконує власні та делеговані повноваження. </w:t>
      </w:r>
    </w:p>
    <w:p w:rsidR="00E91A83" w:rsidRPr="00EC5C21" w:rsidRDefault="00E91A83" w:rsidP="00E91A83">
      <w:pPr>
        <w:pStyle w:val="a3"/>
        <w:shd w:val="clear" w:color="auto" w:fill="FFFFFF"/>
        <w:spacing w:before="0" w:beforeAutospacing="0" w:after="0" w:afterAutospacing="0" w:line="276" w:lineRule="auto"/>
        <w:ind w:left="113" w:right="-113"/>
        <w:jc w:val="both"/>
        <w:rPr>
          <w:b/>
          <w:i/>
          <w:color w:val="000000" w:themeColor="text1"/>
          <w:lang w:val="uk-UA"/>
        </w:rPr>
      </w:pPr>
      <w:r w:rsidRPr="00EC5C21">
        <w:rPr>
          <w:lang w:val="uk-UA"/>
        </w:rPr>
        <w:t xml:space="preserve">За протягом </w:t>
      </w:r>
      <w:r w:rsidR="00596900">
        <w:rPr>
          <w:lang w:val="uk-UA"/>
        </w:rPr>
        <w:t xml:space="preserve">І кварталу </w:t>
      </w:r>
      <w:r w:rsidRPr="00596900">
        <w:rPr>
          <w:lang w:val="uk-UA"/>
        </w:rPr>
        <w:t>20</w:t>
      </w:r>
      <w:r w:rsidR="00596900" w:rsidRPr="00596900">
        <w:rPr>
          <w:lang w:val="uk-UA"/>
        </w:rPr>
        <w:t>20</w:t>
      </w:r>
      <w:r w:rsidRPr="00596900">
        <w:rPr>
          <w:lang w:val="uk-UA"/>
        </w:rPr>
        <w:t xml:space="preserve"> року проведено </w:t>
      </w:r>
      <w:r w:rsidR="00596900" w:rsidRPr="00596900">
        <w:rPr>
          <w:lang w:val="uk-UA"/>
        </w:rPr>
        <w:t>3</w:t>
      </w:r>
      <w:r w:rsidRPr="00EC5C21">
        <w:rPr>
          <w:color w:val="000000" w:themeColor="text1"/>
          <w:lang w:val="uk-UA"/>
        </w:rPr>
        <w:t xml:space="preserve"> засідань виконавчого комітету та прийнято </w:t>
      </w:r>
      <w:r w:rsidR="00596900">
        <w:rPr>
          <w:color w:val="000000" w:themeColor="text1"/>
          <w:lang w:val="uk-UA"/>
        </w:rPr>
        <w:t>64</w:t>
      </w:r>
      <w:r w:rsidRPr="00EC5C21">
        <w:rPr>
          <w:color w:val="000000" w:themeColor="text1"/>
          <w:lang w:val="uk-UA"/>
        </w:rPr>
        <w:t xml:space="preserve"> рішень.</w:t>
      </w:r>
    </w:p>
    <w:p w:rsidR="00E91A83" w:rsidRPr="00EC5C21" w:rsidRDefault="00E91A83" w:rsidP="00E91A83">
      <w:pPr>
        <w:pStyle w:val="a3"/>
        <w:shd w:val="clear" w:color="auto" w:fill="FFFFFF"/>
        <w:spacing w:before="0" w:beforeAutospacing="0" w:after="0" w:afterAutospacing="0" w:line="276" w:lineRule="auto"/>
        <w:ind w:left="113" w:right="-113"/>
        <w:jc w:val="center"/>
        <w:rPr>
          <w:b/>
          <w:i/>
        </w:rPr>
      </w:pPr>
      <w:r w:rsidRPr="00EC5C21">
        <w:rPr>
          <w:b/>
          <w:i/>
        </w:rPr>
        <w:t>Стаття 27. Делеговані</w:t>
      </w:r>
      <w:r w:rsidR="00596900">
        <w:rPr>
          <w:b/>
          <w:i/>
          <w:lang w:val="uk-UA"/>
        </w:rPr>
        <w:t xml:space="preserve"> </w:t>
      </w:r>
      <w:r w:rsidRPr="00EC5C21">
        <w:rPr>
          <w:b/>
          <w:i/>
        </w:rPr>
        <w:t>повноваження у сфері</w:t>
      </w:r>
      <w:r w:rsidR="00596900">
        <w:rPr>
          <w:b/>
          <w:i/>
          <w:lang w:val="uk-UA"/>
        </w:rPr>
        <w:t xml:space="preserve"> </w:t>
      </w:r>
      <w:proofErr w:type="gramStart"/>
      <w:r w:rsidRPr="00EC5C21">
        <w:rPr>
          <w:b/>
          <w:i/>
        </w:rPr>
        <w:t>соц</w:t>
      </w:r>
      <w:proofErr w:type="gramEnd"/>
      <w:r w:rsidRPr="00EC5C21">
        <w:rPr>
          <w:b/>
          <w:i/>
        </w:rPr>
        <w:t>іально-економічного і культурного розвитку, планування та обліку.</w:t>
      </w:r>
    </w:p>
    <w:p w:rsidR="00E91A83" w:rsidRPr="00EC5C21" w:rsidRDefault="00E91A83" w:rsidP="00E91A83">
      <w:pPr>
        <w:pStyle w:val="a3"/>
        <w:shd w:val="clear" w:color="auto" w:fill="FFFFFF"/>
        <w:spacing w:before="0" w:beforeAutospacing="0" w:after="0" w:afterAutospacing="0" w:line="276" w:lineRule="auto"/>
        <w:ind w:left="113" w:right="-113" w:firstLine="709"/>
        <w:jc w:val="both"/>
        <w:rPr>
          <w:lang w:val="uk-UA"/>
        </w:rPr>
      </w:pPr>
      <w:r w:rsidRPr="00EC5C21">
        <w:t xml:space="preserve">Сільська рада </w:t>
      </w:r>
      <w:proofErr w:type="gramStart"/>
      <w:r w:rsidRPr="00EC5C21">
        <w:t>нал</w:t>
      </w:r>
      <w:proofErr w:type="gramEnd"/>
      <w:r w:rsidRPr="00EC5C21">
        <w:t>ічує</w:t>
      </w:r>
      <w:r>
        <w:rPr>
          <w:lang w:val="uk-UA"/>
        </w:rPr>
        <w:t xml:space="preserve"> </w:t>
      </w:r>
      <w:r w:rsidRPr="00EC5C21">
        <w:rPr>
          <w:lang w:val="uk-UA"/>
        </w:rPr>
        <w:t>3</w:t>
      </w:r>
      <w:r w:rsidRPr="00EC5C21">
        <w:t xml:space="preserve"> населен</w:t>
      </w:r>
      <w:r w:rsidRPr="00EC5C21">
        <w:rPr>
          <w:lang w:val="uk-UA"/>
        </w:rPr>
        <w:t>і</w:t>
      </w:r>
      <w:r w:rsidRPr="00EC5C21">
        <w:t xml:space="preserve"> пункт</w:t>
      </w:r>
      <w:r w:rsidRPr="00EC5C21">
        <w:rPr>
          <w:lang w:val="uk-UA"/>
        </w:rPr>
        <w:t>и: с. Антопіль, с. Глинки та с. Біла Криниця</w:t>
      </w:r>
      <w:r w:rsidRPr="00EC5C21">
        <w:t>. Згідно статистичногооблікунаселеннястаном на  </w:t>
      </w:r>
      <w:r w:rsidRPr="00EC5C21">
        <w:rPr>
          <w:lang w:val="uk-UA"/>
        </w:rPr>
        <w:t>01.0</w:t>
      </w:r>
      <w:r w:rsidR="00177D5D">
        <w:rPr>
          <w:lang w:val="uk-UA"/>
        </w:rPr>
        <w:t>4</w:t>
      </w:r>
      <w:r w:rsidRPr="00EC5C21">
        <w:rPr>
          <w:lang w:val="uk-UA"/>
        </w:rPr>
        <w:t xml:space="preserve">.2020 </w:t>
      </w:r>
      <w:r w:rsidRPr="00EC5C21">
        <w:t>року на територ</w:t>
      </w:r>
      <w:proofErr w:type="gramStart"/>
      <w:r w:rsidRPr="00EC5C21">
        <w:t>ії</w:t>
      </w:r>
      <w:r>
        <w:rPr>
          <w:lang w:val="uk-UA"/>
        </w:rPr>
        <w:t xml:space="preserve"> </w:t>
      </w:r>
      <w:r w:rsidRPr="00EC5C21">
        <w:rPr>
          <w:lang w:val="uk-UA"/>
        </w:rPr>
        <w:t>Б</w:t>
      </w:r>
      <w:proofErr w:type="gramEnd"/>
      <w:r w:rsidRPr="00EC5C21">
        <w:rPr>
          <w:lang w:val="uk-UA"/>
        </w:rPr>
        <w:t xml:space="preserve">ілокриницької </w:t>
      </w:r>
      <w:r w:rsidRPr="00EC5C21">
        <w:t xml:space="preserve">сільської ради проживає </w:t>
      </w:r>
      <w:r w:rsidRPr="00EC5C21">
        <w:rPr>
          <w:color w:val="000000" w:themeColor="text1"/>
        </w:rPr>
        <w:t>4</w:t>
      </w:r>
      <w:r w:rsidR="00177D5D">
        <w:rPr>
          <w:color w:val="000000" w:themeColor="text1"/>
          <w:lang w:val="uk-UA"/>
        </w:rPr>
        <w:t>561</w:t>
      </w:r>
      <w:r>
        <w:rPr>
          <w:color w:val="000000" w:themeColor="text1"/>
          <w:lang w:val="uk-UA"/>
        </w:rPr>
        <w:t xml:space="preserve"> </w:t>
      </w:r>
      <w:r w:rsidRPr="00EC5C21">
        <w:rPr>
          <w:color w:val="000000" w:themeColor="text1"/>
          <w:lang w:val="uk-UA"/>
        </w:rPr>
        <w:t>осіб.</w:t>
      </w:r>
    </w:p>
    <w:p w:rsidR="00E91A83" w:rsidRPr="00EC5C21" w:rsidRDefault="00E91A83" w:rsidP="00E91A83">
      <w:pPr>
        <w:pStyle w:val="a3"/>
        <w:shd w:val="clear" w:color="auto" w:fill="FFFFFF"/>
        <w:spacing w:before="0" w:beforeAutospacing="0" w:after="0" w:afterAutospacing="0" w:line="276" w:lineRule="auto"/>
        <w:ind w:left="113" w:right="-113" w:firstLine="709"/>
        <w:jc w:val="both"/>
      </w:pPr>
      <w:r w:rsidRPr="00EC5C21">
        <w:rPr>
          <w:lang w:val="uk-UA"/>
        </w:rPr>
        <w:t xml:space="preserve">Відповідно до плану роботи на сесіях сільської ради розглядаються, обговорюються, вносяться зміни в зв’язку із потребою часу та затверджуються програми соціально-економічного і культурного розвитку сільської ради, які розробляються виконавчим комітетом сільської ради. </w:t>
      </w:r>
      <w:r w:rsidRPr="00EC5C21">
        <w:t>Заслуховуються</w:t>
      </w:r>
      <w:r>
        <w:rPr>
          <w:lang w:val="uk-UA"/>
        </w:rPr>
        <w:t xml:space="preserve"> </w:t>
      </w:r>
      <w:r w:rsidRPr="00EC5C21">
        <w:t>звіти про їх виконання.</w:t>
      </w:r>
    </w:p>
    <w:p w:rsidR="00E91A83" w:rsidRPr="00EC5C21" w:rsidRDefault="00E91A83" w:rsidP="00E91A83">
      <w:pPr>
        <w:pStyle w:val="a3"/>
        <w:shd w:val="clear" w:color="auto" w:fill="FFFFFF"/>
        <w:spacing w:before="0" w:beforeAutospacing="0" w:after="0" w:afterAutospacing="0" w:line="276" w:lineRule="auto"/>
        <w:ind w:left="113" w:right="-113"/>
        <w:jc w:val="both"/>
        <w:rPr>
          <w:b/>
          <w:i/>
          <w:lang w:val="uk-UA"/>
        </w:rPr>
      </w:pPr>
    </w:p>
    <w:p w:rsidR="00E91A83" w:rsidRPr="00EC5C21" w:rsidRDefault="00E91A83" w:rsidP="00E91A83">
      <w:pPr>
        <w:pStyle w:val="a3"/>
        <w:shd w:val="clear" w:color="auto" w:fill="FFFFFF"/>
        <w:spacing w:before="0" w:beforeAutospacing="0" w:after="0" w:afterAutospacing="0" w:line="276" w:lineRule="auto"/>
        <w:ind w:left="113" w:right="-113"/>
        <w:jc w:val="center"/>
        <w:rPr>
          <w:b/>
          <w:i/>
        </w:rPr>
      </w:pPr>
      <w:r w:rsidRPr="00EC5C21">
        <w:rPr>
          <w:b/>
          <w:i/>
        </w:rPr>
        <w:t>Стаття 28. Делеговані</w:t>
      </w:r>
      <w:r>
        <w:rPr>
          <w:b/>
          <w:i/>
          <w:lang w:val="uk-UA"/>
        </w:rPr>
        <w:t xml:space="preserve"> </w:t>
      </w:r>
      <w:r w:rsidRPr="00EC5C21">
        <w:rPr>
          <w:b/>
          <w:i/>
        </w:rPr>
        <w:t>повноваження в галузі бюджету та фінансі</w:t>
      </w:r>
      <w:proofErr w:type="gramStart"/>
      <w:r w:rsidRPr="00EC5C21">
        <w:rPr>
          <w:b/>
          <w:i/>
        </w:rPr>
        <w:t>в</w:t>
      </w:r>
      <w:proofErr w:type="gramEnd"/>
      <w:r w:rsidRPr="00EC5C21">
        <w:rPr>
          <w:b/>
          <w:i/>
        </w:rPr>
        <w:t>.</w:t>
      </w:r>
    </w:p>
    <w:p w:rsidR="00E91A83" w:rsidRPr="00EC5C21" w:rsidRDefault="00E91A83" w:rsidP="00E91A83">
      <w:pPr>
        <w:pStyle w:val="a3"/>
        <w:shd w:val="clear" w:color="auto" w:fill="FFFFFF"/>
        <w:spacing w:before="0" w:beforeAutospacing="0" w:after="0" w:afterAutospacing="0" w:line="276" w:lineRule="auto"/>
        <w:ind w:left="113" w:right="-113" w:firstLine="709"/>
        <w:jc w:val="both"/>
        <w:rPr>
          <w:lang w:val="uk-UA"/>
        </w:rPr>
      </w:pPr>
      <w:r w:rsidRPr="00EC5C21">
        <w:t>Виконком</w:t>
      </w:r>
      <w:proofErr w:type="gramStart"/>
      <w:r w:rsidR="00596900">
        <w:rPr>
          <w:lang w:val="uk-UA"/>
        </w:rPr>
        <w:t xml:space="preserve"> </w:t>
      </w:r>
      <w:r w:rsidRPr="00EC5C21">
        <w:rPr>
          <w:lang w:val="uk-UA"/>
        </w:rPr>
        <w:t>Б</w:t>
      </w:r>
      <w:proofErr w:type="gramEnd"/>
      <w:r w:rsidRPr="00EC5C21">
        <w:rPr>
          <w:lang w:val="uk-UA"/>
        </w:rPr>
        <w:t xml:space="preserve">ілокриницької сільської ради </w:t>
      </w:r>
      <w:r w:rsidRPr="00EC5C21">
        <w:t>постійно працює над надходженнямплатежів до місцевого бюджету, заслуховуєцепитання на своїхзасіданнях, запрошує на них платників, що маютьзаборгованість по сплатіподатків до бюджету.</w:t>
      </w:r>
      <w:r w:rsidRPr="00EC5C21">
        <w:rPr>
          <w:lang w:val="uk-UA"/>
        </w:rPr>
        <w:t xml:space="preserve"> Щокварталу розглядається питання щодо виконання бюджету сільської ради.</w:t>
      </w:r>
    </w:p>
    <w:p w:rsidR="00E91A83" w:rsidRPr="00EC5C21" w:rsidRDefault="00E91A83" w:rsidP="00E91A83">
      <w:pPr>
        <w:pStyle w:val="a3"/>
        <w:shd w:val="clear" w:color="auto" w:fill="FFFFFF"/>
        <w:spacing w:before="0" w:beforeAutospacing="0" w:after="0" w:afterAutospacing="0" w:line="276" w:lineRule="auto"/>
        <w:ind w:left="113" w:right="-113"/>
        <w:jc w:val="center"/>
        <w:rPr>
          <w:b/>
          <w:i/>
          <w:lang w:val="uk-UA"/>
        </w:rPr>
      </w:pPr>
      <w:r w:rsidRPr="00EC5C21">
        <w:rPr>
          <w:b/>
          <w:i/>
        </w:rPr>
        <w:t>Стаття 29. Делеговані</w:t>
      </w:r>
      <w:r>
        <w:rPr>
          <w:b/>
          <w:i/>
          <w:lang w:val="uk-UA"/>
        </w:rPr>
        <w:t xml:space="preserve"> </w:t>
      </w:r>
      <w:r w:rsidRPr="00EC5C21">
        <w:rPr>
          <w:b/>
          <w:i/>
        </w:rPr>
        <w:t>повноваження</w:t>
      </w:r>
      <w:r>
        <w:rPr>
          <w:b/>
          <w:i/>
          <w:lang w:val="uk-UA"/>
        </w:rPr>
        <w:t xml:space="preserve"> </w:t>
      </w:r>
      <w:r w:rsidRPr="00EC5C21">
        <w:rPr>
          <w:b/>
          <w:i/>
        </w:rPr>
        <w:t>щодо</w:t>
      </w:r>
    </w:p>
    <w:p w:rsidR="00E91A83" w:rsidRPr="00EC5C21" w:rsidRDefault="00E91A83" w:rsidP="00E91A83">
      <w:pPr>
        <w:pStyle w:val="a3"/>
        <w:shd w:val="clear" w:color="auto" w:fill="FFFFFF"/>
        <w:spacing w:before="0" w:beforeAutospacing="0" w:after="0" w:afterAutospacing="0" w:line="276" w:lineRule="auto"/>
        <w:ind w:left="113" w:right="-113"/>
        <w:jc w:val="center"/>
        <w:rPr>
          <w:b/>
          <w:i/>
        </w:rPr>
      </w:pPr>
      <w:r w:rsidRPr="00EC5C21">
        <w:rPr>
          <w:b/>
          <w:i/>
        </w:rPr>
        <w:t>Управління</w:t>
      </w:r>
      <w:r>
        <w:rPr>
          <w:b/>
          <w:i/>
          <w:lang w:val="uk-UA"/>
        </w:rPr>
        <w:t xml:space="preserve"> </w:t>
      </w:r>
      <w:r w:rsidRPr="00EC5C21">
        <w:rPr>
          <w:b/>
          <w:i/>
        </w:rPr>
        <w:t>комунальною</w:t>
      </w:r>
      <w:r>
        <w:rPr>
          <w:b/>
          <w:i/>
          <w:lang w:val="uk-UA"/>
        </w:rPr>
        <w:t xml:space="preserve"> </w:t>
      </w:r>
      <w:r w:rsidRPr="00EC5C21">
        <w:rPr>
          <w:b/>
          <w:i/>
        </w:rPr>
        <w:t>власністю.</w:t>
      </w:r>
    </w:p>
    <w:p w:rsidR="00E91A83" w:rsidRPr="00EC5C21" w:rsidRDefault="00E91A83" w:rsidP="00E91A83">
      <w:pPr>
        <w:shd w:val="clear" w:color="auto" w:fill="FFFFFF"/>
        <w:spacing w:after="0"/>
        <w:ind w:right="-113"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rPr>
        <w:t>В комунальній</w:t>
      </w:r>
      <w:r>
        <w:rPr>
          <w:rFonts w:ascii="Times New Roman" w:eastAsia="Times New Roman" w:hAnsi="Times New Roman" w:cs="Times New Roman"/>
          <w:sz w:val="24"/>
          <w:szCs w:val="24"/>
          <w:lang w:val="uk-UA"/>
        </w:rPr>
        <w:t xml:space="preserve"> </w:t>
      </w:r>
      <w:r w:rsidRPr="00EC5C21">
        <w:rPr>
          <w:rFonts w:ascii="Times New Roman" w:eastAsia="Times New Roman" w:hAnsi="Times New Roman" w:cs="Times New Roman"/>
          <w:sz w:val="24"/>
          <w:szCs w:val="24"/>
        </w:rPr>
        <w:t xml:space="preserve">власності сільської ради </w:t>
      </w:r>
      <w:r w:rsidRPr="00EC5C21">
        <w:rPr>
          <w:rFonts w:ascii="Times New Roman" w:eastAsia="Times New Roman" w:hAnsi="Times New Roman" w:cs="Times New Roman"/>
          <w:sz w:val="24"/>
          <w:szCs w:val="24"/>
          <w:lang w:val="uk-UA"/>
        </w:rPr>
        <w:t>перебувають</w:t>
      </w:r>
      <w:r w:rsidRPr="00EC5C21">
        <w:rPr>
          <w:rFonts w:ascii="Times New Roman" w:eastAsia="Times New Roman" w:hAnsi="Times New Roman" w:cs="Times New Roman"/>
          <w:sz w:val="24"/>
          <w:szCs w:val="24"/>
        </w:rPr>
        <w:t>: </w:t>
      </w:r>
    </w:p>
    <w:p w:rsidR="00E91A83" w:rsidRPr="00EC5C21" w:rsidRDefault="00E91A83" w:rsidP="00E91A83">
      <w:pPr>
        <w:numPr>
          <w:ilvl w:val="0"/>
          <w:numId w:val="3"/>
        </w:numPr>
        <w:shd w:val="clear" w:color="auto" w:fill="FFFFFF"/>
        <w:spacing w:after="0"/>
        <w:ind w:right="-113"/>
        <w:jc w:val="both"/>
        <w:rPr>
          <w:rFonts w:ascii="Times New Roman" w:eastAsia="Times New Roman" w:hAnsi="Times New Roman" w:cs="Times New Roman"/>
          <w:sz w:val="24"/>
          <w:szCs w:val="24"/>
          <w:lang w:val="uk-UA"/>
        </w:rPr>
      </w:pPr>
      <w:proofErr w:type="spellStart"/>
      <w:r w:rsidRPr="00EC5C21">
        <w:rPr>
          <w:rFonts w:ascii="Times New Roman" w:eastAsia="Times New Roman" w:hAnsi="Times New Roman" w:cs="Times New Roman"/>
          <w:sz w:val="24"/>
          <w:szCs w:val="24"/>
          <w:lang w:val="uk-UA"/>
        </w:rPr>
        <w:t>адмінбудівля</w:t>
      </w:r>
      <w:proofErr w:type="spellEnd"/>
      <w:r w:rsidRPr="00EC5C21">
        <w:rPr>
          <w:rFonts w:ascii="Times New Roman" w:eastAsia="Times New Roman" w:hAnsi="Times New Roman" w:cs="Times New Roman"/>
          <w:sz w:val="24"/>
          <w:szCs w:val="24"/>
          <w:lang w:val="uk-UA"/>
        </w:rPr>
        <w:t xml:space="preserve"> сільської ради, в якій розміщені сільська бібліотека, відділення зв’язку; в оренді </w:t>
      </w:r>
      <w:proofErr w:type="spellStart"/>
      <w:r w:rsidRPr="00EC5C21">
        <w:rPr>
          <w:rFonts w:ascii="Times New Roman" w:eastAsia="Times New Roman" w:hAnsi="Times New Roman" w:cs="Times New Roman"/>
          <w:sz w:val="24"/>
          <w:szCs w:val="24"/>
          <w:lang w:val="uk-UA"/>
        </w:rPr>
        <w:t>ФОП</w:t>
      </w:r>
      <w:proofErr w:type="spellEnd"/>
      <w:r w:rsidRPr="00EC5C21">
        <w:rPr>
          <w:rFonts w:ascii="Times New Roman" w:eastAsia="Times New Roman" w:hAnsi="Times New Roman" w:cs="Times New Roman"/>
          <w:sz w:val="24"/>
          <w:szCs w:val="24"/>
          <w:lang w:val="uk-UA"/>
        </w:rPr>
        <w:t xml:space="preserve"> частина приміщення, де функціонує перукарня.</w:t>
      </w:r>
    </w:p>
    <w:p w:rsidR="00E91A83" w:rsidRPr="00EC5C21" w:rsidRDefault="00E91A83" w:rsidP="00E91A83">
      <w:pPr>
        <w:numPr>
          <w:ilvl w:val="0"/>
          <w:numId w:val="3"/>
        </w:numPr>
        <w:shd w:val="clear" w:color="auto" w:fill="FFFFFF"/>
        <w:spacing w:after="0"/>
        <w:ind w:right="-113"/>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 xml:space="preserve">Білокриницький будинок культури, в якому функціонує фізкультурно-спортивний клуб «Білокриницький»; </w:t>
      </w:r>
    </w:p>
    <w:p w:rsidR="00E91A83" w:rsidRPr="00EC5C21" w:rsidRDefault="00E91A83" w:rsidP="00E91A83">
      <w:pPr>
        <w:numPr>
          <w:ilvl w:val="0"/>
          <w:numId w:val="3"/>
        </w:numPr>
        <w:shd w:val="clear" w:color="auto" w:fill="FFFFFF"/>
        <w:spacing w:after="0"/>
        <w:ind w:right="-113"/>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Білокриницький дошкільний навчальний заклад (ясла дитячий садок).</w:t>
      </w:r>
    </w:p>
    <w:p w:rsidR="00E91A83" w:rsidRPr="00EC5C21" w:rsidRDefault="00E91A83" w:rsidP="00E91A83">
      <w:pPr>
        <w:shd w:val="clear" w:color="auto" w:fill="FFFFFF"/>
        <w:spacing w:after="0"/>
        <w:ind w:right="-113"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lastRenderedPageBreak/>
        <w:t xml:space="preserve">Орган місцевої влади прикладає всі зусилля, щодо забезпечення закладів, що перебувають у комунальній власності територіальної громади всім необхідним для забезпечення їм необхідних умов життєдіяльності. </w:t>
      </w:r>
    </w:p>
    <w:p w:rsidR="00E91A83" w:rsidRDefault="00E91A83" w:rsidP="00E91A83">
      <w:pPr>
        <w:pStyle w:val="a3"/>
        <w:shd w:val="clear" w:color="auto" w:fill="FFFFFF"/>
        <w:spacing w:before="0" w:beforeAutospacing="0" w:after="0" w:afterAutospacing="0" w:line="276" w:lineRule="auto"/>
        <w:ind w:left="113" w:right="-113"/>
        <w:jc w:val="center"/>
        <w:rPr>
          <w:b/>
          <w:i/>
          <w:lang w:val="uk-UA"/>
        </w:rPr>
      </w:pPr>
      <w:r w:rsidRPr="00EC5C21">
        <w:rPr>
          <w:b/>
          <w:i/>
        </w:rPr>
        <w:t>Стаття 30. Делеговані</w:t>
      </w:r>
      <w:r>
        <w:rPr>
          <w:b/>
          <w:i/>
          <w:lang w:val="uk-UA"/>
        </w:rPr>
        <w:t xml:space="preserve"> </w:t>
      </w:r>
      <w:r w:rsidRPr="00EC5C21">
        <w:rPr>
          <w:b/>
          <w:i/>
        </w:rPr>
        <w:t>повноваження в галузі</w:t>
      </w:r>
      <w:r>
        <w:rPr>
          <w:b/>
          <w:i/>
          <w:lang w:val="uk-UA"/>
        </w:rPr>
        <w:t xml:space="preserve"> </w:t>
      </w:r>
      <w:r w:rsidRPr="00EC5C21">
        <w:rPr>
          <w:b/>
          <w:i/>
        </w:rPr>
        <w:t>житлово-комунальногогосподарства, побутового, торгівельного</w:t>
      </w:r>
      <w:r>
        <w:rPr>
          <w:b/>
          <w:i/>
          <w:lang w:val="uk-UA"/>
        </w:rPr>
        <w:t xml:space="preserve"> </w:t>
      </w:r>
      <w:r w:rsidRPr="00EC5C21">
        <w:rPr>
          <w:b/>
          <w:i/>
        </w:rPr>
        <w:t>обслуговування, громадського</w:t>
      </w:r>
      <w:r>
        <w:rPr>
          <w:b/>
          <w:i/>
          <w:lang w:val="uk-UA"/>
        </w:rPr>
        <w:t xml:space="preserve"> </w:t>
      </w:r>
      <w:r w:rsidRPr="00EC5C21">
        <w:rPr>
          <w:b/>
          <w:i/>
        </w:rPr>
        <w:t xml:space="preserve">харчування, </w:t>
      </w:r>
    </w:p>
    <w:p w:rsidR="00E91A83" w:rsidRPr="00EC5C21" w:rsidRDefault="00E91A83" w:rsidP="00E91A83">
      <w:pPr>
        <w:pStyle w:val="a3"/>
        <w:shd w:val="clear" w:color="auto" w:fill="FFFFFF"/>
        <w:spacing w:before="0" w:beforeAutospacing="0" w:after="0" w:afterAutospacing="0" w:line="276" w:lineRule="auto"/>
        <w:ind w:left="113" w:right="-113"/>
        <w:jc w:val="center"/>
        <w:rPr>
          <w:b/>
          <w:i/>
          <w:lang w:val="uk-UA"/>
        </w:rPr>
      </w:pPr>
      <w:r w:rsidRPr="00EC5C21">
        <w:rPr>
          <w:b/>
          <w:i/>
        </w:rPr>
        <w:t>транспорту і зв’язку.</w:t>
      </w:r>
    </w:p>
    <w:p w:rsidR="00E91A83" w:rsidRPr="00EC5C21" w:rsidRDefault="00E91A83" w:rsidP="00E91A83">
      <w:pPr>
        <w:spacing w:after="0"/>
        <w:ind w:right="-284" w:firstLine="708"/>
        <w:jc w:val="both"/>
        <w:rPr>
          <w:rFonts w:ascii="Times New Roman" w:hAnsi="Times New Roman" w:cs="Times New Roman"/>
          <w:sz w:val="24"/>
          <w:szCs w:val="24"/>
          <w:lang w:val="uk-UA"/>
        </w:rPr>
      </w:pPr>
      <w:r w:rsidRPr="00EC5C21">
        <w:rPr>
          <w:rFonts w:ascii="Times New Roman" w:hAnsi="Times New Roman" w:cs="Times New Roman"/>
          <w:sz w:val="24"/>
          <w:szCs w:val="24"/>
        </w:rPr>
        <w:t>На виконання делегованих</w:t>
      </w:r>
      <w:r w:rsidRPr="00EC5C21">
        <w:rPr>
          <w:rFonts w:ascii="Times New Roman" w:hAnsi="Times New Roman" w:cs="Times New Roman"/>
          <w:sz w:val="24"/>
          <w:szCs w:val="24"/>
          <w:lang w:val="uk-UA"/>
        </w:rPr>
        <w:t>повноважень ст. 30 Закону України «Про місцеве самоврядування в Україні» у сфері</w:t>
      </w:r>
      <w:r w:rsidRPr="00EC5C21">
        <w:rPr>
          <w:rFonts w:ascii="Times New Roman" w:hAnsi="Times New Roman" w:cs="Times New Roman"/>
          <w:sz w:val="24"/>
          <w:szCs w:val="24"/>
        </w:rPr>
        <w:t>житлово-комунальногогосподарства, торгі</w:t>
      </w:r>
      <w:proofErr w:type="gramStart"/>
      <w:r w:rsidRPr="00EC5C21">
        <w:rPr>
          <w:rFonts w:ascii="Times New Roman" w:hAnsi="Times New Roman" w:cs="Times New Roman"/>
          <w:sz w:val="24"/>
          <w:szCs w:val="24"/>
        </w:rPr>
        <w:t>вл</w:t>
      </w:r>
      <w:proofErr w:type="gramEnd"/>
      <w:r w:rsidRPr="00EC5C21">
        <w:rPr>
          <w:rFonts w:ascii="Times New Roman" w:hAnsi="Times New Roman" w:cs="Times New Roman"/>
          <w:sz w:val="24"/>
          <w:szCs w:val="24"/>
        </w:rPr>
        <w:t>і, громадськогохарчування</w:t>
      </w:r>
      <w:r w:rsidRPr="00EC5C21">
        <w:rPr>
          <w:rFonts w:ascii="Times New Roman" w:hAnsi="Times New Roman" w:cs="Times New Roman"/>
          <w:sz w:val="24"/>
          <w:szCs w:val="24"/>
          <w:lang w:val="uk-UA"/>
        </w:rPr>
        <w:t xml:space="preserve">,побутового обслуговування, розвитку транспорту та зв’язку виконкомом сільської ради ведеться постійна робота з пошуку джерел надходжень до місцевого бюджету, залучення підприємців які б надавали якнайширший спектр послуг населенню у галузі житлово-комунального господарства. </w:t>
      </w:r>
    </w:p>
    <w:p w:rsidR="00E91A83" w:rsidRPr="00EC5C21" w:rsidRDefault="00E91A83" w:rsidP="00E91A83">
      <w:pPr>
        <w:spacing w:after="0"/>
        <w:ind w:right="-284" w:firstLine="709"/>
        <w:jc w:val="both"/>
        <w:rPr>
          <w:rFonts w:ascii="Times New Roman" w:eastAsia="Times New Roman" w:hAnsi="Times New Roman" w:cs="Times New Roman"/>
          <w:sz w:val="24"/>
          <w:szCs w:val="24"/>
          <w:lang w:val="uk-UA"/>
        </w:rPr>
      </w:pPr>
      <w:r w:rsidRPr="00EC5C21">
        <w:rPr>
          <w:rFonts w:ascii="Times New Roman" w:hAnsi="Times New Roman" w:cs="Times New Roman"/>
          <w:sz w:val="24"/>
          <w:szCs w:val="24"/>
          <w:lang w:val="uk-UA"/>
        </w:rPr>
        <w:t xml:space="preserve">У галузі торгівлі, громадського харчування та побутового обслуговування виконавчим комітетом сільської ради налагоджено персональну роботу з підприємцями-власниками торгових точок та іншими суб’єктами підприємницької діяльності, направлену на неухильне дотримання правил торгівлі та захист прав споживачів. </w:t>
      </w:r>
      <w:r w:rsidRPr="00EC5C21">
        <w:rPr>
          <w:rFonts w:ascii="Times New Roman" w:eastAsia="Times New Roman" w:hAnsi="Times New Roman" w:cs="Times New Roman"/>
          <w:sz w:val="24"/>
          <w:szCs w:val="24"/>
          <w:lang w:val="uk-UA"/>
        </w:rPr>
        <w:t>Контроль у сфері торгівлі та громадського харчування, а також побутового обслуговування населення здійснюється адміністративною комісією при виконавчому комітеті ради за наданими матеріалами уповноважених органів.</w:t>
      </w:r>
    </w:p>
    <w:p w:rsidR="00E91A83" w:rsidRPr="00EC5C21" w:rsidRDefault="00E91A83" w:rsidP="00E91A83">
      <w:pPr>
        <w:spacing w:after="0"/>
        <w:ind w:right="-284" w:firstLine="708"/>
        <w:jc w:val="both"/>
        <w:rPr>
          <w:rFonts w:ascii="Times New Roman" w:hAnsi="Times New Roman" w:cs="Times New Roman"/>
          <w:sz w:val="24"/>
          <w:szCs w:val="24"/>
          <w:lang w:val="uk-UA"/>
        </w:rPr>
      </w:pPr>
      <w:r w:rsidRPr="00EC5C21">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 у напрямку вдосконалення торгівельної мережі та розширення асортименту послуг. Враховуючи ринкові механізми здійснення будь-якої діяльності у вищевказаних галузях, виконавчий комітет ради у своїй діяльності намагається уникати зайвого адміністративного тиску на бізнес.</w:t>
      </w:r>
    </w:p>
    <w:p w:rsidR="00E91A83" w:rsidRPr="00EC5C21" w:rsidRDefault="00E91A83" w:rsidP="00E91A83">
      <w:pPr>
        <w:spacing w:after="0"/>
        <w:ind w:right="-284" w:firstLine="708"/>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Позитивним моментом у забезпеченні виконання </w:t>
      </w:r>
      <w:r w:rsidRPr="00EC5C21">
        <w:rPr>
          <w:rFonts w:ascii="Times New Roman" w:hAnsi="Times New Roman" w:cs="Times New Roman"/>
          <w:sz w:val="24"/>
          <w:szCs w:val="24"/>
          <w:shd w:val="clear" w:color="auto" w:fill="FCF0E4"/>
          <w:lang w:val="uk-UA"/>
        </w:rPr>
        <w:t xml:space="preserve">делегованих повноважень в сфері </w:t>
      </w:r>
      <w:r w:rsidRPr="00EC5C21">
        <w:rPr>
          <w:rFonts w:ascii="Times New Roman" w:hAnsi="Times New Roman" w:cs="Times New Roman"/>
          <w:sz w:val="24"/>
          <w:szCs w:val="24"/>
          <w:lang w:val="uk-UA"/>
        </w:rPr>
        <w:t>зв’язку є робота поштового відділення на території ради. Поштове відділення забезпечує своєчасну доставку кореспонденції і періодичних видань до споживачів. На пошті також приймаються платежі за спожиті послуги, оплата кредитів різних банків, земельний податок. Листоноші доставляють пенсіонерам, пенсію та різні соціальні виплати. Також на території сільської ради функціонує одне відділення «Нової пошти», яке широко користується попитом серед населення.</w:t>
      </w:r>
    </w:p>
    <w:p w:rsidR="00E91A83" w:rsidRPr="00EC5C21" w:rsidRDefault="00E91A83" w:rsidP="00E91A83">
      <w:pPr>
        <w:spacing w:after="0"/>
        <w:ind w:right="-284" w:firstLine="709"/>
        <w:jc w:val="both"/>
        <w:rPr>
          <w:rFonts w:ascii="Times New Roman" w:hAnsi="Times New Roman" w:cs="Times New Roman"/>
          <w:sz w:val="24"/>
          <w:szCs w:val="24"/>
          <w:lang w:val="uk-UA"/>
        </w:rPr>
      </w:pPr>
      <w:r w:rsidRPr="00EC5C21">
        <w:rPr>
          <w:rFonts w:ascii="Times New Roman" w:eastAsia="Times New Roman" w:hAnsi="Times New Roman" w:cs="Times New Roman"/>
          <w:sz w:val="24"/>
          <w:szCs w:val="24"/>
          <w:lang w:val="uk-UA"/>
        </w:rPr>
        <w:t xml:space="preserve">У галузі функціонування та розвитку транспортної мережі, </w:t>
      </w:r>
      <w:r w:rsidRPr="00EC5C21">
        <w:rPr>
          <w:rFonts w:ascii="Times New Roman" w:hAnsi="Times New Roman" w:cs="Times New Roman"/>
          <w:sz w:val="24"/>
          <w:szCs w:val="24"/>
          <w:lang w:val="uk-UA"/>
        </w:rPr>
        <w:t>робота виконкому</w:t>
      </w:r>
      <w:r w:rsidRPr="00EC5C21">
        <w:rPr>
          <w:rFonts w:ascii="Times New Roman" w:eastAsia="Times New Roman" w:hAnsi="Times New Roman" w:cs="Times New Roman"/>
          <w:sz w:val="24"/>
          <w:szCs w:val="24"/>
          <w:lang w:val="uk-UA"/>
        </w:rPr>
        <w:t xml:space="preserve"> ради направлена</w:t>
      </w:r>
      <w:r w:rsidRPr="00EC5C21">
        <w:rPr>
          <w:rFonts w:ascii="Times New Roman" w:hAnsi="Times New Roman" w:cs="Times New Roman"/>
          <w:sz w:val="24"/>
          <w:szCs w:val="24"/>
          <w:lang w:val="uk-UA"/>
        </w:rPr>
        <w:t xml:space="preserve"> виключно на  збереження існуючих</w:t>
      </w:r>
      <w:r w:rsidRPr="00EC5C21">
        <w:rPr>
          <w:rFonts w:ascii="Times New Roman" w:eastAsia="Times New Roman" w:hAnsi="Times New Roman" w:cs="Times New Roman"/>
          <w:sz w:val="24"/>
          <w:szCs w:val="24"/>
          <w:lang w:val="uk-UA"/>
        </w:rPr>
        <w:t xml:space="preserve"> пасажирськ</w:t>
      </w:r>
      <w:r w:rsidRPr="00EC5C21">
        <w:rPr>
          <w:rFonts w:ascii="Times New Roman" w:hAnsi="Times New Roman" w:cs="Times New Roman"/>
          <w:sz w:val="24"/>
          <w:szCs w:val="24"/>
          <w:lang w:val="uk-UA"/>
        </w:rPr>
        <w:t>их маршрутів</w:t>
      </w:r>
      <w:r w:rsidRPr="00EC5C21">
        <w:rPr>
          <w:rFonts w:ascii="Times New Roman" w:eastAsia="Times New Roman" w:hAnsi="Times New Roman" w:cs="Times New Roman"/>
          <w:sz w:val="24"/>
          <w:szCs w:val="24"/>
          <w:lang w:val="uk-UA"/>
        </w:rPr>
        <w:t>.</w:t>
      </w:r>
    </w:p>
    <w:p w:rsidR="00E91A83" w:rsidRPr="00EC5C21" w:rsidRDefault="00E91A83" w:rsidP="00E91A83">
      <w:pPr>
        <w:spacing w:after="0"/>
        <w:ind w:right="-284" w:firstLine="709"/>
        <w:jc w:val="both"/>
        <w:rPr>
          <w:rFonts w:ascii="Times New Roman" w:hAnsi="Times New Roman" w:cs="Times New Roman"/>
          <w:sz w:val="24"/>
          <w:szCs w:val="24"/>
          <w:lang w:val="uk-UA"/>
        </w:rPr>
      </w:pPr>
      <w:r w:rsidRPr="00EC5C21">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фактично робота не проводиться з об’єктивної причини - відсутності таких підприємств на території </w:t>
      </w:r>
      <w:r w:rsidRPr="00EC5C21">
        <w:rPr>
          <w:rFonts w:ascii="Times New Roman" w:hAnsi="Times New Roman" w:cs="Times New Roman"/>
          <w:sz w:val="24"/>
          <w:szCs w:val="24"/>
          <w:lang w:val="uk-UA"/>
        </w:rPr>
        <w:t>ради.</w:t>
      </w:r>
    </w:p>
    <w:p w:rsidR="00E91A83" w:rsidRPr="00EC5C21" w:rsidRDefault="00E91A83" w:rsidP="00E91A83">
      <w:pPr>
        <w:spacing w:after="0"/>
        <w:ind w:right="-284" w:firstLine="709"/>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Для забезпечення чистоти та належного санітарного стану території Білокриницької сільської ради заключено угоди про вивіз сміття із </w:t>
      </w:r>
      <w:proofErr w:type="spellStart"/>
      <w:r w:rsidRPr="00EC5C21">
        <w:rPr>
          <w:rFonts w:ascii="Times New Roman" w:hAnsi="Times New Roman" w:cs="Times New Roman"/>
          <w:sz w:val="24"/>
          <w:szCs w:val="24"/>
          <w:lang w:val="uk-UA"/>
        </w:rPr>
        <w:t>КАТП</w:t>
      </w:r>
      <w:proofErr w:type="spellEnd"/>
      <w:r w:rsidRPr="00EC5C21">
        <w:rPr>
          <w:rFonts w:ascii="Times New Roman" w:hAnsi="Times New Roman" w:cs="Times New Roman"/>
          <w:sz w:val="24"/>
          <w:szCs w:val="24"/>
          <w:lang w:val="uk-UA"/>
        </w:rPr>
        <w:t xml:space="preserve"> – 1728  державних установ та з приватним підприємцем </w:t>
      </w:r>
      <w:proofErr w:type="spellStart"/>
      <w:r w:rsidRPr="00EC5C21">
        <w:rPr>
          <w:rFonts w:ascii="Times New Roman" w:hAnsi="Times New Roman" w:cs="Times New Roman"/>
          <w:sz w:val="24"/>
          <w:szCs w:val="24"/>
          <w:lang w:val="uk-UA"/>
        </w:rPr>
        <w:t>ФОП</w:t>
      </w:r>
      <w:proofErr w:type="spellEnd"/>
      <w:r w:rsidRPr="00EC5C21">
        <w:rPr>
          <w:rFonts w:ascii="Times New Roman" w:hAnsi="Times New Roman" w:cs="Times New Roman"/>
          <w:sz w:val="24"/>
          <w:szCs w:val="24"/>
          <w:lang w:val="uk-UA"/>
        </w:rPr>
        <w:t xml:space="preserve"> «Боровик О.Л.» для населення.</w:t>
      </w:r>
    </w:p>
    <w:p w:rsidR="00E91A83" w:rsidRPr="00E70F88" w:rsidRDefault="00E91A83" w:rsidP="00E91A83">
      <w:pPr>
        <w:spacing w:after="0"/>
        <w:ind w:right="-284" w:firstLine="709"/>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Виконавчий комітет Білокриницької сільської ради продовжує працювати в напрямку належного виконання делегованих повноважень у сфері житлово-комунального господарства, торгівлі, громадського харчування, побутового обслуговування, розвитку транспорту та зв’язку з метою надання й забезпечення  якісними та доступними по</w:t>
      </w:r>
      <w:r>
        <w:rPr>
          <w:rFonts w:ascii="Times New Roman" w:hAnsi="Times New Roman" w:cs="Times New Roman"/>
          <w:sz w:val="24"/>
          <w:szCs w:val="24"/>
          <w:lang w:val="uk-UA"/>
        </w:rPr>
        <w:t>слугами жителів сільської ради.</w:t>
      </w:r>
    </w:p>
    <w:p w:rsidR="00E91A83" w:rsidRPr="00EC5C21" w:rsidRDefault="00E91A83" w:rsidP="00E91A83">
      <w:pPr>
        <w:pStyle w:val="a3"/>
        <w:shd w:val="clear" w:color="auto" w:fill="FFFFFF"/>
        <w:spacing w:before="0" w:beforeAutospacing="0" w:after="0" w:afterAutospacing="0" w:line="276" w:lineRule="auto"/>
        <w:ind w:left="113" w:right="-113"/>
        <w:jc w:val="center"/>
        <w:rPr>
          <w:b/>
          <w:i/>
          <w:lang w:val="uk-UA"/>
        </w:rPr>
      </w:pPr>
      <w:r w:rsidRPr="00535C82">
        <w:rPr>
          <w:b/>
          <w:i/>
          <w:lang w:val="uk-UA"/>
        </w:rPr>
        <w:t>Стаття 31. Делеговані</w:t>
      </w:r>
      <w:r>
        <w:rPr>
          <w:b/>
          <w:i/>
          <w:lang w:val="uk-UA"/>
        </w:rPr>
        <w:t xml:space="preserve"> </w:t>
      </w:r>
      <w:r w:rsidRPr="00535C82">
        <w:rPr>
          <w:b/>
          <w:i/>
          <w:lang w:val="uk-UA"/>
        </w:rPr>
        <w:t>повноваження в галузі</w:t>
      </w:r>
      <w:r>
        <w:rPr>
          <w:b/>
          <w:i/>
          <w:lang w:val="uk-UA"/>
        </w:rPr>
        <w:t xml:space="preserve"> </w:t>
      </w:r>
      <w:r w:rsidRPr="00535C82">
        <w:rPr>
          <w:b/>
          <w:i/>
          <w:lang w:val="uk-UA"/>
        </w:rPr>
        <w:t>будівництва.</w:t>
      </w:r>
    </w:p>
    <w:p w:rsidR="00E91A83" w:rsidRPr="00EC5C21" w:rsidRDefault="00E91A83" w:rsidP="00E91A83">
      <w:pPr>
        <w:spacing w:after="0"/>
        <w:ind w:firstLine="567"/>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w:t>
      </w:r>
      <w:r w:rsidRPr="00EC5C21">
        <w:rPr>
          <w:rFonts w:ascii="Times New Roman" w:hAnsi="Times New Roman" w:cs="Times New Roman"/>
          <w:sz w:val="24"/>
          <w:szCs w:val="24"/>
          <w:lang w:val="uk-UA"/>
        </w:rPr>
        <w:lastRenderedPageBreak/>
        <w:t>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E91A83" w:rsidRPr="00EC5C21" w:rsidRDefault="00E91A83" w:rsidP="00E91A83">
      <w:pPr>
        <w:spacing w:after="0"/>
        <w:ind w:firstLine="567"/>
        <w:jc w:val="both"/>
        <w:rPr>
          <w:rFonts w:ascii="Times New Roman" w:hAnsi="Times New Roman" w:cs="Times New Roman"/>
          <w:sz w:val="24"/>
          <w:szCs w:val="24"/>
          <w:lang w:val="uk-UA"/>
        </w:rPr>
      </w:pPr>
      <w:r w:rsidRPr="00277FE5">
        <w:rPr>
          <w:rFonts w:ascii="Times New Roman" w:hAnsi="Times New Roman" w:cs="Times New Roman"/>
          <w:sz w:val="24"/>
          <w:szCs w:val="24"/>
          <w:lang w:val="uk-UA"/>
        </w:rPr>
        <w:t>На території сільської ради з кожним роком розширюється</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нове</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будівництво та проходить реконструкція</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існуючих</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об’єктів</w:t>
      </w:r>
      <w:r w:rsidRPr="00EC5C21">
        <w:rPr>
          <w:rFonts w:ascii="Times New Roman" w:hAnsi="Times New Roman" w:cs="Times New Roman"/>
          <w:sz w:val="24"/>
          <w:szCs w:val="24"/>
          <w:lang w:val="uk-UA"/>
        </w:rPr>
        <w:t>, тому в</w:t>
      </w:r>
      <w:r w:rsidRPr="00277FE5">
        <w:rPr>
          <w:rFonts w:ascii="Times New Roman" w:hAnsi="Times New Roman" w:cs="Times New Roman"/>
          <w:sz w:val="24"/>
          <w:szCs w:val="24"/>
          <w:lang w:val="uk-UA"/>
        </w:rPr>
        <w:t>иконкомом сільської ради здійснюється</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постійний контроль щодо</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додержання земельного та природоохоронного</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законодавства</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мешканцями с</w:t>
      </w:r>
      <w:r w:rsidRPr="00EC5C21">
        <w:rPr>
          <w:rFonts w:ascii="Times New Roman" w:hAnsi="Times New Roman" w:cs="Times New Roman"/>
          <w:sz w:val="24"/>
          <w:szCs w:val="24"/>
          <w:lang w:val="uk-UA"/>
        </w:rPr>
        <w:t>іл</w:t>
      </w:r>
      <w:r w:rsidRPr="00277FE5">
        <w:rPr>
          <w:rFonts w:ascii="Times New Roman" w:hAnsi="Times New Roman" w:cs="Times New Roman"/>
          <w:sz w:val="24"/>
          <w:szCs w:val="24"/>
          <w:lang w:val="uk-UA"/>
        </w:rPr>
        <w:t>, контроль за використанням земель та їх</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призначенням, за станом забудови</w:t>
      </w:r>
      <w:r>
        <w:rPr>
          <w:rFonts w:ascii="Times New Roman" w:hAnsi="Times New Roman" w:cs="Times New Roman"/>
          <w:sz w:val="24"/>
          <w:szCs w:val="24"/>
          <w:lang w:val="uk-UA"/>
        </w:rPr>
        <w:t xml:space="preserve"> </w:t>
      </w:r>
      <w:r w:rsidRPr="00EC5C21">
        <w:rPr>
          <w:rFonts w:ascii="Times New Roman" w:hAnsi="Times New Roman" w:cs="Times New Roman"/>
          <w:sz w:val="24"/>
          <w:szCs w:val="24"/>
          <w:lang w:val="uk-UA"/>
        </w:rPr>
        <w:t>сіл сільської ради</w:t>
      </w:r>
      <w:r w:rsidRPr="00277FE5">
        <w:rPr>
          <w:rFonts w:ascii="Times New Roman" w:hAnsi="Times New Roman" w:cs="Times New Roman"/>
          <w:sz w:val="24"/>
          <w:szCs w:val="24"/>
          <w:lang w:val="uk-UA"/>
        </w:rPr>
        <w:t xml:space="preserve">. </w:t>
      </w:r>
    </w:p>
    <w:p w:rsidR="00E91A83" w:rsidRPr="00EC5C21" w:rsidRDefault="00E91A83" w:rsidP="00E91A83">
      <w:pPr>
        <w:spacing w:after="0"/>
        <w:ind w:firstLine="567"/>
        <w:jc w:val="both"/>
        <w:rPr>
          <w:rFonts w:ascii="Times New Roman" w:hAnsi="Times New Roman" w:cs="Times New Roman"/>
          <w:sz w:val="24"/>
          <w:szCs w:val="24"/>
          <w:lang w:val="uk-UA"/>
        </w:rPr>
      </w:pPr>
      <w:r w:rsidRPr="00EC5C21">
        <w:rPr>
          <w:rFonts w:ascii="Times New Roman" w:hAnsi="Times New Roman" w:cs="Times New Roman"/>
          <w:color w:val="000000"/>
          <w:sz w:val="24"/>
          <w:szCs w:val="24"/>
          <w:shd w:val="clear" w:color="auto" w:fill="FFFFFF"/>
          <w:lang w:val="uk-UA"/>
        </w:rPr>
        <w:t>Згідно зі</w:t>
      </w:r>
      <w:r w:rsidRPr="00EC5C21">
        <w:rPr>
          <w:rFonts w:ascii="Times New Roman" w:hAnsi="Times New Roman" w:cs="Times New Roman"/>
          <w:color w:val="000000"/>
          <w:sz w:val="24"/>
          <w:szCs w:val="24"/>
          <w:shd w:val="clear" w:color="auto" w:fill="FFFFFF"/>
        </w:rPr>
        <w:t> </w:t>
      </w:r>
      <w:r w:rsidRPr="00EC5C21">
        <w:rPr>
          <w:rFonts w:ascii="Times New Roman" w:hAnsi="Times New Roman" w:cs="Times New Roman"/>
          <w:color w:val="000000"/>
          <w:sz w:val="24"/>
          <w:szCs w:val="24"/>
          <w:shd w:val="clear" w:color="auto" w:fill="FFFFFF"/>
          <w:lang w:val="uk-UA"/>
        </w:rPr>
        <w:t xml:space="preserve"> на засіданнях виконавчого комітету Білокриницької сільської ради згідно плану роботи виконкому на </w:t>
      </w:r>
      <w:r w:rsidR="00177D5D">
        <w:rPr>
          <w:rFonts w:ascii="Times New Roman" w:hAnsi="Times New Roman" w:cs="Times New Roman"/>
          <w:color w:val="000000"/>
          <w:sz w:val="24"/>
          <w:szCs w:val="24"/>
          <w:shd w:val="clear" w:color="auto" w:fill="FFFFFF"/>
          <w:lang w:val="uk-UA"/>
        </w:rPr>
        <w:t xml:space="preserve">І квартал </w:t>
      </w:r>
      <w:r w:rsidRPr="00EC5C21">
        <w:rPr>
          <w:rFonts w:ascii="Times New Roman" w:hAnsi="Times New Roman" w:cs="Times New Roman"/>
          <w:color w:val="000000"/>
          <w:sz w:val="24"/>
          <w:szCs w:val="24"/>
          <w:shd w:val="clear" w:color="auto" w:fill="FFFFFF"/>
          <w:lang w:val="uk-UA"/>
        </w:rPr>
        <w:t>20</w:t>
      </w:r>
      <w:r w:rsidR="00596900">
        <w:rPr>
          <w:rFonts w:ascii="Times New Roman" w:hAnsi="Times New Roman" w:cs="Times New Roman"/>
          <w:color w:val="000000"/>
          <w:sz w:val="24"/>
          <w:szCs w:val="24"/>
          <w:shd w:val="clear" w:color="auto" w:fill="FFFFFF"/>
          <w:lang w:val="uk-UA"/>
        </w:rPr>
        <w:t>20</w:t>
      </w:r>
      <w:r w:rsidRPr="00EC5C21">
        <w:rPr>
          <w:rFonts w:ascii="Times New Roman" w:hAnsi="Times New Roman" w:cs="Times New Roman"/>
          <w:color w:val="000000"/>
          <w:sz w:val="24"/>
          <w:szCs w:val="24"/>
          <w:shd w:val="clear" w:color="auto" w:fill="FFFFFF"/>
          <w:lang w:val="uk-UA"/>
        </w:rPr>
        <w:t xml:space="preserve"> р</w:t>
      </w:r>
      <w:r w:rsidR="00177D5D">
        <w:rPr>
          <w:rFonts w:ascii="Times New Roman" w:hAnsi="Times New Roman" w:cs="Times New Roman"/>
          <w:color w:val="000000"/>
          <w:sz w:val="24"/>
          <w:szCs w:val="24"/>
          <w:shd w:val="clear" w:color="auto" w:fill="FFFFFF"/>
          <w:lang w:val="uk-UA"/>
        </w:rPr>
        <w:t>оку</w:t>
      </w:r>
      <w:r w:rsidRPr="00EC5C21">
        <w:rPr>
          <w:rFonts w:ascii="Times New Roman" w:hAnsi="Times New Roman" w:cs="Times New Roman"/>
          <w:color w:val="000000"/>
          <w:sz w:val="24"/>
          <w:szCs w:val="24"/>
          <w:shd w:val="clear" w:color="auto" w:fill="FFFFFF"/>
          <w:lang w:val="uk-UA"/>
        </w:rPr>
        <w:t xml:space="preserve">  розглядалися  питання та приймалися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E91A83" w:rsidRPr="00EC5C21" w:rsidRDefault="00E91A83" w:rsidP="00E91A83">
      <w:pPr>
        <w:spacing w:after="0"/>
        <w:ind w:firstLine="567"/>
        <w:jc w:val="both"/>
        <w:rPr>
          <w:rFonts w:ascii="Times New Roman" w:hAnsi="Times New Roman" w:cs="Times New Roman"/>
          <w:sz w:val="24"/>
          <w:szCs w:val="24"/>
          <w:lang w:val="uk-UA"/>
        </w:rPr>
      </w:pPr>
      <w:r w:rsidRPr="00277FE5">
        <w:rPr>
          <w:rFonts w:ascii="Times New Roman" w:hAnsi="Times New Roman" w:cs="Times New Roman"/>
          <w:sz w:val="24"/>
          <w:szCs w:val="24"/>
          <w:lang w:val="uk-UA"/>
        </w:rPr>
        <w:t>При розгляді та прийнятті</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рішень з питань у галузі</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будівництва виконкомом враховуються</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інтереси</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держави, громадськості та населення</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територіальної</w:t>
      </w:r>
      <w:r>
        <w:rPr>
          <w:rFonts w:ascii="Times New Roman" w:hAnsi="Times New Roman" w:cs="Times New Roman"/>
          <w:sz w:val="24"/>
          <w:szCs w:val="24"/>
          <w:lang w:val="uk-UA"/>
        </w:rPr>
        <w:t xml:space="preserve"> </w:t>
      </w:r>
      <w:r w:rsidRPr="00277FE5">
        <w:rPr>
          <w:rFonts w:ascii="Times New Roman" w:hAnsi="Times New Roman" w:cs="Times New Roman"/>
          <w:sz w:val="24"/>
          <w:szCs w:val="24"/>
          <w:lang w:val="uk-UA"/>
        </w:rPr>
        <w:t xml:space="preserve">громади. </w:t>
      </w:r>
      <w:r w:rsidRPr="00EC5C21">
        <w:rPr>
          <w:rFonts w:ascii="Times New Roman" w:hAnsi="Times New Roman" w:cs="Times New Roman"/>
          <w:sz w:val="24"/>
          <w:szCs w:val="24"/>
        </w:rPr>
        <w:t>Виконком</w:t>
      </w:r>
      <w:r>
        <w:rPr>
          <w:rFonts w:ascii="Times New Roman" w:hAnsi="Times New Roman" w:cs="Times New Roman"/>
          <w:sz w:val="24"/>
          <w:szCs w:val="24"/>
          <w:lang w:val="uk-UA"/>
        </w:rPr>
        <w:t xml:space="preserve"> </w:t>
      </w:r>
      <w:r w:rsidRPr="00EC5C21">
        <w:rPr>
          <w:rFonts w:ascii="Times New Roman" w:hAnsi="Times New Roman" w:cs="Times New Roman"/>
          <w:sz w:val="24"/>
          <w:szCs w:val="24"/>
        </w:rPr>
        <w:t>намагається</w:t>
      </w:r>
      <w:r>
        <w:rPr>
          <w:rFonts w:ascii="Times New Roman" w:hAnsi="Times New Roman" w:cs="Times New Roman"/>
          <w:sz w:val="24"/>
          <w:szCs w:val="24"/>
          <w:lang w:val="uk-UA"/>
        </w:rPr>
        <w:t xml:space="preserve"> </w:t>
      </w:r>
      <w:r w:rsidRPr="00EC5C21">
        <w:rPr>
          <w:rFonts w:ascii="Times New Roman" w:hAnsi="Times New Roman" w:cs="Times New Roman"/>
          <w:sz w:val="24"/>
          <w:szCs w:val="24"/>
        </w:rPr>
        <w:t>своєчасно і результативно реагувати на скарги</w:t>
      </w:r>
      <w:r>
        <w:rPr>
          <w:rFonts w:ascii="Times New Roman" w:hAnsi="Times New Roman" w:cs="Times New Roman"/>
          <w:sz w:val="24"/>
          <w:szCs w:val="24"/>
          <w:lang w:val="uk-UA"/>
        </w:rPr>
        <w:t xml:space="preserve"> </w:t>
      </w:r>
      <w:r w:rsidRPr="00EC5C21">
        <w:rPr>
          <w:rFonts w:ascii="Times New Roman" w:hAnsi="Times New Roman" w:cs="Times New Roman"/>
          <w:sz w:val="24"/>
          <w:szCs w:val="24"/>
        </w:rPr>
        <w:t>громадян з питань</w:t>
      </w:r>
      <w:r>
        <w:rPr>
          <w:rFonts w:ascii="Times New Roman" w:hAnsi="Times New Roman" w:cs="Times New Roman"/>
          <w:sz w:val="24"/>
          <w:szCs w:val="24"/>
          <w:lang w:val="uk-UA"/>
        </w:rPr>
        <w:t xml:space="preserve"> </w:t>
      </w:r>
      <w:r w:rsidRPr="00EC5C21">
        <w:rPr>
          <w:rFonts w:ascii="Times New Roman" w:hAnsi="Times New Roman" w:cs="Times New Roman"/>
          <w:sz w:val="24"/>
          <w:szCs w:val="24"/>
        </w:rPr>
        <w:t xml:space="preserve">містобудування. </w:t>
      </w:r>
    </w:p>
    <w:p w:rsidR="00E91A83" w:rsidRPr="00EC5C21" w:rsidRDefault="00E91A83" w:rsidP="00E91A83">
      <w:pPr>
        <w:pStyle w:val="a3"/>
        <w:shd w:val="clear" w:color="auto" w:fill="FFFFFF"/>
        <w:spacing w:before="0" w:beforeAutospacing="0" w:after="0" w:afterAutospacing="0" w:line="276" w:lineRule="auto"/>
        <w:ind w:left="113" w:right="-113"/>
        <w:jc w:val="center"/>
        <w:rPr>
          <w:b/>
          <w:i/>
          <w:lang w:val="uk-UA"/>
        </w:rPr>
      </w:pPr>
      <w:r w:rsidRPr="00EC5C21">
        <w:rPr>
          <w:b/>
          <w:i/>
        </w:rPr>
        <w:t>Стаття 32. Делеговані</w:t>
      </w:r>
      <w:r>
        <w:rPr>
          <w:b/>
          <w:i/>
          <w:lang w:val="uk-UA"/>
        </w:rPr>
        <w:t xml:space="preserve"> </w:t>
      </w:r>
      <w:r w:rsidRPr="00EC5C21">
        <w:rPr>
          <w:b/>
          <w:i/>
        </w:rPr>
        <w:t>повноваження у сферіо</w:t>
      </w:r>
      <w:r>
        <w:rPr>
          <w:b/>
          <w:i/>
          <w:lang w:val="uk-UA"/>
        </w:rPr>
        <w:t xml:space="preserve"> </w:t>
      </w:r>
      <w:proofErr w:type="gramStart"/>
      <w:r w:rsidRPr="00EC5C21">
        <w:rPr>
          <w:b/>
          <w:i/>
        </w:rPr>
        <w:t>св</w:t>
      </w:r>
      <w:proofErr w:type="gramEnd"/>
      <w:r w:rsidRPr="00EC5C21">
        <w:rPr>
          <w:b/>
          <w:i/>
        </w:rPr>
        <w:t>іти, охорони</w:t>
      </w:r>
      <w:r>
        <w:rPr>
          <w:b/>
          <w:i/>
          <w:lang w:val="uk-UA"/>
        </w:rPr>
        <w:t xml:space="preserve"> </w:t>
      </w:r>
      <w:r w:rsidRPr="00EC5C21">
        <w:rPr>
          <w:b/>
          <w:i/>
        </w:rPr>
        <w:t>здоров’я, культури, фізкультури і спорту.</w:t>
      </w:r>
    </w:p>
    <w:p w:rsidR="00E91A83" w:rsidRPr="00EC5C21" w:rsidRDefault="00E91A83" w:rsidP="00E91A83">
      <w:pPr>
        <w:spacing w:after="0"/>
        <w:ind w:firstLine="567"/>
        <w:jc w:val="both"/>
        <w:rPr>
          <w:rFonts w:ascii="Times New Roman" w:hAnsi="Times New Roman" w:cs="Times New Roman"/>
          <w:sz w:val="24"/>
          <w:szCs w:val="24"/>
          <w:lang w:val="uk-UA"/>
        </w:rPr>
      </w:pPr>
      <w:r w:rsidRPr="00EC5C21">
        <w:rPr>
          <w:rFonts w:ascii="Times New Roman" w:hAnsi="Times New Roman" w:cs="Times New Roman"/>
          <w:bCs/>
          <w:iCs/>
          <w:color w:val="000000"/>
          <w:sz w:val="24"/>
          <w:szCs w:val="24"/>
          <w:lang w:val="uk-UA"/>
        </w:rPr>
        <w:t xml:space="preserve">Відповідно до ст. 32 Закону України «Про місцеве самоврядування в Україні», зокрема делегованих повноважень </w:t>
      </w:r>
      <w:r w:rsidRPr="00EC5C21">
        <w:rPr>
          <w:rFonts w:ascii="Times New Roman" w:hAnsi="Times New Roman" w:cs="Times New Roman"/>
          <w:bCs/>
          <w:iCs/>
          <w:color w:val="000000"/>
          <w:sz w:val="24"/>
          <w:szCs w:val="24"/>
        </w:rPr>
        <w:t xml:space="preserve"> у сферіосвіти</w:t>
      </w:r>
      <w:r w:rsidRPr="00EC5C21">
        <w:rPr>
          <w:rFonts w:ascii="Times New Roman" w:hAnsi="Times New Roman" w:cs="Times New Roman"/>
          <w:sz w:val="24"/>
          <w:szCs w:val="24"/>
          <w:lang w:val="uk-UA"/>
        </w:rPr>
        <w:t>, освітня мережа Білокриницької сільської ради представлена:</w:t>
      </w:r>
    </w:p>
    <w:p w:rsidR="00E91A83" w:rsidRPr="00E91A83" w:rsidRDefault="00E91A83" w:rsidP="00E91A83">
      <w:pPr>
        <w:pStyle w:val="a4"/>
        <w:numPr>
          <w:ilvl w:val="0"/>
          <w:numId w:val="10"/>
        </w:numPr>
        <w:spacing w:after="0"/>
        <w:rPr>
          <w:rFonts w:ascii="Times New Roman" w:hAnsi="Times New Roman" w:cs="Times New Roman"/>
          <w:i/>
          <w:sz w:val="24"/>
          <w:szCs w:val="24"/>
          <w:lang w:val="uk-UA"/>
        </w:rPr>
      </w:pPr>
      <w:r w:rsidRPr="00E91A83">
        <w:rPr>
          <w:rFonts w:ascii="Times New Roman" w:hAnsi="Times New Roman" w:cs="Times New Roman"/>
          <w:sz w:val="24"/>
          <w:szCs w:val="24"/>
          <w:lang w:val="uk-UA"/>
        </w:rPr>
        <w:t>Білокриницька ЗОШ 1-3 ст.;</w:t>
      </w:r>
    </w:p>
    <w:p w:rsidR="00E91A83" w:rsidRPr="00E91A83" w:rsidRDefault="00E91A83" w:rsidP="00E91A83">
      <w:pPr>
        <w:pStyle w:val="a4"/>
        <w:numPr>
          <w:ilvl w:val="0"/>
          <w:numId w:val="10"/>
        </w:numPr>
        <w:spacing w:after="0"/>
        <w:rPr>
          <w:rFonts w:ascii="Times New Roman" w:hAnsi="Times New Roman" w:cs="Times New Roman"/>
          <w:i/>
          <w:sz w:val="24"/>
          <w:szCs w:val="24"/>
          <w:lang w:val="uk-UA"/>
        </w:rPr>
      </w:pPr>
      <w:r w:rsidRPr="00E91A83">
        <w:rPr>
          <w:rFonts w:ascii="Times New Roman" w:hAnsi="Times New Roman" w:cs="Times New Roman"/>
          <w:sz w:val="24"/>
          <w:szCs w:val="24"/>
          <w:lang w:val="uk-UA"/>
        </w:rPr>
        <w:t>Глинківська ЗОШ 1-2 ст.;</w:t>
      </w:r>
    </w:p>
    <w:p w:rsidR="00E91A83" w:rsidRPr="00E91A83" w:rsidRDefault="00E91A83" w:rsidP="00E91A83">
      <w:pPr>
        <w:pStyle w:val="a4"/>
        <w:numPr>
          <w:ilvl w:val="0"/>
          <w:numId w:val="10"/>
        </w:numPr>
        <w:spacing w:after="0"/>
        <w:rPr>
          <w:rFonts w:ascii="Times New Roman" w:hAnsi="Times New Roman" w:cs="Times New Roman"/>
          <w:i/>
          <w:sz w:val="24"/>
          <w:szCs w:val="24"/>
          <w:lang w:val="uk-UA"/>
        </w:rPr>
      </w:pPr>
      <w:r w:rsidRPr="00E91A83">
        <w:rPr>
          <w:rFonts w:ascii="Times New Roman" w:hAnsi="Times New Roman" w:cs="Times New Roman"/>
          <w:sz w:val="24"/>
          <w:szCs w:val="24"/>
          <w:lang w:val="uk-UA"/>
        </w:rPr>
        <w:t>Дошкільний навчальний заклад «ясла сад» в с. Біла Криниця;</w:t>
      </w:r>
    </w:p>
    <w:p w:rsidR="00E91A83" w:rsidRPr="00E91A83" w:rsidRDefault="00E91A83" w:rsidP="00E91A83">
      <w:pPr>
        <w:pStyle w:val="a4"/>
        <w:numPr>
          <w:ilvl w:val="0"/>
          <w:numId w:val="10"/>
        </w:numPr>
        <w:spacing w:after="0"/>
        <w:rPr>
          <w:rFonts w:ascii="Times New Roman" w:hAnsi="Times New Roman" w:cs="Times New Roman"/>
          <w:i/>
          <w:sz w:val="24"/>
          <w:szCs w:val="24"/>
          <w:lang w:val="uk-UA"/>
        </w:rPr>
      </w:pPr>
      <w:r w:rsidRPr="00E91A83">
        <w:rPr>
          <w:rFonts w:ascii="Times New Roman" w:hAnsi="Times New Roman" w:cs="Times New Roman"/>
          <w:sz w:val="24"/>
          <w:szCs w:val="24"/>
          <w:lang w:val="uk-UA"/>
        </w:rPr>
        <w:t>Група з короткотривалим перебуванням дітей при Глинківській ЗОШ 1-2 ст. Білокриницького ДНЗ.</w:t>
      </w:r>
    </w:p>
    <w:p w:rsidR="00E91A83" w:rsidRPr="00EC5C21" w:rsidRDefault="00E91A83" w:rsidP="00E91A83">
      <w:pPr>
        <w:spacing w:after="0"/>
        <w:ind w:firstLine="567"/>
        <w:jc w:val="both"/>
        <w:rPr>
          <w:rFonts w:ascii="Times New Roman" w:hAnsi="Times New Roman" w:cs="Times New Roman"/>
          <w:color w:val="000000"/>
          <w:sz w:val="24"/>
          <w:szCs w:val="24"/>
          <w:lang w:val="uk-UA"/>
        </w:rPr>
      </w:pPr>
      <w:r w:rsidRPr="00EC5C21">
        <w:rPr>
          <w:rFonts w:ascii="Times New Roman" w:hAnsi="Times New Roman" w:cs="Times New Roman"/>
          <w:color w:val="000000"/>
          <w:sz w:val="24"/>
          <w:szCs w:val="24"/>
        </w:rPr>
        <w:t xml:space="preserve">На території </w:t>
      </w:r>
      <w:r w:rsidRPr="00EC5C21">
        <w:rPr>
          <w:rFonts w:ascii="Times New Roman" w:hAnsi="Times New Roman" w:cs="Times New Roman"/>
          <w:color w:val="000000"/>
          <w:sz w:val="24"/>
          <w:szCs w:val="24"/>
          <w:lang w:val="uk-UA"/>
        </w:rPr>
        <w:t>ради в повній мі</w:t>
      </w:r>
      <w:proofErr w:type="gramStart"/>
      <w:r w:rsidRPr="00EC5C21">
        <w:rPr>
          <w:rFonts w:ascii="Times New Roman" w:hAnsi="Times New Roman" w:cs="Times New Roman"/>
          <w:color w:val="000000"/>
          <w:sz w:val="24"/>
          <w:szCs w:val="24"/>
          <w:lang w:val="uk-UA"/>
        </w:rPr>
        <w:t>р</w:t>
      </w:r>
      <w:proofErr w:type="gramEnd"/>
      <w:r w:rsidRPr="00EC5C21">
        <w:rPr>
          <w:rFonts w:ascii="Times New Roman" w:hAnsi="Times New Roman" w:cs="Times New Roman"/>
          <w:color w:val="000000"/>
          <w:sz w:val="24"/>
          <w:szCs w:val="24"/>
          <w:lang w:val="uk-UA"/>
        </w:rPr>
        <w:t xml:space="preserve">і </w:t>
      </w:r>
      <w:r w:rsidRPr="00EC5C21">
        <w:rPr>
          <w:rFonts w:ascii="Times New Roman" w:hAnsi="Times New Roman" w:cs="Times New Roman"/>
          <w:color w:val="000000"/>
          <w:sz w:val="24"/>
          <w:szCs w:val="24"/>
        </w:rPr>
        <w:t>забезпечується </w:t>
      </w:r>
      <w:r w:rsidRPr="00EC5C21">
        <w:rPr>
          <w:rStyle w:val="apple-converted-space"/>
          <w:rFonts w:ascii="Times New Roman" w:hAnsi="Times New Roman" w:cs="Times New Roman"/>
          <w:color w:val="000000"/>
          <w:sz w:val="24"/>
          <w:szCs w:val="24"/>
        </w:rPr>
        <w:t> </w:t>
      </w:r>
      <w:r w:rsidRPr="00EC5C21">
        <w:rPr>
          <w:rFonts w:ascii="Times New Roman" w:hAnsi="Times New Roman" w:cs="Times New Roman"/>
          <w:color w:val="000000"/>
          <w:sz w:val="24"/>
          <w:szCs w:val="24"/>
        </w:rPr>
        <w:t>доступність і безоплатність</w:t>
      </w:r>
      <w:r w:rsidR="00596900">
        <w:rPr>
          <w:rFonts w:ascii="Times New Roman" w:hAnsi="Times New Roman" w:cs="Times New Roman"/>
          <w:color w:val="000000"/>
          <w:sz w:val="24"/>
          <w:szCs w:val="24"/>
          <w:lang w:val="uk-UA"/>
        </w:rPr>
        <w:t xml:space="preserve"> </w:t>
      </w:r>
      <w:r w:rsidRPr="00EC5C21">
        <w:rPr>
          <w:rFonts w:ascii="Times New Roman" w:hAnsi="Times New Roman" w:cs="Times New Roman"/>
          <w:color w:val="000000"/>
          <w:sz w:val="24"/>
          <w:szCs w:val="24"/>
        </w:rPr>
        <w:t>системи</w:t>
      </w:r>
      <w:r w:rsidR="00596900">
        <w:rPr>
          <w:rFonts w:ascii="Times New Roman" w:hAnsi="Times New Roman" w:cs="Times New Roman"/>
          <w:color w:val="000000"/>
          <w:sz w:val="24"/>
          <w:szCs w:val="24"/>
          <w:lang w:val="uk-UA"/>
        </w:rPr>
        <w:t xml:space="preserve"> </w:t>
      </w:r>
      <w:r w:rsidRPr="00EC5C21">
        <w:rPr>
          <w:rFonts w:ascii="Times New Roman" w:hAnsi="Times New Roman" w:cs="Times New Roman"/>
          <w:color w:val="000000"/>
          <w:sz w:val="24"/>
          <w:szCs w:val="24"/>
        </w:rPr>
        <w:t>освіти, можливість</w:t>
      </w:r>
      <w:r w:rsidR="00596900">
        <w:rPr>
          <w:rFonts w:ascii="Times New Roman" w:hAnsi="Times New Roman" w:cs="Times New Roman"/>
          <w:color w:val="000000"/>
          <w:sz w:val="24"/>
          <w:szCs w:val="24"/>
          <w:lang w:val="uk-UA"/>
        </w:rPr>
        <w:t xml:space="preserve"> </w:t>
      </w:r>
      <w:r w:rsidRPr="00EC5C21">
        <w:rPr>
          <w:rFonts w:ascii="Times New Roman" w:hAnsi="Times New Roman" w:cs="Times New Roman"/>
          <w:color w:val="000000"/>
          <w:sz w:val="24"/>
          <w:szCs w:val="24"/>
        </w:rPr>
        <w:t>навчання державною мов</w:t>
      </w:r>
      <w:proofErr w:type="spellStart"/>
      <w:r w:rsidRPr="00EC5C21">
        <w:rPr>
          <w:rFonts w:ascii="Times New Roman" w:hAnsi="Times New Roman" w:cs="Times New Roman"/>
          <w:color w:val="000000"/>
          <w:sz w:val="24"/>
          <w:szCs w:val="24"/>
          <w:lang w:val="uk-UA"/>
        </w:rPr>
        <w:t>ою</w:t>
      </w:r>
      <w:proofErr w:type="spellEnd"/>
      <w:r w:rsidRPr="00EC5C21">
        <w:rPr>
          <w:rFonts w:ascii="Times New Roman" w:hAnsi="Times New Roman" w:cs="Times New Roman"/>
          <w:color w:val="000000"/>
          <w:sz w:val="24"/>
          <w:szCs w:val="24"/>
        </w:rPr>
        <w:t xml:space="preserve"> у навчальних закладах </w:t>
      </w:r>
      <w:r w:rsidRPr="00EC5C21">
        <w:rPr>
          <w:rFonts w:ascii="Times New Roman" w:hAnsi="Times New Roman" w:cs="Times New Roman"/>
          <w:color w:val="000000"/>
          <w:sz w:val="24"/>
          <w:szCs w:val="24"/>
          <w:lang w:val="uk-UA"/>
        </w:rPr>
        <w:t xml:space="preserve">територіальної громади. </w:t>
      </w:r>
    </w:p>
    <w:p w:rsidR="00E91A83" w:rsidRPr="00EC5C21" w:rsidRDefault="00E91A83" w:rsidP="00E91A83">
      <w:pPr>
        <w:spacing w:after="0"/>
        <w:ind w:firstLine="567"/>
        <w:jc w:val="both"/>
        <w:rPr>
          <w:rFonts w:ascii="Times New Roman" w:hAnsi="Times New Roman" w:cs="Times New Roman"/>
          <w:color w:val="000000"/>
          <w:sz w:val="24"/>
          <w:szCs w:val="24"/>
          <w:lang w:val="uk-UA"/>
        </w:rPr>
      </w:pPr>
      <w:r w:rsidRPr="00EC5C21">
        <w:rPr>
          <w:rFonts w:ascii="Times New Roman" w:eastAsia="Times New Roman" w:hAnsi="Times New Roman" w:cs="Times New Roman"/>
          <w:color w:val="000000"/>
          <w:sz w:val="24"/>
          <w:szCs w:val="24"/>
          <w:lang w:val="uk-UA"/>
        </w:rPr>
        <w:t xml:space="preserve">Навчальні заклади Білокриницької сільської ради повністю укомплектовані педагогічними кадрами. </w:t>
      </w:r>
    </w:p>
    <w:p w:rsidR="00E91A83" w:rsidRPr="00EC5C21" w:rsidRDefault="00E91A83" w:rsidP="00E91A83">
      <w:pPr>
        <w:spacing w:after="0"/>
        <w:ind w:firstLine="720"/>
        <w:jc w:val="both"/>
        <w:rPr>
          <w:rFonts w:ascii="Times New Roman" w:eastAsia="Times New Roman" w:hAnsi="Times New Roman" w:cs="Times New Roman"/>
          <w:color w:val="000000"/>
          <w:sz w:val="24"/>
          <w:szCs w:val="24"/>
          <w:lang w:val="uk-UA"/>
        </w:rPr>
      </w:pPr>
      <w:r w:rsidRPr="00EC5C21">
        <w:rPr>
          <w:rFonts w:ascii="Times New Roman" w:eastAsia="Times New Roman" w:hAnsi="Times New Roman" w:cs="Times New Roman"/>
          <w:color w:val="000000"/>
          <w:sz w:val="24"/>
          <w:szCs w:val="24"/>
          <w:lang w:val="uk-UA"/>
        </w:rPr>
        <w:t xml:space="preserve">В літній період в закладах освіти проводиться ремонт навчальних приміщень, спортивних і музичних залів, методкабінетів, туалетів, коридорів. </w:t>
      </w:r>
    </w:p>
    <w:p w:rsidR="00E91A83" w:rsidRPr="00EC5C21" w:rsidRDefault="00E91A83" w:rsidP="00E91A83">
      <w:pPr>
        <w:spacing w:after="0"/>
        <w:ind w:firstLine="720"/>
        <w:jc w:val="both"/>
        <w:rPr>
          <w:rFonts w:ascii="Times New Roman" w:eastAsia="Times New Roman" w:hAnsi="Times New Roman" w:cs="Times New Roman"/>
          <w:color w:val="000000"/>
          <w:sz w:val="24"/>
          <w:szCs w:val="24"/>
          <w:lang w:val="uk-UA"/>
        </w:rPr>
      </w:pPr>
      <w:r w:rsidRPr="00EC5C21">
        <w:rPr>
          <w:rFonts w:ascii="Times New Roman" w:eastAsia="Times New Roman" w:hAnsi="Times New Roman" w:cs="Times New Roman"/>
          <w:color w:val="000000"/>
          <w:sz w:val="24"/>
          <w:szCs w:val="24"/>
          <w:lang w:val="uk-UA"/>
        </w:rPr>
        <w:t>Учні Білокриницької ЗОШ 1-3 ст. та Глинківської ЗОШ 1-2 ст. приймають активну участь у проведенні районних, обласних та всеукраїнських олімпіадах із різних дисциплін. Велика кількість учнів є призерами цих олімпіад.</w:t>
      </w:r>
    </w:p>
    <w:p w:rsidR="00E91A83" w:rsidRPr="00EC5C21" w:rsidRDefault="00E91A83" w:rsidP="00E91A83">
      <w:pPr>
        <w:spacing w:after="0"/>
        <w:ind w:firstLine="720"/>
        <w:jc w:val="both"/>
        <w:rPr>
          <w:rFonts w:ascii="Times New Roman" w:eastAsia="Times New Roman" w:hAnsi="Times New Roman" w:cs="Times New Roman"/>
          <w:color w:val="000000"/>
          <w:sz w:val="24"/>
          <w:szCs w:val="24"/>
          <w:lang w:val="uk-UA"/>
        </w:rPr>
      </w:pPr>
      <w:r w:rsidRPr="00EC5C21">
        <w:rPr>
          <w:rFonts w:ascii="Times New Roman" w:eastAsia="Times New Roman" w:hAnsi="Times New Roman" w:cs="Times New Roman"/>
          <w:color w:val="000000"/>
          <w:sz w:val="24"/>
          <w:szCs w:val="24"/>
          <w:lang w:val="uk-UA"/>
        </w:rPr>
        <w:t>Система освіти на території Білокриницької сільської ради розвинена в повному обсязі</w:t>
      </w:r>
      <w:r w:rsidRPr="00EC5C21">
        <w:rPr>
          <w:rFonts w:ascii="Times New Roman" w:hAnsi="Times New Roman" w:cs="Times New Roman"/>
          <w:sz w:val="24"/>
          <w:szCs w:val="24"/>
          <w:lang w:val="uk-UA"/>
        </w:rPr>
        <w:t>, оскільки  тут  працюють професіонали та орган місцевої влади прикладає максимум зусиль задля процвітання даної галузі</w:t>
      </w:r>
      <w:r w:rsidR="00177D5D">
        <w:rPr>
          <w:rFonts w:ascii="Times New Roman" w:hAnsi="Times New Roman" w:cs="Times New Roman"/>
          <w:sz w:val="24"/>
          <w:szCs w:val="24"/>
          <w:lang w:val="uk-UA"/>
        </w:rPr>
        <w:t>.</w:t>
      </w:r>
    </w:p>
    <w:p w:rsidR="00E91A83" w:rsidRDefault="00E91A83" w:rsidP="00E91A83">
      <w:pPr>
        <w:pStyle w:val="a3"/>
        <w:shd w:val="clear" w:color="auto" w:fill="FFFFFF"/>
        <w:spacing w:before="0" w:beforeAutospacing="0" w:after="0" w:afterAutospacing="0" w:line="276" w:lineRule="auto"/>
        <w:ind w:right="-113"/>
        <w:jc w:val="center"/>
        <w:rPr>
          <w:b/>
          <w:i/>
          <w:lang w:val="uk-UA"/>
        </w:rPr>
      </w:pPr>
      <w:r w:rsidRPr="00EC5C21">
        <w:rPr>
          <w:b/>
          <w:i/>
          <w:lang w:val="uk-UA"/>
        </w:rPr>
        <w:br/>
      </w:r>
      <w:r w:rsidRPr="00EC5C21">
        <w:rPr>
          <w:b/>
          <w:i/>
        </w:rPr>
        <w:t>Стаття 33.Делеговані повноваження у сфері</w:t>
      </w:r>
      <w:r>
        <w:rPr>
          <w:b/>
          <w:i/>
          <w:lang w:val="uk-UA"/>
        </w:rPr>
        <w:t xml:space="preserve"> </w:t>
      </w:r>
      <w:r w:rsidRPr="00EC5C21">
        <w:rPr>
          <w:b/>
          <w:i/>
        </w:rPr>
        <w:t>регулювання</w:t>
      </w:r>
      <w:r>
        <w:rPr>
          <w:b/>
          <w:i/>
          <w:lang w:val="uk-UA"/>
        </w:rPr>
        <w:t xml:space="preserve"> </w:t>
      </w:r>
      <w:r w:rsidRPr="00EC5C21">
        <w:rPr>
          <w:b/>
          <w:i/>
        </w:rPr>
        <w:t>земельних</w:t>
      </w:r>
      <w:r>
        <w:rPr>
          <w:b/>
          <w:i/>
          <w:lang w:val="uk-UA"/>
        </w:rPr>
        <w:t xml:space="preserve"> </w:t>
      </w:r>
      <w:r w:rsidRPr="00EC5C21">
        <w:rPr>
          <w:b/>
          <w:i/>
        </w:rPr>
        <w:t xml:space="preserve">відносин та </w:t>
      </w:r>
    </w:p>
    <w:p w:rsidR="00E91A83" w:rsidRPr="00EC5C21" w:rsidRDefault="00E91A83" w:rsidP="00E91A83">
      <w:pPr>
        <w:pStyle w:val="a3"/>
        <w:shd w:val="clear" w:color="auto" w:fill="FFFFFF"/>
        <w:spacing w:before="0" w:beforeAutospacing="0" w:after="0" w:afterAutospacing="0" w:line="276" w:lineRule="auto"/>
        <w:ind w:right="-113"/>
        <w:jc w:val="center"/>
        <w:rPr>
          <w:color w:val="000000" w:themeColor="text1"/>
          <w:lang w:val="uk-UA"/>
        </w:rPr>
      </w:pPr>
      <w:r>
        <w:rPr>
          <w:b/>
          <w:i/>
          <w:lang w:val="uk-UA"/>
        </w:rPr>
        <w:t>о</w:t>
      </w:r>
      <w:r w:rsidRPr="00EC5C21">
        <w:rPr>
          <w:b/>
          <w:i/>
        </w:rPr>
        <w:t>хорони</w:t>
      </w:r>
      <w:r>
        <w:rPr>
          <w:b/>
          <w:i/>
          <w:lang w:val="uk-UA"/>
        </w:rPr>
        <w:t xml:space="preserve"> </w:t>
      </w:r>
      <w:r w:rsidRPr="00EC5C21">
        <w:rPr>
          <w:b/>
          <w:i/>
        </w:rPr>
        <w:t>навколишнього</w:t>
      </w:r>
      <w:r>
        <w:rPr>
          <w:b/>
          <w:i/>
          <w:lang w:val="uk-UA"/>
        </w:rPr>
        <w:t xml:space="preserve"> </w:t>
      </w:r>
      <w:r w:rsidRPr="00EC5C21">
        <w:rPr>
          <w:b/>
          <w:i/>
        </w:rPr>
        <w:t>середовища.</w:t>
      </w:r>
    </w:p>
    <w:p w:rsidR="00E91A83" w:rsidRPr="00EC5C21" w:rsidRDefault="00E91A83" w:rsidP="00E91A83">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sidRPr="00EC5C21">
        <w:rPr>
          <w:rFonts w:ascii="Times New Roman" w:eastAsia="Times New Roman" w:hAnsi="Times New Roman" w:cs="Times New Roman"/>
          <w:color w:val="000000"/>
          <w:sz w:val="24"/>
          <w:szCs w:val="24"/>
        </w:rPr>
        <w:t>Виконкомом здійснюється</w:t>
      </w:r>
      <w:r>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постійний контроль за дотриманням</w:t>
      </w:r>
      <w:r>
        <w:rPr>
          <w:rFonts w:ascii="Times New Roman" w:eastAsia="Times New Roman" w:hAnsi="Times New Roman" w:cs="Times New Roman"/>
          <w:color w:val="000000"/>
          <w:sz w:val="24"/>
          <w:szCs w:val="24"/>
          <w:lang w:val="uk-UA"/>
        </w:rPr>
        <w:t xml:space="preserve"> </w:t>
      </w:r>
      <w:proofErr w:type="gramStart"/>
      <w:r w:rsidRPr="00EC5C21">
        <w:rPr>
          <w:rFonts w:ascii="Times New Roman" w:eastAsia="Times New Roman" w:hAnsi="Times New Roman" w:cs="Times New Roman"/>
          <w:color w:val="000000"/>
          <w:sz w:val="24"/>
          <w:szCs w:val="24"/>
        </w:rPr>
        <w:t>земельного</w:t>
      </w:r>
      <w:proofErr w:type="gramEnd"/>
      <w:r w:rsidRPr="00EC5C21">
        <w:rPr>
          <w:rFonts w:ascii="Times New Roman" w:eastAsia="Times New Roman" w:hAnsi="Times New Roman" w:cs="Times New Roman"/>
          <w:color w:val="000000"/>
          <w:sz w:val="24"/>
          <w:szCs w:val="24"/>
        </w:rPr>
        <w:t xml:space="preserve"> та природоохоронного</w:t>
      </w:r>
      <w:r>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законодавства</w:t>
      </w:r>
      <w:r>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мешканцями</w:t>
      </w:r>
      <w:r>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lang w:val="uk-UA"/>
        </w:rPr>
        <w:t>сіл.</w:t>
      </w:r>
    </w:p>
    <w:p w:rsidR="00E91A83" w:rsidRPr="00EC5C21" w:rsidRDefault="00E91A83" w:rsidP="00E91A83">
      <w:pPr>
        <w:autoSpaceDE w:val="0"/>
        <w:autoSpaceDN w:val="0"/>
        <w:adjustRightInd w:val="0"/>
        <w:spacing w:after="0"/>
        <w:ind w:firstLine="567"/>
        <w:jc w:val="both"/>
        <w:rPr>
          <w:rFonts w:ascii="Times New Roman" w:eastAsia="Times New Roman" w:hAnsi="Times New Roman" w:cs="Times New Roman"/>
          <w:color w:val="000000"/>
          <w:sz w:val="24"/>
          <w:szCs w:val="24"/>
          <w:lang w:val="uk-UA"/>
        </w:rPr>
      </w:pPr>
      <w:r w:rsidRPr="00EC5C21">
        <w:rPr>
          <w:rFonts w:ascii="Times New Roman" w:eastAsia="Times New Roman" w:hAnsi="Times New Roman" w:cs="Times New Roman"/>
          <w:color w:val="000000"/>
          <w:sz w:val="24"/>
          <w:szCs w:val="24"/>
        </w:rPr>
        <w:t>Проводиться постійна</w:t>
      </w:r>
      <w:r>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роз’яснювальна робота з мешканцями села щодо</w:t>
      </w:r>
      <w:r>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приватизації</w:t>
      </w:r>
      <w:r>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земельних</w:t>
      </w:r>
      <w:r>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ділянок</w:t>
      </w:r>
      <w:r w:rsidRPr="00EC5C21">
        <w:rPr>
          <w:rFonts w:ascii="Times New Roman" w:eastAsia="Times New Roman" w:hAnsi="Times New Roman" w:cs="Times New Roman"/>
          <w:color w:val="000000"/>
          <w:sz w:val="24"/>
          <w:szCs w:val="24"/>
          <w:lang w:val="uk-UA"/>
        </w:rPr>
        <w:t xml:space="preserve">. Жителі </w:t>
      </w:r>
      <w:r w:rsidRPr="00535C82">
        <w:rPr>
          <w:rFonts w:ascii="Times New Roman" w:eastAsia="Times New Roman" w:hAnsi="Times New Roman" w:cs="Times New Roman"/>
          <w:color w:val="000000"/>
          <w:sz w:val="24"/>
          <w:szCs w:val="24"/>
          <w:lang w:val="uk-UA"/>
        </w:rPr>
        <w:t>с</w:t>
      </w:r>
      <w:r w:rsidRPr="00EC5C21">
        <w:rPr>
          <w:rFonts w:ascii="Times New Roman" w:eastAsia="Times New Roman" w:hAnsi="Times New Roman" w:cs="Times New Roman"/>
          <w:color w:val="000000"/>
          <w:sz w:val="24"/>
          <w:szCs w:val="24"/>
          <w:lang w:val="uk-UA"/>
        </w:rPr>
        <w:t>іл</w:t>
      </w:r>
      <w:r>
        <w:rPr>
          <w:rFonts w:ascii="Times New Roman" w:eastAsia="Times New Roman" w:hAnsi="Times New Roman" w:cs="Times New Roman"/>
          <w:color w:val="000000"/>
          <w:sz w:val="24"/>
          <w:szCs w:val="24"/>
          <w:lang w:val="uk-UA"/>
        </w:rPr>
        <w:t xml:space="preserve"> </w:t>
      </w:r>
      <w:r w:rsidRPr="00535C82">
        <w:rPr>
          <w:rFonts w:ascii="Times New Roman" w:eastAsia="Times New Roman" w:hAnsi="Times New Roman" w:cs="Times New Roman"/>
          <w:color w:val="000000"/>
          <w:sz w:val="24"/>
          <w:szCs w:val="24"/>
          <w:lang w:val="uk-UA"/>
        </w:rPr>
        <w:t>попереджаються про недопустимість</w:t>
      </w:r>
      <w:r>
        <w:rPr>
          <w:rFonts w:ascii="Times New Roman" w:eastAsia="Times New Roman" w:hAnsi="Times New Roman" w:cs="Times New Roman"/>
          <w:color w:val="000000"/>
          <w:sz w:val="24"/>
          <w:szCs w:val="24"/>
          <w:lang w:val="uk-UA"/>
        </w:rPr>
        <w:t xml:space="preserve"> </w:t>
      </w:r>
      <w:r w:rsidRPr="00535C82">
        <w:rPr>
          <w:rFonts w:ascii="Times New Roman" w:eastAsia="Times New Roman" w:hAnsi="Times New Roman" w:cs="Times New Roman"/>
          <w:color w:val="000000"/>
          <w:sz w:val="24"/>
          <w:szCs w:val="24"/>
          <w:lang w:val="uk-UA"/>
        </w:rPr>
        <w:t>вирощування</w:t>
      </w:r>
      <w:r>
        <w:rPr>
          <w:rFonts w:ascii="Times New Roman" w:eastAsia="Times New Roman" w:hAnsi="Times New Roman" w:cs="Times New Roman"/>
          <w:color w:val="000000"/>
          <w:sz w:val="24"/>
          <w:szCs w:val="24"/>
          <w:lang w:val="uk-UA"/>
        </w:rPr>
        <w:t xml:space="preserve"> </w:t>
      </w:r>
      <w:r w:rsidRPr="00535C82">
        <w:rPr>
          <w:rFonts w:ascii="Times New Roman" w:eastAsia="Times New Roman" w:hAnsi="Times New Roman" w:cs="Times New Roman"/>
          <w:color w:val="000000"/>
          <w:sz w:val="24"/>
          <w:szCs w:val="24"/>
          <w:lang w:val="uk-UA"/>
        </w:rPr>
        <w:t xml:space="preserve">бур’янів, </w:t>
      </w:r>
      <w:r w:rsidRPr="00535C82">
        <w:rPr>
          <w:rFonts w:ascii="Times New Roman" w:eastAsia="Times New Roman" w:hAnsi="Times New Roman" w:cs="Times New Roman"/>
          <w:color w:val="000000"/>
          <w:sz w:val="24"/>
          <w:szCs w:val="24"/>
          <w:lang w:val="uk-UA"/>
        </w:rPr>
        <w:lastRenderedPageBreak/>
        <w:t>про додержання</w:t>
      </w:r>
      <w:r>
        <w:rPr>
          <w:rFonts w:ascii="Times New Roman" w:eastAsia="Times New Roman" w:hAnsi="Times New Roman" w:cs="Times New Roman"/>
          <w:color w:val="000000"/>
          <w:sz w:val="24"/>
          <w:szCs w:val="24"/>
          <w:lang w:val="uk-UA"/>
        </w:rPr>
        <w:t xml:space="preserve"> </w:t>
      </w:r>
      <w:r w:rsidRPr="00535C82">
        <w:rPr>
          <w:rFonts w:ascii="Times New Roman" w:eastAsia="Times New Roman" w:hAnsi="Times New Roman" w:cs="Times New Roman"/>
          <w:color w:val="000000"/>
          <w:sz w:val="24"/>
          <w:szCs w:val="24"/>
          <w:lang w:val="uk-UA"/>
        </w:rPr>
        <w:t>належного санітарного стану на вулицях села та біля</w:t>
      </w:r>
      <w:r>
        <w:rPr>
          <w:rFonts w:ascii="Times New Roman" w:eastAsia="Times New Roman" w:hAnsi="Times New Roman" w:cs="Times New Roman"/>
          <w:color w:val="000000"/>
          <w:sz w:val="24"/>
          <w:szCs w:val="24"/>
          <w:lang w:val="uk-UA"/>
        </w:rPr>
        <w:t xml:space="preserve"> </w:t>
      </w:r>
      <w:r w:rsidRPr="00535C82">
        <w:rPr>
          <w:rFonts w:ascii="Times New Roman" w:eastAsia="Times New Roman" w:hAnsi="Times New Roman" w:cs="Times New Roman"/>
          <w:color w:val="000000"/>
          <w:sz w:val="24"/>
          <w:szCs w:val="24"/>
          <w:lang w:val="uk-UA"/>
        </w:rPr>
        <w:t>подвір’їв, про необхідність</w:t>
      </w:r>
      <w:r>
        <w:rPr>
          <w:rFonts w:ascii="Times New Roman" w:eastAsia="Times New Roman" w:hAnsi="Times New Roman" w:cs="Times New Roman"/>
          <w:color w:val="000000"/>
          <w:sz w:val="24"/>
          <w:szCs w:val="24"/>
          <w:lang w:val="uk-UA"/>
        </w:rPr>
        <w:t xml:space="preserve"> </w:t>
      </w:r>
      <w:r w:rsidRPr="00535C82">
        <w:rPr>
          <w:rFonts w:ascii="Times New Roman" w:eastAsia="Times New Roman" w:hAnsi="Times New Roman" w:cs="Times New Roman"/>
          <w:color w:val="000000"/>
          <w:sz w:val="24"/>
          <w:szCs w:val="24"/>
          <w:lang w:val="uk-UA"/>
        </w:rPr>
        <w:t xml:space="preserve">насадження дерев, квітів. </w:t>
      </w:r>
    </w:p>
    <w:p w:rsidR="00E91A83" w:rsidRPr="00EC5C21" w:rsidRDefault="00E91A83" w:rsidP="00E91A83">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EC5C21">
        <w:rPr>
          <w:rFonts w:ascii="Times New Roman" w:eastAsia="Times New Roman" w:hAnsi="Times New Roman" w:cs="Times New Roman"/>
          <w:color w:val="000000"/>
          <w:sz w:val="24"/>
          <w:szCs w:val="24"/>
        </w:rPr>
        <w:t>Виконком постійно працює над виконанням</w:t>
      </w:r>
      <w:r w:rsidR="00177D5D">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Програми</w:t>
      </w:r>
      <w:r w:rsidR="00177D5D">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розвитку</w:t>
      </w:r>
      <w:r w:rsidR="00177D5D">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земельних</w:t>
      </w:r>
      <w:r w:rsidR="00177D5D">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відносин, ефективного, раціонального</w:t>
      </w:r>
      <w:r w:rsidR="00177D5D">
        <w:rPr>
          <w:rFonts w:ascii="Times New Roman" w:eastAsia="Times New Roman" w:hAnsi="Times New Roman" w:cs="Times New Roman"/>
          <w:color w:val="000000"/>
          <w:sz w:val="24"/>
          <w:szCs w:val="24"/>
          <w:lang w:val="uk-UA"/>
        </w:rPr>
        <w:t xml:space="preserve"> </w:t>
      </w:r>
      <w:r w:rsidRPr="00EC5C21">
        <w:rPr>
          <w:rFonts w:ascii="Times New Roman" w:eastAsia="Times New Roman" w:hAnsi="Times New Roman" w:cs="Times New Roman"/>
          <w:color w:val="000000"/>
          <w:sz w:val="24"/>
          <w:szCs w:val="24"/>
        </w:rPr>
        <w:t>використання та охорони земель на територ</w:t>
      </w:r>
      <w:proofErr w:type="gramStart"/>
      <w:r w:rsidRPr="00EC5C21">
        <w:rPr>
          <w:rFonts w:ascii="Times New Roman" w:eastAsia="Times New Roman" w:hAnsi="Times New Roman" w:cs="Times New Roman"/>
          <w:color w:val="000000"/>
          <w:sz w:val="24"/>
          <w:szCs w:val="24"/>
        </w:rPr>
        <w:t xml:space="preserve">ії </w:t>
      </w:r>
      <w:r w:rsidRPr="00EC5C21">
        <w:rPr>
          <w:rFonts w:ascii="Times New Roman" w:eastAsia="Times New Roman" w:hAnsi="Times New Roman" w:cs="Times New Roman"/>
          <w:color w:val="000000"/>
          <w:sz w:val="24"/>
          <w:szCs w:val="24"/>
          <w:lang w:val="uk-UA"/>
        </w:rPr>
        <w:t>Б</w:t>
      </w:r>
      <w:proofErr w:type="gramEnd"/>
      <w:r w:rsidRPr="00EC5C21">
        <w:rPr>
          <w:rFonts w:ascii="Times New Roman" w:eastAsia="Times New Roman" w:hAnsi="Times New Roman" w:cs="Times New Roman"/>
          <w:color w:val="000000"/>
          <w:sz w:val="24"/>
          <w:szCs w:val="24"/>
          <w:lang w:val="uk-UA"/>
        </w:rPr>
        <w:t xml:space="preserve">ілокриницької </w:t>
      </w:r>
      <w:r w:rsidRPr="00EC5C21">
        <w:rPr>
          <w:rFonts w:ascii="Times New Roman" w:eastAsia="Times New Roman" w:hAnsi="Times New Roman" w:cs="Times New Roman"/>
          <w:color w:val="000000"/>
          <w:sz w:val="24"/>
          <w:szCs w:val="24"/>
        </w:rPr>
        <w:t xml:space="preserve">сільської ради. </w:t>
      </w:r>
    </w:p>
    <w:p w:rsidR="00E91A83" w:rsidRPr="00EC5C21" w:rsidRDefault="00E91A83" w:rsidP="00E91A83">
      <w:pPr>
        <w:autoSpaceDE w:val="0"/>
        <w:autoSpaceDN w:val="0"/>
        <w:adjustRightInd w:val="0"/>
        <w:spacing w:after="0"/>
        <w:ind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ТОВ Землевпорядною компанією «</w:t>
      </w:r>
      <w:proofErr w:type="spellStart"/>
      <w:r w:rsidRPr="00EC5C21">
        <w:rPr>
          <w:rFonts w:ascii="Times New Roman" w:eastAsia="Times New Roman" w:hAnsi="Times New Roman" w:cs="Times New Roman"/>
          <w:sz w:val="24"/>
          <w:szCs w:val="24"/>
          <w:lang w:val="uk-UA"/>
        </w:rPr>
        <w:t>Юрземпроект</w:t>
      </w:r>
      <w:proofErr w:type="spellEnd"/>
      <w:r w:rsidRPr="00EC5C21">
        <w:rPr>
          <w:rFonts w:ascii="Times New Roman" w:eastAsia="Times New Roman" w:hAnsi="Times New Roman" w:cs="Times New Roman"/>
          <w:sz w:val="24"/>
          <w:szCs w:val="24"/>
          <w:lang w:val="uk-UA"/>
        </w:rPr>
        <w:t>» розроблені  технічні документації з нормативної грошової оцінки земельної ділянки комерційного призначення, що дасть площу для збільшення надходження до бюджету.</w:t>
      </w:r>
    </w:p>
    <w:p w:rsidR="00E91A83" w:rsidRPr="00EC5C21" w:rsidRDefault="00E91A83" w:rsidP="00E91A83">
      <w:pPr>
        <w:tabs>
          <w:tab w:val="left" w:pos="225"/>
        </w:tabs>
        <w:spacing w:after="0"/>
        <w:ind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Враховуючи те, що дані роботи  потребують значних капіталовкладень, в планах лишається розроблення проектів землеустрою щодо відведення земельних ділянок під дитячі майданчики та дошкільних навчальних закладів в комунальну власність територіальній громаді Білокриницької сільської ради.</w:t>
      </w:r>
    </w:p>
    <w:p w:rsidR="00E91A83" w:rsidRDefault="00E91A83" w:rsidP="00E91A83">
      <w:pPr>
        <w:pStyle w:val="a3"/>
        <w:shd w:val="clear" w:color="auto" w:fill="FFFFFF"/>
        <w:spacing w:before="0" w:beforeAutospacing="0" w:after="0" w:afterAutospacing="0" w:line="276" w:lineRule="auto"/>
        <w:ind w:left="113" w:right="-113"/>
        <w:jc w:val="center"/>
        <w:rPr>
          <w:b/>
          <w:i/>
          <w:lang w:val="uk-UA"/>
        </w:rPr>
      </w:pPr>
    </w:p>
    <w:p w:rsidR="00E91A83" w:rsidRPr="00535C82" w:rsidRDefault="00E91A83" w:rsidP="00E91A83">
      <w:pPr>
        <w:pStyle w:val="a3"/>
        <w:shd w:val="clear" w:color="auto" w:fill="FFFFFF"/>
        <w:spacing w:before="0" w:beforeAutospacing="0" w:after="0" w:afterAutospacing="0" w:line="276" w:lineRule="auto"/>
        <w:ind w:left="113" w:right="-113"/>
        <w:jc w:val="center"/>
        <w:rPr>
          <w:lang w:val="uk-UA"/>
        </w:rPr>
      </w:pPr>
      <w:r w:rsidRPr="00535C82">
        <w:rPr>
          <w:b/>
          <w:i/>
          <w:lang w:val="uk-UA"/>
        </w:rPr>
        <w:t>Стаття 34. Делеговані</w:t>
      </w:r>
      <w:r>
        <w:rPr>
          <w:b/>
          <w:i/>
          <w:lang w:val="uk-UA"/>
        </w:rPr>
        <w:t xml:space="preserve"> </w:t>
      </w:r>
      <w:r w:rsidRPr="00535C82">
        <w:rPr>
          <w:b/>
          <w:i/>
          <w:lang w:val="uk-UA"/>
        </w:rPr>
        <w:t>повноваження у сфері</w:t>
      </w:r>
      <w:r>
        <w:rPr>
          <w:b/>
          <w:i/>
          <w:lang w:val="uk-UA"/>
        </w:rPr>
        <w:t xml:space="preserve"> </w:t>
      </w:r>
      <w:r w:rsidRPr="00535C82">
        <w:rPr>
          <w:b/>
          <w:i/>
          <w:lang w:val="uk-UA"/>
        </w:rPr>
        <w:t>соціального</w:t>
      </w:r>
      <w:r>
        <w:rPr>
          <w:b/>
          <w:i/>
          <w:lang w:val="uk-UA"/>
        </w:rPr>
        <w:t xml:space="preserve"> </w:t>
      </w:r>
      <w:r w:rsidRPr="00535C82">
        <w:rPr>
          <w:b/>
          <w:i/>
          <w:lang w:val="uk-UA"/>
        </w:rPr>
        <w:t>захисту</w:t>
      </w:r>
      <w:r>
        <w:rPr>
          <w:b/>
          <w:i/>
          <w:lang w:val="uk-UA"/>
        </w:rPr>
        <w:t xml:space="preserve"> </w:t>
      </w:r>
      <w:r w:rsidRPr="00535C82">
        <w:rPr>
          <w:b/>
          <w:i/>
          <w:lang w:val="uk-UA"/>
        </w:rPr>
        <w:t>населення</w:t>
      </w:r>
      <w:r w:rsidRPr="00535C82">
        <w:rPr>
          <w:lang w:val="uk-UA"/>
        </w:rPr>
        <w:t>.</w:t>
      </w:r>
    </w:p>
    <w:p w:rsidR="00E91A83" w:rsidRPr="00EC5C21" w:rsidRDefault="00E91A83" w:rsidP="00E91A83">
      <w:pPr>
        <w:pStyle w:val="a3"/>
        <w:shd w:val="clear" w:color="auto" w:fill="FFFFFF"/>
        <w:spacing w:before="0" w:beforeAutospacing="0" w:after="0" w:afterAutospacing="0" w:line="276" w:lineRule="auto"/>
        <w:ind w:left="113" w:right="-113" w:firstLine="709"/>
        <w:jc w:val="both"/>
        <w:rPr>
          <w:lang w:val="uk-UA"/>
        </w:rPr>
      </w:pPr>
      <w:r w:rsidRPr="00EC5C21">
        <w:rPr>
          <w:lang w:val="uk-UA"/>
        </w:rPr>
        <w:t xml:space="preserve">Працівниками сільської ради постійно ведеться і </w:t>
      </w:r>
      <w:proofErr w:type="spellStart"/>
      <w:r w:rsidRPr="00EC5C21">
        <w:rPr>
          <w:lang w:val="uk-UA"/>
        </w:rPr>
        <w:t>лонгується</w:t>
      </w:r>
      <w:proofErr w:type="spellEnd"/>
      <w:r w:rsidRPr="00EC5C21">
        <w:rPr>
          <w:lang w:val="uk-UA"/>
        </w:rPr>
        <w:t xml:space="preserve"> банк даних пільгової категорії населення.</w:t>
      </w:r>
    </w:p>
    <w:p w:rsidR="00E91A83" w:rsidRPr="00EC5C21" w:rsidRDefault="00E91A83" w:rsidP="00E91A83">
      <w:pPr>
        <w:pStyle w:val="a3"/>
        <w:shd w:val="clear" w:color="auto" w:fill="FFFFFF"/>
        <w:spacing w:before="0" w:beforeAutospacing="0" w:after="0" w:afterAutospacing="0" w:line="276" w:lineRule="auto"/>
        <w:ind w:left="113" w:right="-113" w:firstLine="709"/>
        <w:jc w:val="both"/>
        <w:rPr>
          <w:lang w:val="uk-UA"/>
        </w:rPr>
      </w:pPr>
      <w:r w:rsidRPr="00EC5C21">
        <w:rPr>
          <w:lang w:val="uk-UA"/>
        </w:rPr>
        <w:t>Станом на сьогодні на території ради обліковується:</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Загальна кількість населення – 45</w:t>
      </w:r>
      <w:r w:rsidR="00177D5D">
        <w:rPr>
          <w:rFonts w:ascii="Times New Roman" w:hAnsi="Times New Roman" w:cs="Times New Roman"/>
          <w:sz w:val="24"/>
          <w:szCs w:val="24"/>
          <w:lang w:val="uk-UA"/>
        </w:rPr>
        <w:t>61</w:t>
      </w:r>
      <w:r w:rsidRPr="00EC5C21">
        <w:rPr>
          <w:rFonts w:ascii="Times New Roman" w:hAnsi="Times New Roman" w:cs="Times New Roman"/>
          <w:sz w:val="24"/>
          <w:szCs w:val="24"/>
          <w:lang w:val="uk-UA"/>
        </w:rPr>
        <w:t>;</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Учасників </w:t>
      </w:r>
      <w:proofErr w:type="spellStart"/>
      <w:r w:rsidRPr="00EC5C21">
        <w:rPr>
          <w:rFonts w:ascii="Times New Roman" w:hAnsi="Times New Roman" w:cs="Times New Roman"/>
          <w:sz w:val="24"/>
          <w:szCs w:val="24"/>
          <w:lang w:val="uk-UA"/>
        </w:rPr>
        <w:t>ВВв</w:t>
      </w:r>
      <w:proofErr w:type="spellEnd"/>
      <w:r w:rsidRPr="00EC5C21">
        <w:rPr>
          <w:rFonts w:ascii="Times New Roman" w:hAnsi="Times New Roman" w:cs="Times New Roman"/>
          <w:sz w:val="24"/>
          <w:szCs w:val="24"/>
          <w:lang w:val="uk-UA"/>
        </w:rPr>
        <w:t xml:space="preserve"> – 27;</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Вдів померлих воїнів </w:t>
      </w:r>
      <w:proofErr w:type="spellStart"/>
      <w:r w:rsidRPr="00EC5C21">
        <w:rPr>
          <w:rFonts w:ascii="Times New Roman" w:hAnsi="Times New Roman" w:cs="Times New Roman"/>
          <w:sz w:val="24"/>
          <w:szCs w:val="24"/>
          <w:lang w:val="uk-UA"/>
        </w:rPr>
        <w:t>ВВв</w:t>
      </w:r>
      <w:proofErr w:type="spellEnd"/>
      <w:r w:rsidRPr="00EC5C21">
        <w:rPr>
          <w:rFonts w:ascii="Times New Roman" w:hAnsi="Times New Roman" w:cs="Times New Roman"/>
          <w:sz w:val="24"/>
          <w:szCs w:val="24"/>
          <w:lang w:val="uk-UA"/>
        </w:rPr>
        <w:t xml:space="preserve"> – 5;</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Воїнів-інтернаціоналістів – 15; </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Інвалідів дитинства –23; </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Дітей інвалідів – 19;</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Багатодітних сімей – 19;</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Матерів-одиночок  –</w:t>
      </w:r>
      <w:r>
        <w:rPr>
          <w:rFonts w:ascii="Times New Roman" w:hAnsi="Times New Roman" w:cs="Times New Roman"/>
          <w:sz w:val="24"/>
          <w:szCs w:val="24"/>
          <w:lang w:val="uk-UA"/>
        </w:rPr>
        <w:t>27</w:t>
      </w:r>
      <w:bookmarkStart w:id="0" w:name="_GoBack"/>
      <w:bookmarkEnd w:id="0"/>
      <w:r w:rsidRPr="00EC5C21">
        <w:rPr>
          <w:rFonts w:ascii="Times New Roman" w:hAnsi="Times New Roman" w:cs="Times New Roman"/>
          <w:sz w:val="24"/>
          <w:szCs w:val="24"/>
          <w:lang w:val="uk-UA"/>
        </w:rPr>
        <w:t xml:space="preserve">; </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Дітей напівсиріт – 14;</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Діти сироти – 1;</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Дітей позбавлених батьківського піклування – 11;</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Ветеранів праці – 130;</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Інвалідів армії – 2;</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Ліквідаторів аварії на ЧАЕС (1,2 кат.) – 18;</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Постраждалих , внаслідок ЧАЕС – 183; </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Одинокі непрацездатні громадяни – 47;</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Діти війни – 226;</w:t>
      </w:r>
    </w:p>
    <w:p w:rsidR="00E91A83" w:rsidRPr="00EC5C21" w:rsidRDefault="00E91A83" w:rsidP="00E91A83">
      <w:pPr>
        <w:numPr>
          <w:ilvl w:val="0"/>
          <w:numId w:val="9"/>
        </w:numPr>
        <w:spacing w:after="0"/>
        <w:ind w:left="113" w:right="-113"/>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Жителів, яким виповнилося 90 років і більше – 15.</w:t>
      </w:r>
    </w:p>
    <w:p w:rsidR="00E91A83" w:rsidRPr="00EC5C21" w:rsidRDefault="00E91A83" w:rsidP="00E91A83">
      <w:pPr>
        <w:pStyle w:val="a3"/>
        <w:spacing w:before="0" w:beforeAutospacing="0" w:after="0" w:afterAutospacing="0" w:line="276" w:lineRule="auto"/>
        <w:ind w:right="-284" w:firstLine="851"/>
        <w:jc w:val="both"/>
        <w:rPr>
          <w:color w:val="000000"/>
          <w:lang w:val="uk-UA"/>
        </w:rPr>
      </w:pPr>
      <w:r w:rsidRPr="00EC5C21">
        <w:rPr>
          <w:lang w:val="uk-UA"/>
        </w:rPr>
        <w:t xml:space="preserve">Спеціалістом сільської ради </w:t>
      </w:r>
      <w:r w:rsidRPr="00EC5C21">
        <w:t>налагоджена робота щодо прийому заяв та документів для призначеннядержавнихсоціальнихдопомог та житловихсубсидій.</w:t>
      </w:r>
    </w:p>
    <w:p w:rsidR="00E91A83" w:rsidRPr="00EC5C21" w:rsidRDefault="00E91A83" w:rsidP="00E91A83">
      <w:pPr>
        <w:pStyle w:val="a5"/>
        <w:tabs>
          <w:tab w:val="clear" w:pos="0"/>
          <w:tab w:val="left" w:pos="-426"/>
        </w:tabs>
        <w:spacing w:line="276" w:lineRule="auto"/>
        <w:ind w:left="-284" w:right="-284" w:firstLine="710"/>
        <w:jc w:val="both"/>
        <w:rPr>
          <w:b/>
          <w:i/>
          <w:sz w:val="24"/>
        </w:rPr>
      </w:pPr>
      <w:r w:rsidRPr="00EC5C21">
        <w:rPr>
          <w:b/>
          <w:i/>
          <w:sz w:val="24"/>
        </w:rPr>
        <w:t xml:space="preserve"> Протягом 2019 року</w:t>
      </w:r>
      <w:r>
        <w:rPr>
          <w:b/>
          <w:i/>
          <w:sz w:val="24"/>
        </w:rPr>
        <w:t xml:space="preserve"> </w:t>
      </w:r>
      <w:r w:rsidRPr="00EC5C21">
        <w:rPr>
          <w:b/>
          <w:i/>
          <w:sz w:val="24"/>
        </w:rPr>
        <w:t>сім</w:t>
      </w:r>
      <w:r w:rsidRPr="00EC5C21">
        <w:rPr>
          <w:b/>
          <w:i/>
          <w:sz w:val="24"/>
          <w:lang w:val="ru-RU"/>
        </w:rPr>
        <w:t>’</w:t>
      </w:r>
      <w:r w:rsidRPr="00EC5C21">
        <w:rPr>
          <w:b/>
          <w:i/>
          <w:sz w:val="24"/>
        </w:rPr>
        <w:t>ї отримали:</w:t>
      </w:r>
    </w:p>
    <w:p w:rsidR="00E91A83" w:rsidRPr="00EC5C21" w:rsidRDefault="00E91A83" w:rsidP="00E91A83">
      <w:pPr>
        <w:pStyle w:val="a5"/>
        <w:numPr>
          <w:ilvl w:val="0"/>
          <w:numId w:val="11"/>
        </w:numPr>
        <w:tabs>
          <w:tab w:val="clear" w:pos="0"/>
          <w:tab w:val="left" w:pos="-426"/>
        </w:tabs>
        <w:spacing w:line="276" w:lineRule="auto"/>
        <w:ind w:right="-284"/>
        <w:jc w:val="both"/>
        <w:rPr>
          <w:sz w:val="24"/>
        </w:rPr>
      </w:pPr>
      <w:r w:rsidRPr="00EC5C21">
        <w:rPr>
          <w:sz w:val="24"/>
        </w:rPr>
        <w:t>Одноразову допомогу при народженні дитини – 50;</w:t>
      </w:r>
    </w:p>
    <w:p w:rsidR="00E91A83" w:rsidRPr="00EC5C21" w:rsidRDefault="00E91A83" w:rsidP="00E91A83">
      <w:pPr>
        <w:pStyle w:val="a5"/>
        <w:numPr>
          <w:ilvl w:val="0"/>
          <w:numId w:val="11"/>
        </w:numPr>
        <w:tabs>
          <w:tab w:val="clear" w:pos="0"/>
          <w:tab w:val="left" w:pos="-426"/>
        </w:tabs>
        <w:spacing w:line="276" w:lineRule="auto"/>
        <w:ind w:right="-284"/>
        <w:jc w:val="both"/>
        <w:rPr>
          <w:sz w:val="24"/>
        </w:rPr>
      </w:pPr>
      <w:r w:rsidRPr="00EC5C21">
        <w:rPr>
          <w:sz w:val="24"/>
        </w:rPr>
        <w:t>Допомогу малозабезпеченим сім'ям – 54;</w:t>
      </w:r>
    </w:p>
    <w:p w:rsidR="00E91A83" w:rsidRPr="00EC5C21" w:rsidRDefault="00E91A83" w:rsidP="00E91A83">
      <w:pPr>
        <w:pStyle w:val="a5"/>
        <w:numPr>
          <w:ilvl w:val="0"/>
          <w:numId w:val="11"/>
        </w:numPr>
        <w:tabs>
          <w:tab w:val="clear" w:pos="0"/>
          <w:tab w:val="left" w:pos="-426"/>
        </w:tabs>
        <w:spacing w:line="276" w:lineRule="auto"/>
        <w:ind w:right="-284"/>
        <w:jc w:val="both"/>
        <w:rPr>
          <w:sz w:val="24"/>
        </w:rPr>
      </w:pPr>
      <w:r w:rsidRPr="00EC5C21">
        <w:rPr>
          <w:sz w:val="24"/>
        </w:rPr>
        <w:t>Допомогу по вагітності та пологах – 17;</w:t>
      </w:r>
    </w:p>
    <w:p w:rsidR="00E91A83" w:rsidRPr="00EC5C21" w:rsidRDefault="00E91A83" w:rsidP="00E91A83">
      <w:pPr>
        <w:pStyle w:val="a5"/>
        <w:numPr>
          <w:ilvl w:val="0"/>
          <w:numId w:val="11"/>
        </w:numPr>
        <w:tabs>
          <w:tab w:val="clear" w:pos="0"/>
          <w:tab w:val="left" w:pos="-426"/>
        </w:tabs>
        <w:spacing w:line="276" w:lineRule="auto"/>
        <w:ind w:right="-284"/>
        <w:jc w:val="both"/>
        <w:rPr>
          <w:sz w:val="24"/>
        </w:rPr>
      </w:pPr>
      <w:r w:rsidRPr="00EC5C21">
        <w:rPr>
          <w:sz w:val="24"/>
        </w:rPr>
        <w:t>Державні аліменти –2;</w:t>
      </w:r>
    </w:p>
    <w:p w:rsidR="00E91A83" w:rsidRPr="00EC5C21" w:rsidRDefault="00E91A83" w:rsidP="00E91A83">
      <w:pPr>
        <w:pStyle w:val="a5"/>
        <w:numPr>
          <w:ilvl w:val="0"/>
          <w:numId w:val="11"/>
        </w:numPr>
        <w:tabs>
          <w:tab w:val="clear" w:pos="0"/>
          <w:tab w:val="left" w:pos="-426"/>
        </w:tabs>
        <w:spacing w:line="276" w:lineRule="auto"/>
        <w:ind w:right="-284"/>
        <w:jc w:val="both"/>
        <w:rPr>
          <w:sz w:val="24"/>
        </w:rPr>
      </w:pPr>
      <w:r w:rsidRPr="00EC5C21">
        <w:rPr>
          <w:sz w:val="24"/>
        </w:rPr>
        <w:t>Допомогу на дітей, які позбавлені батьківського піклування – 5;</w:t>
      </w:r>
    </w:p>
    <w:p w:rsidR="00E91A83" w:rsidRPr="00EC5C21" w:rsidRDefault="00E91A83" w:rsidP="00E91A83">
      <w:pPr>
        <w:pStyle w:val="a5"/>
        <w:numPr>
          <w:ilvl w:val="0"/>
          <w:numId w:val="11"/>
        </w:numPr>
        <w:tabs>
          <w:tab w:val="clear" w:pos="0"/>
          <w:tab w:val="left" w:pos="-426"/>
        </w:tabs>
        <w:spacing w:line="276" w:lineRule="auto"/>
        <w:ind w:right="-284"/>
        <w:jc w:val="both"/>
        <w:rPr>
          <w:sz w:val="24"/>
        </w:rPr>
      </w:pPr>
      <w:r w:rsidRPr="00EC5C21">
        <w:rPr>
          <w:sz w:val="24"/>
        </w:rPr>
        <w:t>Допомогу по догляду за псих хворими або 2 групи – 10;</w:t>
      </w:r>
    </w:p>
    <w:p w:rsidR="00E91A83" w:rsidRPr="00EC5C21" w:rsidRDefault="00E91A83" w:rsidP="00E91A83">
      <w:pPr>
        <w:pStyle w:val="a5"/>
        <w:numPr>
          <w:ilvl w:val="0"/>
          <w:numId w:val="11"/>
        </w:numPr>
        <w:tabs>
          <w:tab w:val="clear" w:pos="0"/>
          <w:tab w:val="left" w:pos="-426"/>
        </w:tabs>
        <w:spacing w:line="276" w:lineRule="auto"/>
        <w:ind w:right="-284"/>
        <w:jc w:val="both"/>
        <w:rPr>
          <w:sz w:val="24"/>
        </w:rPr>
      </w:pPr>
      <w:r w:rsidRPr="00EC5C21">
        <w:rPr>
          <w:sz w:val="24"/>
        </w:rPr>
        <w:t>ДСД інваліду, який не має права на пенсію – 7.</w:t>
      </w:r>
    </w:p>
    <w:p w:rsidR="00E91A83" w:rsidRPr="00EC5C21" w:rsidRDefault="00E91A83" w:rsidP="00E91A83">
      <w:pPr>
        <w:pStyle w:val="a5"/>
        <w:numPr>
          <w:ilvl w:val="0"/>
          <w:numId w:val="11"/>
        </w:numPr>
        <w:tabs>
          <w:tab w:val="clear" w:pos="0"/>
          <w:tab w:val="left" w:pos="-426"/>
        </w:tabs>
        <w:spacing w:line="276" w:lineRule="auto"/>
        <w:ind w:right="-284"/>
        <w:jc w:val="both"/>
        <w:rPr>
          <w:sz w:val="24"/>
        </w:rPr>
      </w:pPr>
      <w:r w:rsidRPr="00EC5C21">
        <w:rPr>
          <w:sz w:val="24"/>
        </w:rPr>
        <w:t>Матеріальну допомогу громадянам,яким виповнилося 90  і більше років-10</w:t>
      </w:r>
    </w:p>
    <w:p w:rsidR="00E91A83" w:rsidRPr="00EC5C21" w:rsidRDefault="00E91A83" w:rsidP="00E91A83">
      <w:pPr>
        <w:pStyle w:val="a5"/>
        <w:tabs>
          <w:tab w:val="clear" w:pos="0"/>
          <w:tab w:val="left" w:pos="-426"/>
        </w:tabs>
        <w:spacing w:line="276" w:lineRule="auto"/>
        <w:ind w:right="-284" w:firstLine="567"/>
        <w:jc w:val="both"/>
        <w:rPr>
          <w:sz w:val="24"/>
        </w:rPr>
      </w:pPr>
      <w:r w:rsidRPr="00EC5C21">
        <w:rPr>
          <w:sz w:val="24"/>
        </w:rPr>
        <w:lastRenderedPageBreak/>
        <w:t>2 учасникам АТО подано документи на надання пільги на житлово-комунальні послуги по місцю проживання.</w:t>
      </w:r>
    </w:p>
    <w:p w:rsidR="00E91A83" w:rsidRPr="00EC5C21" w:rsidRDefault="00E91A83" w:rsidP="00E91A83">
      <w:pPr>
        <w:pStyle w:val="a5"/>
        <w:tabs>
          <w:tab w:val="clear" w:pos="0"/>
          <w:tab w:val="left" w:pos="-426"/>
        </w:tabs>
        <w:spacing w:line="276" w:lineRule="auto"/>
        <w:ind w:right="-284" w:firstLine="567"/>
        <w:jc w:val="both"/>
        <w:rPr>
          <w:sz w:val="24"/>
        </w:rPr>
      </w:pPr>
      <w:r w:rsidRPr="00EC5C21">
        <w:rPr>
          <w:sz w:val="24"/>
        </w:rPr>
        <w:t>78- багатодітним  сім'ям подано документи у відділ пільг управління соціального захисту населення на отримання посвідчення та пільги «багатодітна сім’я».</w:t>
      </w:r>
    </w:p>
    <w:p w:rsidR="00E91A83" w:rsidRPr="00EC5C21" w:rsidRDefault="00E91A83" w:rsidP="00E91A83">
      <w:pPr>
        <w:pStyle w:val="a5"/>
        <w:tabs>
          <w:tab w:val="clear" w:pos="0"/>
          <w:tab w:val="left" w:pos="-426"/>
        </w:tabs>
        <w:spacing w:line="276" w:lineRule="auto"/>
        <w:ind w:right="-284" w:firstLine="567"/>
        <w:jc w:val="both"/>
        <w:rPr>
          <w:sz w:val="24"/>
        </w:rPr>
      </w:pPr>
      <w:r w:rsidRPr="00EC5C21">
        <w:rPr>
          <w:sz w:val="24"/>
        </w:rPr>
        <w:t xml:space="preserve">Депутатами сільської ради розроблена та затверджена програма соціально-економічного розвитку сіл Білокриницької сільської ради на 2017-2020 роки. Про що прийняте рішення № 339 від 27.12.2016 року. </w:t>
      </w:r>
    </w:p>
    <w:p w:rsidR="00E91A83" w:rsidRPr="00EC5C21" w:rsidRDefault="00E91A83" w:rsidP="00E91A83">
      <w:pPr>
        <w:pStyle w:val="a5"/>
        <w:tabs>
          <w:tab w:val="clear" w:pos="0"/>
          <w:tab w:val="left" w:pos="-426"/>
        </w:tabs>
        <w:spacing w:line="276" w:lineRule="auto"/>
        <w:ind w:right="-284" w:firstLine="567"/>
        <w:jc w:val="both"/>
        <w:rPr>
          <w:sz w:val="24"/>
        </w:rPr>
      </w:pPr>
      <w:r w:rsidRPr="00EC5C21">
        <w:rPr>
          <w:sz w:val="24"/>
        </w:rPr>
        <w:t>На території сільської ради працює 2 соціальних робітники, які обслуговують 18громадян похилого віку. Соціальні робітники тісно співпрацюють із спеціалістами сільської ради.</w:t>
      </w:r>
    </w:p>
    <w:p w:rsidR="00E91A83" w:rsidRPr="00EC5C21" w:rsidRDefault="00E91A83" w:rsidP="00E91A83">
      <w:pPr>
        <w:pStyle w:val="a5"/>
        <w:tabs>
          <w:tab w:val="clear" w:pos="0"/>
          <w:tab w:val="left" w:pos="-426"/>
        </w:tabs>
        <w:spacing w:line="276" w:lineRule="auto"/>
        <w:ind w:right="-284" w:firstLine="567"/>
        <w:jc w:val="both"/>
        <w:rPr>
          <w:sz w:val="24"/>
        </w:rPr>
      </w:pPr>
      <w:r w:rsidRPr="00EC5C21">
        <w:rPr>
          <w:sz w:val="24"/>
        </w:rPr>
        <w:t>Виконання обов’язків уповноваженої особи сільської ради по прийому заяв на призначення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сільською радою покладено на спеціаліста  сільської ради.</w:t>
      </w:r>
    </w:p>
    <w:p w:rsidR="00E91A83" w:rsidRDefault="00E91A83" w:rsidP="00E91A83">
      <w:pPr>
        <w:pStyle w:val="a3"/>
        <w:shd w:val="clear" w:color="auto" w:fill="FFFFFF"/>
        <w:spacing w:before="0" w:beforeAutospacing="0" w:after="0" w:afterAutospacing="0" w:line="276" w:lineRule="auto"/>
        <w:ind w:left="113" w:right="-113"/>
        <w:jc w:val="center"/>
        <w:rPr>
          <w:b/>
          <w:i/>
          <w:lang w:val="uk-UA"/>
        </w:rPr>
      </w:pPr>
    </w:p>
    <w:p w:rsidR="00E91A83" w:rsidRPr="00EC5C21" w:rsidRDefault="00E91A83" w:rsidP="00E91A83">
      <w:pPr>
        <w:pStyle w:val="a3"/>
        <w:shd w:val="clear" w:color="auto" w:fill="FFFFFF"/>
        <w:spacing w:before="0" w:beforeAutospacing="0" w:after="0" w:afterAutospacing="0" w:line="276" w:lineRule="auto"/>
        <w:ind w:left="113" w:right="-113"/>
        <w:jc w:val="center"/>
        <w:rPr>
          <w:b/>
          <w:i/>
          <w:lang w:val="uk-UA"/>
        </w:rPr>
      </w:pPr>
      <w:r w:rsidRPr="00535C82">
        <w:rPr>
          <w:b/>
          <w:i/>
          <w:lang w:val="uk-UA"/>
        </w:rPr>
        <w:t>Стаття 3</w:t>
      </w:r>
      <w:r w:rsidRPr="00EC5C21">
        <w:rPr>
          <w:b/>
          <w:i/>
          <w:lang w:val="uk-UA"/>
        </w:rPr>
        <w:t>6</w:t>
      </w:r>
      <w:r w:rsidRPr="00535C82">
        <w:rPr>
          <w:b/>
          <w:i/>
          <w:lang w:val="uk-UA"/>
        </w:rPr>
        <w:t xml:space="preserve">. </w:t>
      </w:r>
      <w:r w:rsidRPr="00EC5C21">
        <w:rPr>
          <w:b/>
          <w:i/>
          <w:lang w:val="uk-UA"/>
        </w:rPr>
        <w:t>П</w:t>
      </w:r>
      <w:r w:rsidRPr="00535C82">
        <w:rPr>
          <w:b/>
          <w:i/>
          <w:lang w:val="uk-UA"/>
        </w:rPr>
        <w:t>овноваження</w:t>
      </w:r>
      <w:r w:rsidR="00596900">
        <w:rPr>
          <w:b/>
          <w:i/>
          <w:lang w:val="uk-UA"/>
        </w:rPr>
        <w:t xml:space="preserve"> </w:t>
      </w:r>
      <w:r w:rsidRPr="00EC5C21">
        <w:rPr>
          <w:b/>
          <w:i/>
          <w:lang w:val="uk-UA"/>
        </w:rPr>
        <w:t>в галузі оборонної роботи</w:t>
      </w:r>
    </w:p>
    <w:p w:rsidR="00E91A83" w:rsidRPr="00EC5C21" w:rsidRDefault="00E91A83" w:rsidP="00E91A83">
      <w:pPr>
        <w:spacing w:after="0"/>
        <w:ind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На території Білокриницької сільської ради проживає 44</w:t>
      </w:r>
      <w:r w:rsidR="007024DC">
        <w:rPr>
          <w:rFonts w:ascii="Times New Roman" w:eastAsia="Times New Roman" w:hAnsi="Times New Roman" w:cs="Times New Roman"/>
          <w:sz w:val="24"/>
          <w:szCs w:val="24"/>
          <w:lang w:val="uk-UA"/>
        </w:rPr>
        <w:t>91</w:t>
      </w:r>
      <w:r w:rsidRPr="00EC5C21">
        <w:rPr>
          <w:rFonts w:ascii="Times New Roman" w:eastAsia="Times New Roman" w:hAnsi="Times New Roman" w:cs="Times New Roman"/>
          <w:sz w:val="24"/>
          <w:szCs w:val="24"/>
          <w:lang w:val="uk-UA"/>
        </w:rPr>
        <w:t xml:space="preserve"> громадян, з них:  військовозобов’язаних 275  чоловік, призовників – 149.</w:t>
      </w:r>
    </w:p>
    <w:p w:rsidR="00E91A83" w:rsidRPr="00EC5C21" w:rsidRDefault="00E91A83" w:rsidP="00E91A83">
      <w:pPr>
        <w:spacing w:after="0"/>
        <w:ind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 xml:space="preserve">Згідно розпоряджень Рівненського ОМТЦК та СП на виконання Закону України «Про оборону України», «Про військовий обов’язок та військову службу», «Про мобілізаційну підготовку та мобілізацію» затвердженого Постановою Кабінету Міністрів України від 07.12.2016 року №921 здійснено оповіщення військовозобов’язаних та офіцерів запасу на одноденні збори. </w:t>
      </w:r>
    </w:p>
    <w:p w:rsidR="00E91A83" w:rsidRPr="00EC5C21" w:rsidRDefault="00E91A83" w:rsidP="00E91A83">
      <w:pPr>
        <w:spacing w:after="0"/>
        <w:ind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E91A83" w:rsidRPr="00EC5C21" w:rsidRDefault="00E91A83" w:rsidP="00E91A83">
      <w:pPr>
        <w:spacing w:after="0"/>
        <w:ind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 xml:space="preserve">На обліку Білокриницької сільської ради перебуває 29 учасників  АТО, з яких майже всі  забезпечені земельними ділянками. </w:t>
      </w:r>
    </w:p>
    <w:p w:rsidR="00E91A83" w:rsidRPr="00EC5C21" w:rsidRDefault="00E91A83" w:rsidP="00E91A83">
      <w:pPr>
        <w:spacing w:after="0"/>
        <w:ind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У зоні АТО на теперішній час військовослужбовців територіальної громади немає, службу на контрактній основі несе 5 чоловік.</w:t>
      </w:r>
    </w:p>
    <w:p w:rsidR="00E91A83" w:rsidRPr="00EC5C21" w:rsidRDefault="00E91A83" w:rsidP="00E91A83">
      <w:pPr>
        <w:spacing w:after="0"/>
        <w:ind w:firstLine="709"/>
        <w:jc w:val="both"/>
        <w:rPr>
          <w:rFonts w:ascii="Times New Roman" w:eastAsia="Times New Roman" w:hAnsi="Times New Roman" w:cs="Times New Roman"/>
          <w:sz w:val="24"/>
          <w:szCs w:val="24"/>
          <w:lang w:val="uk-UA"/>
        </w:rPr>
      </w:pPr>
      <w:r w:rsidRPr="00EC5C21">
        <w:rPr>
          <w:rFonts w:ascii="Times New Roman" w:eastAsia="Times New Roman" w:hAnsi="Times New Roman" w:cs="Times New Roman"/>
          <w:sz w:val="24"/>
          <w:szCs w:val="24"/>
          <w:lang w:val="uk-UA"/>
        </w:rPr>
        <w:t>Навесні 2019 року по Білокриницькій сільській раді було призвано на строкову військову службу 51 чоловік, з них 12 – подали довідки з навчання. Виявлено 10 непридатних до військової служби чоловік. З військового обліку знято 6 чоловік. На військову службу зараховано 1 юнак.</w:t>
      </w:r>
    </w:p>
    <w:p w:rsidR="00E91A83" w:rsidRPr="00EC5C21" w:rsidRDefault="00E91A83" w:rsidP="00E91A83">
      <w:pPr>
        <w:pStyle w:val="a3"/>
        <w:shd w:val="clear" w:color="auto" w:fill="FFFFFF"/>
        <w:spacing w:before="0" w:beforeAutospacing="0" w:after="0" w:afterAutospacing="0" w:line="276" w:lineRule="auto"/>
        <w:ind w:right="-113"/>
        <w:jc w:val="center"/>
        <w:rPr>
          <w:b/>
          <w:i/>
          <w:lang w:val="uk-UA"/>
        </w:rPr>
      </w:pPr>
      <w:r w:rsidRPr="00EC5C21">
        <w:rPr>
          <w:b/>
          <w:i/>
          <w:lang w:val="uk-UA"/>
        </w:rPr>
        <w:br/>
      </w:r>
      <w:r w:rsidRPr="00EC5C21">
        <w:rPr>
          <w:b/>
          <w:i/>
        </w:rPr>
        <w:t>Стаття 38. Делеговані</w:t>
      </w:r>
      <w:r w:rsidR="003C6595">
        <w:rPr>
          <w:b/>
          <w:i/>
          <w:lang w:val="uk-UA"/>
        </w:rPr>
        <w:t xml:space="preserve"> </w:t>
      </w:r>
      <w:r w:rsidRPr="00EC5C21">
        <w:rPr>
          <w:b/>
          <w:i/>
        </w:rPr>
        <w:t>повноваження</w:t>
      </w:r>
      <w:r w:rsidR="003C6595">
        <w:rPr>
          <w:b/>
          <w:i/>
          <w:lang w:val="uk-UA"/>
        </w:rPr>
        <w:t xml:space="preserve"> </w:t>
      </w:r>
      <w:r w:rsidRPr="00EC5C21">
        <w:rPr>
          <w:b/>
          <w:i/>
        </w:rPr>
        <w:t>щодо</w:t>
      </w:r>
      <w:r w:rsidR="003C6595">
        <w:rPr>
          <w:b/>
          <w:i/>
          <w:lang w:val="uk-UA"/>
        </w:rPr>
        <w:t xml:space="preserve"> </w:t>
      </w:r>
      <w:r w:rsidRPr="00EC5C21">
        <w:rPr>
          <w:b/>
          <w:i/>
        </w:rPr>
        <w:t>забезпечення</w:t>
      </w:r>
      <w:r w:rsidR="003C6595">
        <w:rPr>
          <w:b/>
          <w:i/>
          <w:lang w:val="uk-UA"/>
        </w:rPr>
        <w:t xml:space="preserve"> </w:t>
      </w:r>
      <w:r w:rsidRPr="00EC5C21">
        <w:rPr>
          <w:b/>
          <w:i/>
        </w:rPr>
        <w:t>законності, правопорядку охорони прав, свобод і законних</w:t>
      </w:r>
      <w:r w:rsidR="003C6595">
        <w:rPr>
          <w:b/>
          <w:i/>
          <w:lang w:val="uk-UA"/>
        </w:rPr>
        <w:t xml:space="preserve"> </w:t>
      </w:r>
      <w:r w:rsidRPr="00EC5C21">
        <w:rPr>
          <w:b/>
          <w:i/>
        </w:rPr>
        <w:t>інтересів</w:t>
      </w:r>
      <w:r w:rsidR="003C6595">
        <w:rPr>
          <w:b/>
          <w:i/>
          <w:lang w:val="uk-UA"/>
        </w:rPr>
        <w:t xml:space="preserve"> </w:t>
      </w:r>
      <w:r w:rsidRPr="00EC5C21">
        <w:rPr>
          <w:b/>
          <w:i/>
        </w:rPr>
        <w:t>громадян.</w:t>
      </w:r>
    </w:p>
    <w:p w:rsidR="00E91A83" w:rsidRPr="00EC5C21" w:rsidRDefault="00E91A83" w:rsidP="00E91A83">
      <w:pPr>
        <w:spacing w:after="0"/>
        <w:ind w:firstLine="720"/>
        <w:jc w:val="both"/>
        <w:rPr>
          <w:rFonts w:ascii="Times New Roman" w:hAnsi="Times New Roman" w:cs="Times New Roman"/>
          <w:sz w:val="24"/>
          <w:szCs w:val="24"/>
          <w:lang w:val="uk-UA"/>
        </w:rPr>
      </w:pPr>
      <w:r w:rsidRPr="00EC5C21">
        <w:rPr>
          <w:rFonts w:ascii="Times New Roman" w:eastAsia="Times New Roman" w:hAnsi="Times New Roman" w:cs="Times New Roman"/>
          <w:sz w:val="24"/>
          <w:szCs w:val="24"/>
          <w:lang w:val="uk-UA"/>
        </w:rPr>
        <w:t>Виконавчому органу місцевого самоврядування відповідно до статті 38 Закону України «Про місцеве самоврядування в Україні» делеговано окремі повноваження органів виконавчої влади, які пов’язані із забезпеченням законності, правопорядку, охорони прав, свобод і законних інтересів громадян.</w:t>
      </w:r>
    </w:p>
    <w:p w:rsidR="00E91A83" w:rsidRPr="00EC5C21" w:rsidRDefault="00E91A83" w:rsidP="00E91A83">
      <w:pPr>
        <w:spacing w:after="0"/>
        <w:ind w:firstLine="360"/>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      З метою вчасного та повного розгляду звернень громадян, забезпечення виконання Закону України «Про звернення громадян», сільським головою, секретарем сільської ради, спеціалістом сільської ради, спеціалістом-землевпорядником, інспектором паспортного контролю та інспектором військового обліку проводиться прийом громадян згідно графіка затвердженого розпорядженням сільського голови від 02.01.2019 року за №4. Цим же </w:t>
      </w:r>
      <w:r w:rsidRPr="00EC5C21">
        <w:rPr>
          <w:rFonts w:ascii="Times New Roman" w:hAnsi="Times New Roman" w:cs="Times New Roman"/>
          <w:sz w:val="24"/>
          <w:szCs w:val="24"/>
          <w:lang w:val="uk-UA"/>
        </w:rPr>
        <w:lastRenderedPageBreak/>
        <w:t>розпорядженням затверджений графік роботи громадської приймальні та виїзні прийоми громадян в с. Глинки та с. Антопіль.</w:t>
      </w:r>
    </w:p>
    <w:p w:rsidR="00E91A83" w:rsidRPr="00EC5C21" w:rsidRDefault="00E91A83" w:rsidP="00E91A83">
      <w:pPr>
        <w:spacing w:after="0"/>
        <w:ind w:firstLine="360"/>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     Відповідно до розпорядження сільського голови №9 від 02.01.2019 року «Про  призначення відповідального за розгляд звернень громадян» питання, порушені у зверненнях громадян, розглядаються спеціалістами сільської ради, обговорюються на засіданнях відповідних депутатських комісій, в разі необхідності виносяться на розгляд сесій та засідання виконавчого комітету сільської ради, щодо них приймалися відповідні рішення. </w:t>
      </w:r>
      <w:r w:rsidRPr="00535C82">
        <w:rPr>
          <w:rFonts w:ascii="Times New Roman" w:hAnsi="Times New Roman" w:cs="Times New Roman"/>
          <w:sz w:val="24"/>
          <w:szCs w:val="24"/>
          <w:lang w:val="uk-UA"/>
        </w:rPr>
        <w:t>На всі</w:t>
      </w:r>
      <w:r>
        <w:rPr>
          <w:rFonts w:ascii="Times New Roman" w:hAnsi="Times New Roman" w:cs="Times New Roman"/>
          <w:sz w:val="24"/>
          <w:szCs w:val="24"/>
          <w:lang w:val="uk-UA"/>
        </w:rPr>
        <w:t xml:space="preserve"> </w:t>
      </w:r>
      <w:r w:rsidRPr="00535C82">
        <w:rPr>
          <w:rFonts w:ascii="Times New Roman" w:hAnsi="Times New Roman" w:cs="Times New Roman"/>
          <w:sz w:val="24"/>
          <w:szCs w:val="24"/>
          <w:lang w:val="uk-UA"/>
        </w:rPr>
        <w:t>звернення</w:t>
      </w:r>
      <w:r>
        <w:rPr>
          <w:rFonts w:ascii="Times New Roman" w:hAnsi="Times New Roman" w:cs="Times New Roman"/>
          <w:sz w:val="24"/>
          <w:szCs w:val="24"/>
          <w:lang w:val="uk-UA"/>
        </w:rPr>
        <w:t xml:space="preserve"> </w:t>
      </w:r>
      <w:r w:rsidRPr="00535C82">
        <w:rPr>
          <w:rFonts w:ascii="Times New Roman" w:hAnsi="Times New Roman" w:cs="Times New Roman"/>
          <w:sz w:val="24"/>
          <w:szCs w:val="24"/>
          <w:lang w:val="uk-UA"/>
        </w:rPr>
        <w:t>громадян</w:t>
      </w:r>
      <w:r>
        <w:rPr>
          <w:rFonts w:ascii="Times New Roman" w:hAnsi="Times New Roman" w:cs="Times New Roman"/>
          <w:sz w:val="24"/>
          <w:szCs w:val="24"/>
          <w:lang w:val="uk-UA"/>
        </w:rPr>
        <w:t xml:space="preserve"> </w:t>
      </w:r>
      <w:r w:rsidRPr="00535C82">
        <w:rPr>
          <w:rFonts w:ascii="Times New Roman" w:hAnsi="Times New Roman" w:cs="Times New Roman"/>
          <w:sz w:val="24"/>
          <w:szCs w:val="24"/>
          <w:lang w:val="uk-UA"/>
        </w:rPr>
        <w:t>згідно з діючим</w:t>
      </w:r>
      <w:r>
        <w:rPr>
          <w:rFonts w:ascii="Times New Roman" w:hAnsi="Times New Roman" w:cs="Times New Roman"/>
          <w:sz w:val="24"/>
          <w:szCs w:val="24"/>
          <w:lang w:val="uk-UA"/>
        </w:rPr>
        <w:t xml:space="preserve"> </w:t>
      </w:r>
      <w:r w:rsidRPr="00535C82">
        <w:rPr>
          <w:rFonts w:ascii="Times New Roman" w:hAnsi="Times New Roman" w:cs="Times New Roman"/>
          <w:sz w:val="24"/>
          <w:szCs w:val="24"/>
          <w:lang w:val="uk-UA"/>
        </w:rPr>
        <w:t>законодавством</w:t>
      </w:r>
      <w:r>
        <w:rPr>
          <w:rFonts w:ascii="Times New Roman" w:hAnsi="Times New Roman" w:cs="Times New Roman"/>
          <w:sz w:val="24"/>
          <w:szCs w:val="24"/>
          <w:lang w:val="uk-UA"/>
        </w:rPr>
        <w:t xml:space="preserve"> </w:t>
      </w:r>
      <w:r w:rsidRPr="00535C82">
        <w:rPr>
          <w:rFonts w:ascii="Times New Roman" w:hAnsi="Times New Roman" w:cs="Times New Roman"/>
          <w:sz w:val="24"/>
          <w:szCs w:val="24"/>
          <w:lang w:val="uk-UA"/>
        </w:rPr>
        <w:t>надані</w:t>
      </w:r>
      <w:r>
        <w:rPr>
          <w:rFonts w:ascii="Times New Roman" w:hAnsi="Times New Roman" w:cs="Times New Roman"/>
          <w:sz w:val="24"/>
          <w:szCs w:val="24"/>
          <w:lang w:val="uk-UA"/>
        </w:rPr>
        <w:t xml:space="preserve"> </w:t>
      </w:r>
      <w:r w:rsidRPr="00535C82">
        <w:rPr>
          <w:rFonts w:ascii="Times New Roman" w:hAnsi="Times New Roman" w:cs="Times New Roman"/>
          <w:sz w:val="24"/>
          <w:szCs w:val="24"/>
          <w:lang w:val="uk-UA"/>
        </w:rPr>
        <w:t xml:space="preserve">відповіді. </w:t>
      </w:r>
    </w:p>
    <w:p w:rsidR="00E91A83" w:rsidRPr="00EC5C21" w:rsidRDefault="00E91A83" w:rsidP="00E91A83">
      <w:pPr>
        <w:spacing w:after="0"/>
        <w:ind w:firstLine="360"/>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      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w:t>
      </w:r>
    </w:p>
    <w:p w:rsidR="00E91A83" w:rsidRPr="00EC5C21" w:rsidRDefault="00E91A83" w:rsidP="00E91A83">
      <w:pPr>
        <w:spacing w:after="0"/>
        <w:ind w:firstLine="708"/>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 xml:space="preserve">При  виконавчому комітеті сільської  ради  діє  комісія  у справах неповнолітніх та адміністративна комісія. Протягом звітного періоду 2019 року відбулося 2 засідання комісії у справах неповнолітніх та </w:t>
      </w:r>
      <w:r w:rsidR="00177D5D">
        <w:rPr>
          <w:rFonts w:ascii="Times New Roman" w:hAnsi="Times New Roman" w:cs="Times New Roman"/>
          <w:sz w:val="24"/>
          <w:szCs w:val="24"/>
          <w:lang w:val="uk-UA"/>
        </w:rPr>
        <w:t>2</w:t>
      </w:r>
      <w:r w:rsidRPr="00EC5C21">
        <w:rPr>
          <w:rFonts w:ascii="Times New Roman" w:hAnsi="Times New Roman" w:cs="Times New Roman"/>
          <w:sz w:val="24"/>
          <w:szCs w:val="24"/>
          <w:lang w:val="uk-UA"/>
        </w:rPr>
        <w:t xml:space="preserve"> засідання </w:t>
      </w:r>
      <w:proofErr w:type="spellStart"/>
      <w:r w:rsidRPr="00EC5C21">
        <w:rPr>
          <w:rFonts w:ascii="Times New Roman" w:hAnsi="Times New Roman" w:cs="Times New Roman"/>
          <w:sz w:val="24"/>
          <w:szCs w:val="24"/>
          <w:lang w:val="uk-UA"/>
        </w:rPr>
        <w:t>адмінкомісії</w:t>
      </w:r>
      <w:proofErr w:type="spellEnd"/>
      <w:r w:rsidRPr="00EC5C21">
        <w:rPr>
          <w:rFonts w:ascii="Times New Roman" w:hAnsi="Times New Roman" w:cs="Times New Roman"/>
          <w:sz w:val="24"/>
          <w:szCs w:val="24"/>
          <w:lang w:val="uk-UA"/>
        </w:rPr>
        <w:t>, про що складені відповідні протоколи</w:t>
      </w:r>
      <w:r w:rsidRPr="00EC5C21">
        <w:rPr>
          <w:rFonts w:ascii="Times New Roman" w:hAnsi="Times New Roman" w:cs="Times New Roman"/>
          <w:color w:val="FF0000"/>
          <w:sz w:val="24"/>
          <w:szCs w:val="24"/>
          <w:lang w:val="uk-UA"/>
        </w:rPr>
        <w:t>.</w:t>
      </w:r>
      <w:r w:rsidRPr="00EC5C21">
        <w:rPr>
          <w:rFonts w:ascii="Times New Roman" w:hAnsi="Times New Roman" w:cs="Times New Roman"/>
          <w:sz w:val="24"/>
          <w:szCs w:val="24"/>
          <w:lang w:val="uk-UA"/>
        </w:rPr>
        <w:t xml:space="preserve"> Роботу комісії з профілактики правопорушень серед неповнолітніх та молоді на території Білокриницької сільської ради за </w:t>
      </w:r>
      <w:r w:rsidR="00177D5D">
        <w:rPr>
          <w:rFonts w:ascii="Times New Roman" w:hAnsi="Times New Roman" w:cs="Times New Roman"/>
          <w:sz w:val="24"/>
          <w:szCs w:val="24"/>
          <w:lang w:val="uk-UA"/>
        </w:rPr>
        <w:t>1 квартал 2020 року</w:t>
      </w:r>
      <w:r w:rsidRPr="00EC5C21">
        <w:rPr>
          <w:rFonts w:ascii="Times New Roman" w:hAnsi="Times New Roman" w:cs="Times New Roman"/>
          <w:sz w:val="24"/>
          <w:szCs w:val="24"/>
          <w:lang w:val="uk-UA"/>
        </w:rPr>
        <w:t xml:space="preserve"> рік проведено. Неблагополучні сім’ї попереджено у зв’язку з бездіяльності, розвитку, негативних проявів поведінки, злочинності, безпритульності, бездоглядності та насильства в сім’ї.                   </w:t>
      </w:r>
    </w:p>
    <w:p w:rsidR="00E91A83" w:rsidRPr="00EC5C21" w:rsidRDefault="00E91A83" w:rsidP="00E91A83">
      <w:pPr>
        <w:pStyle w:val="HTML"/>
        <w:spacing w:line="276" w:lineRule="auto"/>
        <w:ind w:firstLine="720"/>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Реєстрація  актів цивільного стану проводиться виконавчим комітетом сільської ради відповідно до Правил державної реєстрації актів цивільного стану в Україні, затверджених наказом Міністерства юстиції України від 18.10.2000  №52/5.</w:t>
      </w:r>
    </w:p>
    <w:p w:rsidR="00E91A83" w:rsidRPr="00EC5C21" w:rsidRDefault="00E91A83" w:rsidP="00E91A83">
      <w:pPr>
        <w:pStyle w:val="HTML"/>
        <w:spacing w:line="276" w:lineRule="auto"/>
        <w:ind w:firstLine="720"/>
        <w:jc w:val="both"/>
        <w:rPr>
          <w:rFonts w:ascii="Times New Roman" w:hAnsi="Times New Roman" w:cs="Times New Roman"/>
          <w:color w:val="000000" w:themeColor="text1"/>
          <w:sz w:val="24"/>
          <w:szCs w:val="24"/>
          <w:lang w:val="uk-UA"/>
        </w:rPr>
      </w:pPr>
      <w:r w:rsidRPr="00EC5C21">
        <w:rPr>
          <w:rFonts w:ascii="Times New Roman" w:hAnsi="Times New Roman" w:cs="Times New Roman"/>
          <w:color w:val="000000" w:themeColor="text1"/>
          <w:sz w:val="24"/>
          <w:szCs w:val="24"/>
          <w:lang w:val="uk-UA"/>
        </w:rPr>
        <w:t>Протягом звітного періоду</w:t>
      </w:r>
      <w:r w:rsidR="003C6595">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зареєстровано  </w:t>
      </w:r>
      <w:r w:rsidR="000A5AC2">
        <w:rPr>
          <w:rFonts w:ascii="Times New Roman" w:hAnsi="Times New Roman" w:cs="Times New Roman"/>
          <w:color w:val="000000" w:themeColor="text1"/>
          <w:sz w:val="24"/>
          <w:szCs w:val="24"/>
          <w:lang w:val="uk-UA"/>
        </w:rPr>
        <w:t>2</w:t>
      </w:r>
      <w:r>
        <w:rPr>
          <w:rFonts w:ascii="Times New Roman" w:hAnsi="Times New Roman" w:cs="Times New Roman"/>
          <w:color w:val="000000" w:themeColor="text1"/>
          <w:sz w:val="24"/>
          <w:szCs w:val="24"/>
          <w:lang w:val="uk-UA"/>
        </w:rPr>
        <w:t>4 акти</w:t>
      </w:r>
      <w:r w:rsidRPr="00EC5C21">
        <w:rPr>
          <w:rFonts w:ascii="Times New Roman" w:hAnsi="Times New Roman" w:cs="Times New Roman"/>
          <w:color w:val="000000" w:themeColor="text1"/>
          <w:sz w:val="24"/>
          <w:szCs w:val="24"/>
          <w:lang w:val="uk-UA"/>
        </w:rPr>
        <w:t xml:space="preserve"> цивільного стану громадян, а саме:</w:t>
      </w:r>
    </w:p>
    <w:p w:rsidR="00E91A83" w:rsidRPr="00EC5C21" w:rsidRDefault="00E91A83" w:rsidP="00E91A83">
      <w:pPr>
        <w:pStyle w:val="HTML"/>
        <w:numPr>
          <w:ilvl w:val="0"/>
          <w:numId w:val="13"/>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смертей – </w:t>
      </w:r>
      <w:r w:rsidR="000A5AC2">
        <w:rPr>
          <w:rFonts w:ascii="Times New Roman" w:hAnsi="Times New Roman" w:cs="Times New Roman"/>
          <w:color w:val="000000" w:themeColor="text1"/>
          <w:sz w:val="24"/>
          <w:szCs w:val="24"/>
          <w:lang w:val="uk-UA"/>
        </w:rPr>
        <w:t>15</w:t>
      </w:r>
      <w:r w:rsidRPr="00EC5C21">
        <w:rPr>
          <w:rFonts w:ascii="Times New Roman" w:hAnsi="Times New Roman" w:cs="Times New Roman"/>
          <w:color w:val="000000" w:themeColor="text1"/>
          <w:sz w:val="24"/>
          <w:szCs w:val="24"/>
          <w:lang w:val="uk-UA"/>
        </w:rPr>
        <w:t>;</w:t>
      </w:r>
    </w:p>
    <w:p w:rsidR="00E91A83" w:rsidRPr="00EC5C21" w:rsidRDefault="00E91A83" w:rsidP="00E91A83">
      <w:pPr>
        <w:pStyle w:val="HTML"/>
        <w:numPr>
          <w:ilvl w:val="0"/>
          <w:numId w:val="13"/>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народжень – </w:t>
      </w:r>
      <w:r w:rsidR="000A5AC2">
        <w:rPr>
          <w:rFonts w:ascii="Times New Roman" w:hAnsi="Times New Roman" w:cs="Times New Roman"/>
          <w:color w:val="000000" w:themeColor="text1"/>
          <w:sz w:val="24"/>
          <w:szCs w:val="24"/>
          <w:lang w:val="uk-UA"/>
        </w:rPr>
        <w:t>7</w:t>
      </w:r>
      <w:r w:rsidRPr="00EC5C21">
        <w:rPr>
          <w:rFonts w:ascii="Times New Roman" w:hAnsi="Times New Roman" w:cs="Times New Roman"/>
          <w:color w:val="000000" w:themeColor="text1"/>
          <w:sz w:val="24"/>
          <w:szCs w:val="24"/>
          <w:lang w:val="uk-UA"/>
        </w:rPr>
        <w:t>;</w:t>
      </w:r>
    </w:p>
    <w:p w:rsidR="00E91A83" w:rsidRPr="00EC5C21" w:rsidRDefault="000A5AC2" w:rsidP="00E91A83">
      <w:pPr>
        <w:pStyle w:val="HTML"/>
        <w:numPr>
          <w:ilvl w:val="0"/>
          <w:numId w:val="13"/>
        </w:numPr>
        <w:spacing w:line="276"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шлюбів – </w:t>
      </w:r>
      <w:r w:rsidR="00E91A83">
        <w:rPr>
          <w:rFonts w:ascii="Times New Roman" w:hAnsi="Times New Roman" w:cs="Times New Roman"/>
          <w:color w:val="000000" w:themeColor="text1"/>
          <w:sz w:val="24"/>
          <w:szCs w:val="24"/>
          <w:lang w:val="uk-UA"/>
        </w:rPr>
        <w:t>2</w:t>
      </w:r>
      <w:r w:rsidR="00E91A83" w:rsidRPr="00EC5C21">
        <w:rPr>
          <w:rFonts w:ascii="Times New Roman" w:hAnsi="Times New Roman" w:cs="Times New Roman"/>
          <w:color w:val="000000" w:themeColor="text1"/>
          <w:sz w:val="24"/>
          <w:szCs w:val="24"/>
          <w:lang w:val="uk-UA"/>
        </w:rPr>
        <w:t>.</w:t>
      </w:r>
    </w:p>
    <w:p w:rsidR="00E91A83" w:rsidRPr="00EC5C21" w:rsidRDefault="00E91A83" w:rsidP="00E91A83">
      <w:pPr>
        <w:spacing w:after="0"/>
        <w:ind w:firstLine="709"/>
        <w:jc w:val="both"/>
        <w:rPr>
          <w:rFonts w:ascii="Times New Roman" w:hAnsi="Times New Roman" w:cs="Times New Roman"/>
          <w:sz w:val="24"/>
          <w:szCs w:val="24"/>
          <w:lang w:val="uk-UA"/>
        </w:rPr>
      </w:pPr>
      <w:r w:rsidRPr="00EC5C21">
        <w:rPr>
          <w:rFonts w:ascii="Times New Roman" w:hAnsi="Times New Roman" w:cs="Times New Roman"/>
          <w:sz w:val="24"/>
          <w:szCs w:val="24"/>
        </w:rPr>
        <w:t>На території</w:t>
      </w:r>
      <w:r w:rsidRPr="00EC5C21">
        <w:rPr>
          <w:rFonts w:ascii="Times New Roman" w:hAnsi="Times New Roman" w:cs="Times New Roman"/>
          <w:sz w:val="24"/>
          <w:szCs w:val="24"/>
          <w:lang w:val="uk-UA"/>
        </w:rPr>
        <w:t xml:space="preserve"> сільської</w:t>
      </w:r>
      <w:r w:rsidRPr="00EC5C21">
        <w:rPr>
          <w:rFonts w:ascii="Times New Roman" w:hAnsi="Times New Roman" w:cs="Times New Roman"/>
          <w:sz w:val="24"/>
          <w:szCs w:val="24"/>
        </w:rPr>
        <w:t xml:space="preserve"> ради протягом</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lang w:val="uk-UA"/>
        </w:rPr>
        <w:t>звітного періоду</w:t>
      </w:r>
      <w:r w:rsidRPr="00EC5C21">
        <w:rPr>
          <w:rFonts w:ascii="Times New Roman" w:hAnsi="Times New Roman" w:cs="Times New Roman"/>
          <w:sz w:val="24"/>
          <w:szCs w:val="24"/>
        </w:rPr>
        <w:t xml:space="preserve"> не проводились  мітинги,</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маніфестації</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чи</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 xml:space="preserve">демонстрації. </w:t>
      </w:r>
      <w:proofErr w:type="gramStart"/>
      <w:r w:rsidRPr="00EC5C21">
        <w:rPr>
          <w:rFonts w:ascii="Times New Roman" w:hAnsi="Times New Roman" w:cs="Times New Roman"/>
          <w:sz w:val="24"/>
          <w:szCs w:val="24"/>
        </w:rPr>
        <w:t>П</w:t>
      </w:r>
      <w:proofErr w:type="gramEnd"/>
      <w:r w:rsidRPr="00EC5C21">
        <w:rPr>
          <w:rFonts w:ascii="Times New Roman" w:hAnsi="Times New Roman" w:cs="Times New Roman"/>
          <w:sz w:val="24"/>
          <w:szCs w:val="24"/>
        </w:rPr>
        <w:t>ід час  проведення</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зборів</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громадян, спортивних  т</w:t>
      </w:r>
      <w:r w:rsidRPr="00EC5C21">
        <w:rPr>
          <w:rFonts w:ascii="Times New Roman" w:hAnsi="Times New Roman" w:cs="Times New Roman"/>
          <w:sz w:val="24"/>
          <w:szCs w:val="24"/>
          <w:lang w:val="uk-UA"/>
        </w:rPr>
        <w:t xml:space="preserve">а </w:t>
      </w:r>
      <w:r w:rsidRPr="00EC5C21">
        <w:rPr>
          <w:rFonts w:ascii="Times New Roman" w:hAnsi="Times New Roman" w:cs="Times New Roman"/>
          <w:sz w:val="24"/>
          <w:szCs w:val="24"/>
        </w:rPr>
        <w:t>інших</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масових</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заходів</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здійснення  контролю  за забезпеченням</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громадського</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порядку забезпечують</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дільничний</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інспектор</w:t>
      </w:r>
      <w:r w:rsidR="003C6595">
        <w:rPr>
          <w:rFonts w:ascii="Times New Roman" w:hAnsi="Times New Roman" w:cs="Times New Roman"/>
          <w:sz w:val="24"/>
          <w:szCs w:val="24"/>
          <w:lang w:val="uk-UA"/>
        </w:rPr>
        <w:t xml:space="preserve"> </w:t>
      </w:r>
      <w:r w:rsidRPr="00EC5C21">
        <w:rPr>
          <w:rFonts w:ascii="Times New Roman" w:hAnsi="Times New Roman" w:cs="Times New Roman"/>
          <w:sz w:val="24"/>
          <w:szCs w:val="24"/>
        </w:rPr>
        <w:t>міліції</w:t>
      </w:r>
      <w:r w:rsidRPr="00EC5C21">
        <w:rPr>
          <w:rFonts w:ascii="Times New Roman" w:hAnsi="Times New Roman" w:cs="Times New Roman"/>
          <w:sz w:val="24"/>
          <w:szCs w:val="24"/>
          <w:lang w:val="uk-UA"/>
        </w:rPr>
        <w:t xml:space="preserve"> та члени адміністративної комісії.</w:t>
      </w:r>
    </w:p>
    <w:p w:rsidR="00E91A83" w:rsidRPr="00EC5C21" w:rsidRDefault="00E91A83" w:rsidP="00E91A83">
      <w:pPr>
        <w:pStyle w:val="HTML"/>
        <w:spacing w:line="276" w:lineRule="auto"/>
        <w:ind w:firstLine="720"/>
        <w:jc w:val="both"/>
        <w:rPr>
          <w:rFonts w:ascii="Times New Roman" w:hAnsi="Times New Roman" w:cs="Times New Roman"/>
          <w:sz w:val="24"/>
          <w:szCs w:val="24"/>
          <w:lang w:val="uk-UA"/>
        </w:rPr>
      </w:pPr>
      <w:r w:rsidRPr="00EC5C21">
        <w:rPr>
          <w:rFonts w:ascii="Times New Roman" w:hAnsi="Times New Roman" w:cs="Times New Roman"/>
          <w:sz w:val="24"/>
          <w:szCs w:val="24"/>
          <w:lang w:val="uk-UA"/>
        </w:rPr>
        <w:t>Виконавчий комітет та спеціалісти сільської ради продовжують працювати над питаннями, щодо поліпшення виконання делегованих повноважень у сфері забезпечення законності, правопорядку, охорони прав, свобод і законних інтересів громадян.</w:t>
      </w:r>
    </w:p>
    <w:p w:rsidR="00E91A83" w:rsidRPr="00EC5C21" w:rsidRDefault="00E91A83" w:rsidP="00E91A83">
      <w:pPr>
        <w:spacing w:after="0"/>
        <w:jc w:val="both"/>
        <w:rPr>
          <w:rFonts w:ascii="Times New Roman" w:hAnsi="Times New Roman" w:cs="Times New Roman"/>
          <w:sz w:val="24"/>
          <w:szCs w:val="24"/>
          <w:lang w:val="uk-UA"/>
        </w:rPr>
      </w:pPr>
    </w:p>
    <w:p w:rsidR="00E91A83" w:rsidRPr="00EC5C21" w:rsidRDefault="00E91A83" w:rsidP="00E91A83">
      <w:pPr>
        <w:spacing w:after="0"/>
        <w:ind w:right="-113"/>
        <w:jc w:val="both"/>
        <w:rPr>
          <w:rFonts w:ascii="Times New Roman" w:hAnsi="Times New Roman" w:cs="Times New Roman"/>
          <w:b/>
          <w:i/>
          <w:sz w:val="24"/>
          <w:szCs w:val="24"/>
          <w:lang w:val="uk-UA"/>
        </w:rPr>
      </w:pPr>
    </w:p>
    <w:p w:rsidR="00E91A83" w:rsidRPr="00E70F88" w:rsidRDefault="00E91A83" w:rsidP="00E91A83">
      <w:pPr>
        <w:spacing w:after="0"/>
        <w:ind w:right="-113"/>
        <w:jc w:val="both"/>
        <w:rPr>
          <w:rFonts w:ascii="Times New Roman" w:hAnsi="Times New Roman" w:cs="Times New Roman"/>
          <w:b/>
          <w:i/>
          <w:sz w:val="28"/>
          <w:szCs w:val="28"/>
          <w:lang w:val="uk-UA"/>
        </w:rPr>
      </w:pPr>
      <w:r w:rsidRPr="00E70F88">
        <w:rPr>
          <w:rFonts w:ascii="Times New Roman" w:hAnsi="Times New Roman" w:cs="Times New Roman"/>
          <w:b/>
          <w:i/>
          <w:sz w:val="28"/>
          <w:szCs w:val="28"/>
          <w:lang w:val="uk-UA"/>
        </w:rPr>
        <w:t xml:space="preserve">Сільський голова                                     </w:t>
      </w:r>
      <w:r w:rsidR="003C6595">
        <w:rPr>
          <w:rFonts w:ascii="Times New Roman" w:hAnsi="Times New Roman" w:cs="Times New Roman"/>
          <w:b/>
          <w:i/>
          <w:sz w:val="28"/>
          <w:szCs w:val="28"/>
          <w:lang w:val="uk-UA"/>
        </w:rPr>
        <w:t xml:space="preserve">                       </w:t>
      </w:r>
      <w:r w:rsidRPr="00E70F88">
        <w:rPr>
          <w:rFonts w:ascii="Times New Roman" w:hAnsi="Times New Roman" w:cs="Times New Roman"/>
          <w:b/>
          <w:i/>
          <w:sz w:val="28"/>
          <w:szCs w:val="28"/>
          <w:lang w:val="uk-UA"/>
        </w:rPr>
        <w:t xml:space="preserve">         Тетяна ГОНЧАРУК</w:t>
      </w:r>
    </w:p>
    <w:p w:rsidR="00E91A83" w:rsidRPr="00EC5C21" w:rsidRDefault="00E91A83" w:rsidP="00E91A83">
      <w:pPr>
        <w:rPr>
          <w:rFonts w:ascii="Times New Roman" w:hAnsi="Times New Roman" w:cs="Times New Roman"/>
          <w:sz w:val="24"/>
          <w:szCs w:val="24"/>
        </w:rPr>
      </w:pPr>
    </w:p>
    <w:p w:rsidR="00E91A83" w:rsidRDefault="00E91A83" w:rsidP="00E91A83"/>
    <w:p w:rsidR="00406D2F" w:rsidRDefault="00406D2F" w:rsidP="00406D2F">
      <w:pPr>
        <w:shd w:val="clear" w:color="auto" w:fill="FFFFFF"/>
        <w:spacing w:after="0"/>
        <w:ind w:right="-113"/>
        <w:jc w:val="both"/>
        <w:rPr>
          <w:rFonts w:ascii="Times New Roman" w:hAnsi="Times New Roman" w:cs="Times New Roman"/>
          <w:b/>
          <w:i/>
          <w:sz w:val="24"/>
          <w:szCs w:val="24"/>
          <w:lang w:val="uk-UA"/>
        </w:rPr>
      </w:pPr>
    </w:p>
    <w:p w:rsidR="00406D2F" w:rsidRDefault="00406D2F" w:rsidP="00406D2F">
      <w:pPr>
        <w:shd w:val="clear" w:color="auto" w:fill="FFFFFF"/>
        <w:spacing w:after="0"/>
        <w:ind w:right="-113"/>
        <w:jc w:val="both"/>
        <w:rPr>
          <w:rFonts w:ascii="Times New Roman" w:hAnsi="Times New Roman" w:cs="Times New Roman"/>
          <w:b/>
          <w:i/>
          <w:sz w:val="24"/>
          <w:szCs w:val="24"/>
          <w:lang w:val="uk-UA"/>
        </w:rPr>
      </w:pPr>
    </w:p>
    <w:p w:rsidR="00406D2F" w:rsidRDefault="00406D2F" w:rsidP="00406D2F">
      <w:pPr>
        <w:shd w:val="clear" w:color="auto" w:fill="FFFFFF"/>
        <w:spacing w:after="0"/>
        <w:ind w:right="-113"/>
        <w:jc w:val="both"/>
        <w:rPr>
          <w:rFonts w:ascii="Times New Roman" w:hAnsi="Times New Roman" w:cs="Times New Roman"/>
          <w:b/>
          <w:i/>
          <w:sz w:val="24"/>
          <w:szCs w:val="24"/>
          <w:lang w:val="uk-UA"/>
        </w:rPr>
      </w:pPr>
    </w:p>
    <w:p w:rsidR="00406D2F" w:rsidRDefault="00406D2F" w:rsidP="00406D2F">
      <w:pPr>
        <w:shd w:val="clear" w:color="auto" w:fill="FFFFFF"/>
        <w:spacing w:after="0"/>
        <w:ind w:right="-113"/>
        <w:jc w:val="both"/>
        <w:rPr>
          <w:rFonts w:ascii="Times New Roman" w:hAnsi="Times New Roman" w:cs="Times New Roman"/>
          <w:b/>
          <w:i/>
          <w:sz w:val="24"/>
          <w:szCs w:val="24"/>
          <w:lang w:val="uk-UA"/>
        </w:rPr>
      </w:pPr>
    </w:p>
    <w:p w:rsidR="00406D2F" w:rsidRDefault="00406D2F" w:rsidP="00406D2F">
      <w:pPr>
        <w:shd w:val="clear" w:color="auto" w:fill="FFFFFF"/>
        <w:spacing w:after="0"/>
        <w:ind w:right="-113"/>
        <w:jc w:val="both"/>
        <w:rPr>
          <w:rFonts w:ascii="Times New Roman" w:hAnsi="Times New Roman" w:cs="Times New Roman"/>
          <w:b/>
          <w:i/>
          <w:sz w:val="24"/>
          <w:szCs w:val="24"/>
          <w:lang w:val="uk-UA"/>
        </w:rPr>
      </w:pPr>
    </w:p>
    <w:p w:rsidR="00406D2F" w:rsidRDefault="00406D2F" w:rsidP="00406D2F">
      <w:pPr>
        <w:spacing w:after="0"/>
        <w:rPr>
          <w:rFonts w:ascii="Times New Roman" w:eastAsia="Times New Roman" w:hAnsi="Times New Roman" w:cs="Times New Roman"/>
          <w:b/>
          <w:i/>
          <w:sz w:val="24"/>
          <w:szCs w:val="24"/>
          <w:lang w:val="uk-UA"/>
        </w:rPr>
      </w:pPr>
    </w:p>
    <w:p w:rsidR="003C6595" w:rsidRDefault="003C6595" w:rsidP="00406D2F">
      <w:pPr>
        <w:spacing w:after="0"/>
        <w:rPr>
          <w:rFonts w:ascii="Times New Roman" w:eastAsia="Times New Roman" w:hAnsi="Times New Roman" w:cs="Times New Roman"/>
          <w:b/>
          <w:i/>
          <w:sz w:val="24"/>
          <w:szCs w:val="24"/>
          <w:lang w:val="uk-UA"/>
        </w:rPr>
      </w:pPr>
    </w:p>
    <w:p w:rsidR="003C6595" w:rsidRDefault="003C6595" w:rsidP="00406D2F">
      <w:pPr>
        <w:spacing w:after="0"/>
        <w:rPr>
          <w:rFonts w:ascii="Times New Roman" w:eastAsia="Times New Roman" w:hAnsi="Times New Roman" w:cs="Times New Roman"/>
          <w:b/>
          <w:i/>
          <w:sz w:val="24"/>
          <w:szCs w:val="24"/>
          <w:lang w:val="uk-UA"/>
        </w:rPr>
      </w:pPr>
    </w:p>
    <w:p w:rsidR="003C6595" w:rsidRDefault="003C6595" w:rsidP="00406D2F">
      <w:pPr>
        <w:spacing w:after="0"/>
        <w:rPr>
          <w:rFonts w:ascii="Times New Roman" w:eastAsia="Times New Roman" w:hAnsi="Times New Roman" w:cs="Times New Roman"/>
          <w:b/>
          <w:i/>
          <w:sz w:val="24"/>
          <w:szCs w:val="24"/>
          <w:lang w:val="uk-UA"/>
        </w:rPr>
      </w:pPr>
    </w:p>
    <w:p w:rsidR="003C6595" w:rsidRPr="00C2546E" w:rsidRDefault="003C6595" w:rsidP="003C6595">
      <w:pPr>
        <w:rPr>
          <w:sz w:val="24"/>
          <w:szCs w:val="24"/>
        </w:rPr>
      </w:pPr>
    </w:p>
    <w:p w:rsidR="003C6595" w:rsidRPr="006A73EE" w:rsidRDefault="003C6595" w:rsidP="003C6595">
      <w:pPr>
        <w:spacing w:after="0"/>
        <w:jc w:val="center"/>
        <w:rPr>
          <w:rFonts w:ascii="Times New Roman" w:eastAsia="Times New Roman" w:hAnsi="Times New Roman" w:cs="Times New Roman"/>
          <w:b/>
          <w:i/>
          <w:sz w:val="24"/>
          <w:szCs w:val="24"/>
          <w:lang w:val="uk-UA"/>
        </w:rPr>
      </w:pPr>
      <w:r w:rsidRPr="006A73EE">
        <w:rPr>
          <w:rFonts w:ascii="Times New Roman" w:eastAsia="Times New Roman" w:hAnsi="Times New Roman" w:cs="Times New Roman"/>
          <w:b/>
          <w:i/>
          <w:sz w:val="24"/>
          <w:szCs w:val="24"/>
          <w:lang w:val="uk-UA"/>
        </w:rPr>
        <w:lastRenderedPageBreak/>
        <w:t>Звіт</w:t>
      </w:r>
    </w:p>
    <w:p w:rsidR="003C6595" w:rsidRDefault="003C6595" w:rsidP="003C6595">
      <w:pPr>
        <w:spacing w:after="0"/>
        <w:jc w:val="center"/>
        <w:rPr>
          <w:rFonts w:ascii="Times New Roman" w:eastAsia="Times New Roman" w:hAnsi="Times New Roman" w:cs="Times New Roman"/>
          <w:b/>
          <w:i/>
          <w:sz w:val="24"/>
          <w:szCs w:val="24"/>
          <w:lang w:val="uk-UA"/>
        </w:rPr>
      </w:pPr>
      <w:r w:rsidRPr="006A73EE">
        <w:rPr>
          <w:rFonts w:ascii="Times New Roman" w:eastAsia="Times New Roman" w:hAnsi="Times New Roman" w:cs="Times New Roman"/>
          <w:b/>
          <w:i/>
          <w:sz w:val="24"/>
          <w:szCs w:val="24"/>
          <w:lang w:val="uk-UA"/>
        </w:rPr>
        <w:t>про виконання делегованих повноважень, органів виконавчої влади виконавчим комітетом Білокриницької сільсь</w:t>
      </w:r>
      <w:r>
        <w:rPr>
          <w:rFonts w:ascii="Times New Roman" w:eastAsia="Times New Roman" w:hAnsi="Times New Roman" w:cs="Times New Roman"/>
          <w:b/>
          <w:i/>
          <w:sz w:val="24"/>
          <w:szCs w:val="24"/>
          <w:lang w:val="uk-UA"/>
        </w:rPr>
        <w:t xml:space="preserve">кої ради Рівненського району </w:t>
      </w:r>
      <w:r w:rsidR="007024DC" w:rsidRPr="007024DC">
        <w:rPr>
          <w:rFonts w:ascii="Times New Roman" w:eastAsia="Times New Roman" w:hAnsi="Times New Roman" w:cs="Times New Roman"/>
          <w:b/>
          <w:i/>
          <w:sz w:val="24"/>
          <w:szCs w:val="24"/>
          <w:lang w:val="uk-UA"/>
        </w:rPr>
        <w:t>за І квартал 2020</w:t>
      </w:r>
      <w:r w:rsidRPr="006A73EE">
        <w:rPr>
          <w:rFonts w:ascii="Times New Roman" w:eastAsia="Times New Roman" w:hAnsi="Times New Roman" w:cs="Times New Roman"/>
          <w:b/>
          <w:i/>
          <w:sz w:val="24"/>
          <w:szCs w:val="24"/>
          <w:lang w:val="uk-UA"/>
        </w:rPr>
        <w:t xml:space="preserve"> р</w:t>
      </w:r>
      <w:r>
        <w:rPr>
          <w:rFonts w:ascii="Times New Roman" w:eastAsia="Times New Roman" w:hAnsi="Times New Roman" w:cs="Times New Roman"/>
          <w:b/>
          <w:i/>
          <w:sz w:val="24"/>
          <w:szCs w:val="24"/>
          <w:lang w:val="uk-UA"/>
        </w:rPr>
        <w:t>оку</w:t>
      </w:r>
    </w:p>
    <w:p w:rsidR="003C6595" w:rsidRPr="006A73EE" w:rsidRDefault="003C6595" w:rsidP="003C6595">
      <w:pPr>
        <w:spacing w:after="0"/>
        <w:jc w:val="center"/>
        <w:rPr>
          <w:rFonts w:ascii="Times New Roman" w:eastAsia="Times New Roman" w:hAnsi="Times New Roman" w:cs="Times New Roman"/>
          <w:b/>
          <w:i/>
          <w:sz w:val="24"/>
          <w:szCs w:val="24"/>
          <w:lang w:val="uk-UA"/>
        </w:rPr>
      </w:pPr>
    </w:p>
    <w:tbl>
      <w:tblPr>
        <w:tblStyle w:val="1"/>
        <w:tblW w:w="10030" w:type="dxa"/>
        <w:tblInd w:w="250" w:type="dxa"/>
        <w:tblLook w:val="04A0"/>
      </w:tblPr>
      <w:tblGrid>
        <w:gridCol w:w="6889"/>
        <w:gridCol w:w="1643"/>
        <w:gridCol w:w="1498"/>
      </w:tblGrid>
      <w:tr w:rsidR="003C6595" w:rsidRPr="006A73EE" w:rsidTr="00177D5D">
        <w:tc>
          <w:tcPr>
            <w:tcW w:w="6889" w:type="dxa"/>
            <w:vAlign w:val="center"/>
          </w:tcPr>
          <w:p w:rsidR="003C6595" w:rsidRPr="006A73EE" w:rsidRDefault="003C6595" w:rsidP="00177D5D">
            <w:pPr>
              <w:jc w:val="center"/>
              <w:rPr>
                <w:rFonts w:eastAsia="Calibri" w:cs="Times New Roman"/>
                <w:b/>
                <w:sz w:val="20"/>
                <w:szCs w:val="20"/>
              </w:rPr>
            </w:pPr>
            <w:r w:rsidRPr="006A73EE">
              <w:rPr>
                <w:rFonts w:eastAsia="Calibri" w:cs="Times New Roman"/>
                <w:b/>
                <w:sz w:val="20"/>
                <w:szCs w:val="20"/>
              </w:rPr>
              <w:t>Завдання</w:t>
            </w:r>
          </w:p>
        </w:tc>
        <w:tc>
          <w:tcPr>
            <w:tcW w:w="1643" w:type="dxa"/>
            <w:vAlign w:val="center"/>
          </w:tcPr>
          <w:p w:rsidR="003C6595" w:rsidRPr="006A73EE" w:rsidRDefault="003C6595" w:rsidP="00177D5D">
            <w:pPr>
              <w:jc w:val="center"/>
              <w:rPr>
                <w:rFonts w:eastAsia="Calibri" w:cs="Times New Roman"/>
                <w:b/>
                <w:sz w:val="20"/>
                <w:szCs w:val="20"/>
              </w:rPr>
            </w:pPr>
            <w:r w:rsidRPr="006A73EE">
              <w:rPr>
                <w:rFonts w:eastAsia="Calibri" w:cs="Times New Roman"/>
                <w:b/>
                <w:sz w:val="20"/>
                <w:szCs w:val="20"/>
              </w:rPr>
              <w:t>За звітний період</w:t>
            </w:r>
          </w:p>
          <w:p w:rsidR="003C6595" w:rsidRPr="006A73EE" w:rsidRDefault="003C6595" w:rsidP="00177D5D">
            <w:pPr>
              <w:jc w:val="center"/>
              <w:rPr>
                <w:rFonts w:eastAsia="Calibri" w:cs="Times New Roman"/>
                <w:b/>
                <w:sz w:val="20"/>
                <w:szCs w:val="20"/>
              </w:rPr>
            </w:pPr>
            <w:r w:rsidRPr="006A73EE">
              <w:rPr>
                <w:rFonts w:eastAsia="Calibri" w:cs="Times New Roman"/>
                <w:b/>
                <w:sz w:val="20"/>
                <w:szCs w:val="20"/>
              </w:rPr>
              <w:t>(за</w:t>
            </w:r>
            <w:r>
              <w:rPr>
                <w:rFonts w:eastAsia="Calibri" w:cs="Times New Roman"/>
                <w:b/>
                <w:sz w:val="20"/>
                <w:szCs w:val="20"/>
              </w:rPr>
              <w:t xml:space="preserve"> </w:t>
            </w:r>
            <w:proofErr w:type="gramStart"/>
            <w:r>
              <w:rPr>
                <w:rFonts w:eastAsia="Calibri" w:cs="Times New Roman"/>
                <w:b/>
                <w:sz w:val="20"/>
                <w:szCs w:val="20"/>
              </w:rPr>
              <w:t>р</w:t>
            </w:r>
            <w:proofErr w:type="gramEnd"/>
            <w:r>
              <w:rPr>
                <w:rFonts w:eastAsia="Calibri" w:cs="Times New Roman"/>
                <w:b/>
                <w:sz w:val="20"/>
                <w:szCs w:val="20"/>
              </w:rPr>
              <w:t>ік</w:t>
            </w:r>
            <w:r w:rsidRPr="006A73EE">
              <w:rPr>
                <w:rFonts w:eastAsia="Calibri" w:cs="Times New Roman"/>
                <w:b/>
                <w:sz w:val="20"/>
                <w:szCs w:val="20"/>
              </w:rPr>
              <w:t>)</w:t>
            </w:r>
          </w:p>
        </w:tc>
        <w:tc>
          <w:tcPr>
            <w:tcW w:w="1498" w:type="dxa"/>
            <w:vAlign w:val="center"/>
          </w:tcPr>
          <w:p w:rsidR="003C6595" w:rsidRPr="006A73EE" w:rsidRDefault="003C6595" w:rsidP="00177D5D">
            <w:pPr>
              <w:jc w:val="center"/>
              <w:rPr>
                <w:rFonts w:eastAsia="Calibri" w:cs="Times New Roman"/>
                <w:b/>
                <w:sz w:val="20"/>
                <w:szCs w:val="20"/>
              </w:rPr>
            </w:pPr>
            <w:r>
              <w:rPr>
                <w:rFonts w:eastAsia="Calibri" w:cs="Times New Roman"/>
                <w:b/>
                <w:sz w:val="20"/>
                <w:szCs w:val="20"/>
              </w:rPr>
              <w:t>+,- до минулого року</w:t>
            </w:r>
          </w:p>
        </w:tc>
      </w:tr>
      <w:tr w:rsidR="003C6595" w:rsidRPr="006A73EE" w:rsidTr="00177D5D">
        <w:tc>
          <w:tcPr>
            <w:tcW w:w="6889" w:type="dxa"/>
            <w:vAlign w:val="center"/>
          </w:tcPr>
          <w:p w:rsidR="003C6595" w:rsidRPr="006A73EE" w:rsidRDefault="003C6595" w:rsidP="00177D5D">
            <w:pPr>
              <w:jc w:val="center"/>
              <w:rPr>
                <w:rFonts w:eastAsia="Calibri" w:cs="Times New Roman"/>
              </w:rPr>
            </w:pPr>
            <w:r w:rsidRPr="006A73EE">
              <w:rPr>
                <w:rFonts w:eastAsia="Calibri" w:cs="Times New Roman"/>
              </w:rPr>
              <w:t>1</w:t>
            </w:r>
          </w:p>
        </w:tc>
        <w:tc>
          <w:tcPr>
            <w:tcW w:w="1643" w:type="dxa"/>
            <w:vAlign w:val="center"/>
          </w:tcPr>
          <w:p w:rsidR="003C6595" w:rsidRPr="006A73EE" w:rsidRDefault="003C6595" w:rsidP="00177D5D">
            <w:pPr>
              <w:jc w:val="center"/>
              <w:rPr>
                <w:rFonts w:eastAsia="Calibri" w:cs="Times New Roman"/>
              </w:rPr>
            </w:pPr>
            <w:r w:rsidRPr="006A73EE">
              <w:rPr>
                <w:rFonts w:eastAsia="Calibri" w:cs="Times New Roman"/>
              </w:rPr>
              <w:t>2</w:t>
            </w:r>
          </w:p>
        </w:tc>
        <w:tc>
          <w:tcPr>
            <w:tcW w:w="1498" w:type="dxa"/>
            <w:vAlign w:val="center"/>
          </w:tcPr>
          <w:p w:rsidR="003C6595" w:rsidRPr="006A73EE" w:rsidRDefault="003C6595" w:rsidP="00177D5D">
            <w:pPr>
              <w:jc w:val="center"/>
              <w:rPr>
                <w:rFonts w:eastAsia="Calibri" w:cs="Times New Roman"/>
              </w:rPr>
            </w:pPr>
            <w:r w:rsidRPr="006A73EE">
              <w:rPr>
                <w:rFonts w:eastAsia="Calibri" w:cs="Times New Roman"/>
              </w:rPr>
              <w:t>3</w:t>
            </w:r>
          </w:p>
        </w:tc>
      </w:tr>
      <w:tr w:rsidR="003C6595" w:rsidRPr="006A73EE" w:rsidTr="00177D5D">
        <w:tc>
          <w:tcPr>
            <w:tcW w:w="10030" w:type="dxa"/>
            <w:gridSpan w:val="3"/>
            <w:vAlign w:val="center"/>
          </w:tcPr>
          <w:p w:rsidR="003C6595" w:rsidRPr="006A73EE" w:rsidRDefault="003C6595" w:rsidP="003C6595">
            <w:pPr>
              <w:numPr>
                <w:ilvl w:val="0"/>
                <w:numId w:val="6"/>
              </w:numPr>
              <w:ind w:left="318" w:firstLine="0"/>
              <w:contextualSpacing/>
              <w:jc w:val="center"/>
              <w:rPr>
                <w:rFonts w:eastAsia="Calibri" w:cs="Times New Roman"/>
                <w:b/>
                <w:i/>
              </w:rPr>
            </w:pPr>
            <w:r w:rsidRPr="006A73EE">
              <w:rPr>
                <w:rFonts w:eastAsia="Calibri" w:cs="Times New Roman"/>
                <w:b/>
                <w:i/>
              </w:rPr>
              <w:t xml:space="preserve">У сфері </w:t>
            </w:r>
            <w:proofErr w:type="gramStart"/>
            <w:r w:rsidRPr="006A73EE">
              <w:rPr>
                <w:rFonts w:eastAsia="Calibri" w:cs="Times New Roman"/>
                <w:b/>
                <w:i/>
              </w:rPr>
              <w:t>соц</w:t>
            </w:r>
            <w:proofErr w:type="gramEnd"/>
            <w:r w:rsidRPr="006A73EE">
              <w:rPr>
                <w:rFonts w:eastAsia="Calibri" w:cs="Times New Roman"/>
                <w:b/>
                <w:i/>
              </w:rPr>
              <w:t>іально - економічного і культурного розвитку планування та обліку</w:t>
            </w:r>
          </w:p>
          <w:p w:rsidR="003C6595" w:rsidRPr="006A73EE" w:rsidRDefault="003C6595" w:rsidP="00177D5D">
            <w:pPr>
              <w:ind w:left="318"/>
              <w:contextualSpacing/>
              <w:jc w:val="center"/>
              <w:rPr>
                <w:rFonts w:eastAsia="Calibri" w:cs="Times New Roman"/>
                <w:b/>
                <w:i/>
              </w:rPr>
            </w:pPr>
            <w:r w:rsidRPr="006A73EE">
              <w:rPr>
                <w:rFonts w:eastAsia="Calibri" w:cs="Times New Roman"/>
              </w:rPr>
              <w:t xml:space="preserve">(пункт б статті 27 Закону України «Про </w:t>
            </w:r>
            <w:proofErr w:type="gramStart"/>
            <w:r w:rsidRPr="006A73EE">
              <w:rPr>
                <w:rFonts w:eastAsia="Calibri" w:cs="Times New Roman"/>
              </w:rPr>
              <w:t>м</w:t>
            </w:r>
            <w:proofErr w:type="gramEnd"/>
            <w:r w:rsidRPr="006A73EE">
              <w:rPr>
                <w:rFonts w:eastAsia="Calibri" w:cs="Times New Roman"/>
              </w:rPr>
              <w:t>ісцеве самоврядування в Україні»)</w:t>
            </w:r>
          </w:p>
        </w:tc>
      </w:tr>
      <w:tr w:rsidR="003C6595" w:rsidRPr="006A73EE" w:rsidTr="00177D5D">
        <w:tc>
          <w:tcPr>
            <w:tcW w:w="6889" w:type="dxa"/>
            <w:vAlign w:val="center"/>
          </w:tcPr>
          <w:p w:rsidR="003C6595" w:rsidRPr="006A73EE" w:rsidRDefault="003C6595" w:rsidP="00177D5D">
            <w:pPr>
              <w:rPr>
                <w:rFonts w:eastAsia="Calibri" w:cs="Times New Roman"/>
              </w:rPr>
            </w:pPr>
            <w:r w:rsidRPr="006A73EE">
              <w:rPr>
                <w:rFonts w:eastAsia="Calibri" w:cs="Times New Roman"/>
              </w:rPr>
              <w:t xml:space="preserve">1.1 Розглянуто планів </w:t>
            </w:r>
            <w:proofErr w:type="gramStart"/>
            <w:r w:rsidRPr="006A73EE">
              <w:rPr>
                <w:rFonts w:eastAsia="Calibri" w:cs="Times New Roman"/>
              </w:rPr>
              <w:t>п</w:t>
            </w:r>
            <w:proofErr w:type="gramEnd"/>
            <w:r w:rsidRPr="006A73EE">
              <w:rPr>
                <w:rFonts w:eastAsia="Calibri" w:cs="Times New Roman"/>
              </w:rPr>
              <w:t>ідприємств, установ та організацій, що не належать до комунальної власності територіальної громади, здійснення яких може викликати негативні соціальні, демографічні, екологічні та інші наслідки</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rPr>
            </w:pPr>
            <w:r w:rsidRPr="006A73EE">
              <w:rPr>
                <w:rFonts w:eastAsia="Calibri" w:cs="Times New Roman"/>
              </w:rPr>
              <w:t>з них погоджено:</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rPr>
            </w:pPr>
            <w:r w:rsidRPr="006A73EE">
              <w:rPr>
                <w:rFonts w:eastAsia="Calibri" w:cs="Times New Roman"/>
              </w:rPr>
              <w:t>1.2</w:t>
            </w:r>
            <w:proofErr w:type="gramStart"/>
            <w:r w:rsidRPr="006A73EE">
              <w:rPr>
                <w:rFonts w:eastAsia="Calibri" w:cs="Times New Roman"/>
              </w:rPr>
              <w:t xml:space="preserve"> К</w:t>
            </w:r>
            <w:proofErr w:type="gramEnd"/>
            <w:r w:rsidRPr="006A73EE">
              <w:rPr>
                <w:rFonts w:eastAsia="Calibri" w:cs="Times New Roman"/>
              </w:rPr>
              <w:t>ількість громадян, які проживають на території</w:t>
            </w:r>
          </w:p>
        </w:tc>
        <w:tc>
          <w:tcPr>
            <w:tcW w:w="1643" w:type="dxa"/>
            <w:vAlign w:val="center"/>
          </w:tcPr>
          <w:p w:rsidR="003C6595" w:rsidRPr="006A73EE" w:rsidRDefault="003C6595" w:rsidP="00177D5D">
            <w:pPr>
              <w:jc w:val="center"/>
              <w:rPr>
                <w:rFonts w:eastAsia="Calibri" w:cs="Times New Roman"/>
              </w:rPr>
            </w:pPr>
            <w:r>
              <w:rPr>
                <w:rFonts w:eastAsia="Calibri" w:cs="Times New Roman"/>
              </w:rPr>
              <w:t>4685</w:t>
            </w:r>
          </w:p>
        </w:tc>
        <w:tc>
          <w:tcPr>
            <w:tcW w:w="1498" w:type="dxa"/>
            <w:vAlign w:val="center"/>
          </w:tcPr>
          <w:p w:rsidR="003C6595" w:rsidRPr="006A73EE" w:rsidRDefault="003C6595" w:rsidP="00177D5D">
            <w:pPr>
              <w:jc w:val="center"/>
              <w:rPr>
                <w:rFonts w:eastAsia="Calibri" w:cs="Times New Roman"/>
              </w:rPr>
            </w:pPr>
            <w:r>
              <w:rPr>
                <w:rFonts w:eastAsia="Calibri" w:cs="Times New Roman"/>
              </w:rPr>
              <w:t>+247</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постійно</w:t>
            </w:r>
          </w:p>
        </w:tc>
        <w:tc>
          <w:tcPr>
            <w:tcW w:w="1643" w:type="dxa"/>
            <w:vAlign w:val="center"/>
          </w:tcPr>
          <w:p w:rsidR="003C6595" w:rsidRPr="006A73EE" w:rsidRDefault="003C6595" w:rsidP="00177D5D">
            <w:pPr>
              <w:jc w:val="center"/>
              <w:rPr>
                <w:rFonts w:eastAsia="Calibri" w:cs="Times New Roman"/>
              </w:rPr>
            </w:pPr>
            <w:r>
              <w:rPr>
                <w:rFonts w:eastAsia="Calibri" w:cs="Times New Roman"/>
              </w:rPr>
              <w:t>4500</w:t>
            </w:r>
          </w:p>
        </w:tc>
        <w:tc>
          <w:tcPr>
            <w:tcW w:w="1498" w:type="dxa"/>
            <w:vAlign w:val="center"/>
          </w:tcPr>
          <w:p w:rsidR="003C6595" w:rsidRPr="006A73EE" w:rsidRDefault="003C6595" w:rsidP="00177D5D">
            <w:pPr>
              <w:jc w:val="center"/>
              <w:rPr>
                <w:rFonts w:eastAsia="Calibri" w:cs="Times New Roman"/>
              </w:rPr>
            </w:pPr>
            <w:r>
              <w:rPr>
                <w:rFonts w:eastAsia="Calibri" w:cs="Times New Roman"/>
              </w:rPr>
              <w:t>+60</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тимчасово</w:t>
            </w:r>
          </w:p>
        </w:tc>
        <w:tc>
          <w:tcPr>
            <w:tcW w:w="1643" w:type="dxa"/>
            <w:vAlign w:val="center"/>
          </w:tcPr>
          <w:p w:rsidR="003C6595" w:rsidRPr="006A73EE" w:rsidRDefault="003C6595" w:rsidP="00177D5D">
            <w:pPr>
              <w:jc w:val="center"/>
              <w:rPr>
                <w:rFonts w:eastAsia="Calibri" w:cs="Times New Roman"/>
              </w:rPr>
            </w:pPr>
            <w:r>
              <w:rPr>
                <w:rFonts w:eastAsia="Calibri" w:cs="Times New Roman"/>
              </w:rPr>
              <w:t>185</w:t>
            </w:r>
          </w:p>
        </w:tc>
        <w:tc>
          <w:tcPr>
            <w:tcW w:w="1498" w:type="dxa"/>
            <w:vAlign w:val="center"/>
          </w:tcPr>
          <w:p w:rsidR="003C6595" w:rsidRPr="006A73EE" w:rsidRDefault="003C6595" w:rsidP="00177D5D">
            <w:pPr>
              <w:jc w:val="center"/>
              <w:rPr>
                <w:rFonts w:eastAsia="Calibri" w:cs="Times New Roman"/>
              </w:rPr>
            </w:pPr>
            <w:r>
              <w:rPr>
                <w:rFonts w:eastAsia="Calibri" w:cs="Times New Roman"/>
              </w:rPr>
              <w:t>+147</w:t>
            </w:r>
          </w:p>
        </w:tc>
      </w:tr>
      <w:tr w:rsidR="003C6595" w:rsidRPr="006A73EE" w:rsidTr="00177D5D">
        <w:tc>
          <w:tcPr>
            <w:tcW w:w="10030" w:type="dxa"/>
            <w:gridSpan w:val="3"/>
            <w:vAlign w:val="center"/>
          </w:tcPr>
          <w:p w:rsidR="003C6595" w:rsidRPr="006A73EE" w:rsidRDefault="003C6595" w:rsidP="003C6595">
            <w:pPr>
              <w:numPr>
                <w:ilvl w:val="0"/>
                <w:numId w:val="6"/>
              </w:numPr>
              <w:contextualSpacing/>
              <w:jc w:val="center"/>
              <w:rPr>
                <w:rFonts w:eastAsia="Calibri" w:cs="Times New Roman"/>
                <w:b/>
                <w:i/>
              </w:rPr>
            </w:pPr>
            <w:r w:rsidRPr="006A73EE">
              <w:rPr>
                <w:rFonts w:eastAsia="Calibri" w:cs="Times New Roman"/>
                <w:b/>
                <w:i/>
              </w:rPr>
              <w:t>У галузі бюджету, фінансів і цін</w:t>
            </w:r>
          </w:p>
          <w:p w:rsidR="003C6595" w:rsidRPr="006A73EE" w:rsidRDefault="003C6595" w:rsidP="00177D5D">
            <w:pPr>
              <w:ind w:left="644"/>
              <w:contextualSpacing/>
              <w:jc w:val="center"/>
              <w:rPr>
                <w:rFonts w:eastAsia="Calibri" w:cs="Times New Roman"/>
                <w:b/>
                <w:i/>
              </w:rPr>
            </w:pPr>
            <w:r w:rsidRPr="006A73EE">
              <w:rPr>
                <w:rFonts w:eastAsia="Calibri" w:cs="Times New Roman"/>
              </w:rPr>
              <w:t xml:space="preserve">(пункт б статті 28 Закону України «Про </w:t>
            </w:r>
            <w:proofErr w:type="gramStart"/>
            <w:r w:rsidRPr="006A73EE">
              <w:rPr>
                <w:rFonts w:eastAsia="Calibri" w:cs="Times New Roman"/>
              </w:rPr>
              <w:t>м</w:t>
            </w:r>
            <w:proofErr w:type="gramEnd"/>
            <w:r w:rsidRPr="006A73EE">
              <w:rPr>
                <w:rFonts w:eastAsia="Calibri" w:cs="Times New Roman"/>
              </w:rPr>
              <w:t>ісцеве самоврядування в Україні»)</w:t>
            </w:r>
          </w:p>
        </w:tc>
      </w:tr>
      <w:tr w:rsidR="003C6595" w:rsidRPr="006A73EE" w:rsidTr="00177D5D">
        <w:tc>
          <w:tcPr>
            <w:tcW w:w="6889" w:type="dxa"/>
            <w:vAlign w:val="center"/>
          </w:tcPr>
          <w:p w:rsidR="003C6595" w:rsidRPr="006A73EE" w:rsidRDefault="003C6595" w:rsidP="00177D5D">
            <w:pPr>
              <w:rPr>
                <w:rFonts w:eastAsia="Calibri" w:cs="Times New Roman"/>
              </w:rPr>
            </w:pPr>
            <w:r w:rsidRPr="006A73EE">
              <w:rPr>
                <w:rFonts w:eastAsia="Calibri" w:cs="Times New Roman"/>
              </w:rPr>
              <w:t xml:space="preserve">2.1. Надійшло від </w:t>
            </w:r>
            <w:proofErr w:type="gramStart"/>
            <w:r w:rsidRPr="006A73EE">
              <w:rPr>
                <w:rFonts w:eastAsia="Calibri" w:cs="Times New Roman"/>
              </w:rPr>
              <w:t>п</w:t>
            </w:r>
            <w:proofErr w:type="gramEnd"/>
            <w:r w:rsidRPr="006A73EE">
              <w:rPr>
                <w:rFonts w:eastAsia="Calibri" w:cs="Times New Roman"/>
              </w:rPr>
              <w:t>ідприємств і організацій незалежно від форм власності податків і платежів до бюджету, тис. грн.</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Виконання прогнозного показника, %</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Проведено переві</w:t>
            </w:r>
            <w:proofErr w:type="gramStart"/>
            <w:r w:rsidRPr="006A73EE">
              <w:rPr>
                <w:rFonts w:eastAsia="Calibri" w:cs="Times New Roman"/>
              </w:rPr>
              <w:t>рок</w:t>
            </w:r>
            <w:proofErr w:type="gramEnd"/>
            <w:r w:rsidRPr="006A73EE">
              <w:rPr>
                <w:rFonts w:eastAsia="Calibri" w:cs="Times New Roman"/>
              </w:rPr>
              <w:t xml:space="preserve"> стану дотримання цін і тарифів</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виявлено порушень</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застосовано штрафних санкцій, всього на суму, грн.</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Обсяг залучених інвестицій</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іноземних тис</w:t>
            </w:r>
            <w:proofErr w:type="gramStart"/>
            <w:r w:rsidRPr="006A73EE">
              <w:rPr>
                <w:rFonts w:eastAsia="Calibri" w:cs="Times New Roman"/>
              </w:rPr>
              <w:t>.</w:t>
            </w:r>
            <w:proofErr w:type="gramEnd"/>
            <w:r w:rsidRPr="006A73EE">
              <w:rPr>
                <w:rFonts w:eastAsia="Calibri" w:cs="Times New Roman"/>
              </w:rPr>
              <w:t xml:space="preserve"> </w:t>
            </w:r>
            <w:proofErr w:type="gramStart"/>
            <w:r w:rsidRPr="006A73EE">
              <w:rPr>
                <w:rFonts w:eastAsia="Calibri" w:cs="Times New Roman"/>
              </w:rPr>
              <w:t>д</w:t>
            </w:r>
            <w:proofErr w:type="gramEnd"/>
            <w:r w:rsidRPr="006A73EE">
              <w:rPr>
                <w:rFonts w:eastAsia="Calibri" w:cs="Times New Roman"/>
              </w:rPr>
              <w:t>ол. США:</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внутрішніх тис</w:t>
            </w:r>
            <w:proofErr w:type="gramStart"/>
            <w:r w:rsidRPr="006A73EE">
              <w:rPr>
                <w:rFonts w:eastAsia="Calibri" w:cs="Times New Roman"/>
              </w:rPr>
              <w:t>.</w:t>
            </w:r>
            <w:proofErr w:type="gramEnd"/>
            <w:r w:rsidRPr="006A73EE">
              <w:rPr>
                <w:rFonts w:eastAsia="Calibri" w:cs="Times New Roman"/>
              </w:rPr>
              <w:t xml:space="preserve"> </w:t>
            </w:r>
            <w:proofErr w:type="gramStart"/>
            <w:r w:rsidRPr="006A73EE">
              <w:rPr>
                <w:rFonts w:eastAsia="Calibri" w:cs="Times New Roman"/>
              </w:rPr>
              <w:t>г</w:t>
            </w:r>
            <w:proofErr w:type="gramEnd"/>
            <w:r w:rsidRPr="006A73EE">
              <w:rPr>
                <w:rFonts w:eastAsia="Calibri" w:cs="Times New Roman"/>
              </w:rPr>
              <w:t>рн.</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10030" w:type="dxa"/>
            <w:gridSpan w:val="3"/>
            <w:vAlign w:val="center"/>
          </w:tcPr>
          <w:p w:rsidR="003C6595" w:rsidRPr="006A73EE" w:rsidRDefault="003C6595" w:rsidP="003C6595">
            <w:pPr>
              <w:numPr>
                <w:ilvl w:val="0"/>
                <w:numId w:val="6"/>
              </w:numPr>
              <w:contextualSpacing/>
              <w:jc w:val="center"/>
              <w:rPr>
                <w:rFonts w:eastAsia="Calibri" w:cs="Times New Roman"/>
                <w:b/>
                <w:i/>
              </w:rPr>
            </w:pPr>
            <w:r w:rsidRPr="006A73EE">
              <w:rPr>
                <w:rFonts w:eastAsia="Calibri" w:cs="Times New Roman"/>
                <w:b/>
                <w:i/>
              </w:rPr>
              <w:t>Щодо управління комунальною власністю</w:t>
            </w:r>
          </w:p>
          <w:p w:rsidR="003C6595" w:rsidRPr="006A73EE" w:rsidRDefault="003C6595" w:rsidP="00177D5D">
            <w:pPr>
              <w:ind w:left="644"/>
              <w:contextualSpacing/>
              <w:jc w:val="center"/>
              <w:rPr>
                <w:rFonts w:eastAsia="Calibri" w:cs="Times New Roman"/>
                <w:b/>
                <w:i/>
              </w:rPr>
            </w:pPr>
            <w:r w:rsidRPr="006A73EE">
              <w:rPr>
                <w:rFonts w:eastAsia="Calibri" w:cs="Times New Roman"/>
              </w:rPr>
              <w:t xml:space="preserve">(пункт б статті 29 Закону України «Про </w:t>
            </w:r>
            <w:proofErr w:type="gramStart"/>
            <w:r w:rsidRPr="006A73EE">
              <w:rPr>
                <w:rFonts w:eastAsia="Calibri" w:cs="Times New Roman"/>
              </w:rPr>
              <w:t>м</w:t>
            </w:r>
            <w:proofErr w:type="gramEnd"/>
            <w:r w:rsidRPr="006A73EE">
              <w:rPr>
                <w:rFonts w:eastAsia="Calibri" w:cs="Times New Roman"/>
              </w:rPr>
              <w:t>ісцеве самоврядування в Україні»)</w:t>
            </w:r>
          </w:p>
        </w:tc>
      </w:tr>
      <w:tr w:rsidR="003C6595" w:rsidRPr="006A73EE" w:rsidTr="00177D5D">
        <w:tc>
          <w:tcPr>
            <w:tcW w:w="6889" w:type="dxa"/>
            <w:vAlign w:val="center"/>
          </w:tcPr>
          <w:p w:rsidR="003C6595" w:rsidRPr="006A73EE" w:rsidRDefault="003C6595" w:rsidP="00177D5D">
            <w:pPr>
              <w:ind w:firstLine="176"/>
              <w:contextualSpacing/>
              <w:rPr>
                <w:rFonts w:eastAsia="Calibri" w:cs="Times New Roman"/>
              </w:rPr>
            </w:pPr>
            <w:r w:rsidRPr="006A73EE">
              <w:rPr>
                <w:rFonts w:eastAsia="Calibri" w:cs="Times New Roman"/>
              </w:rPr>
              <w:t xml:space="preserve">погоджено в установленому порядку кандидатур для призначення на посади керівників </w:t>
            </w:r>
            <w:proofErr w:type="gramStart"/>
            <w:r w:rsidRPr="006A73EE">
              <w:rPr>
                <w:rFonts w:eastAsia="Calibri" w:cs="Times New Roman"/>
              </w:rPr>
              <w:t>п</w:t>
            </w:r>
            <w:proofErr w:type="gramEnd"/>
            <w:r w:rsidRPr="006A73EE">
              <w:rPr>
                <w:rFonts w:eastAsia="Calibri" w:cs="Times New Roman"/>
              </w:rPr>
              <w:t>ідприємств, установ та організацій розташованих на відповідній території, які перебувають у державній власності</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10030" w:type="dxa"/>
            <w:gridSpan w:val="3"/>
            <w:vAlign w:val="center"/>
          </w:tcPr>
          <w:p w:rsidR="003C6595" w:rsidRPr="006A73EE" w:rsidRDefault="003C6595" w:rsidP="003C6595">
            <w:pPr>
              <w:numPr>
                <w:ilvl w:val="0"/>
                <w:numId w:val="6"/>
              </w:numPr>
              <w:contextualSpacing/>
              <w:jc w:val="center"/>
              <w:rPr>
                <w:rFonts w:eastAsia="Calibri" w:cs="Times New Roman"/>
                <w:b/>
                <w:i/>
              </w:rPr>
            </w:pPr>
            <w:r w:rsidRPr="006A73EE">
              <w:rPr>
                <w:rFonts w:eastAsia="Calibri" w:cs="Times New Roman"/>
                <w:b/>
                <w:i/>
              </w:rPr>
              <w:t>У галузі житлово – комунального господарства, побутового, торгівельного обслуговування громадського харчування, транспорту та зв’язку</w:t>
            </w:r>
          </w:p>
          <w:p w:rsidR="003C6595" w:rsidRPr="006A73EE" w:rsidRDefault="003C6595" w:rsidP="00177D5D">
            <w:pPr>
              <w:ind w:left="284"/>
              <w:jc w:val="center"/>
              <w:rPr>
                <w:rFonts w:eastAsia="Calibri" w:cs="Times New Roman"/>
                <w:b/>
                <w:i/>
              </w:rPr>
            </w:pPr>
            <w:r w:rsidRPr="006A73EE">
              <w:rPr>
                <w:rFonts w:eastAsia="Calibri" w:cs="Times New Roman"/>
              </w:rPr>
              <w:t xml:space="preserve">(пункт б статті 29 Закону України «Про </w:t>
            </w:r>
            <w:proofErr w:type="gramStart"/>
            <w:r w:rsidRPr="006A73EE">
              <w:rPr>
                <w:rFonts w:eastAsia="Calibri" w:cs="Times New Roman"/>
              </w:rPr>
              <w:t>м</w:t>
            </w:r>
            <w:proofErr w:type="gramEnd"/>
            <w:r w:rsidRPr="006A73EE">
              <w:rPr>
                <w:rFonts w:eastAsia="Calibri" w:cs="Times New Roman"/>
              </w:rPr>
              <w:t>ісцеве самоврядування в Україні»)</w:t>
            </w:r>
          </w:p>
        </w:tc>
      </w:tr>
      <w:tr w:rsidR="003C6595" w:rsidRPr="006A73EE" w:rsidTr="00177D5D">
        <w:tc>
          <w:tcPr>
            <w:tcW w:w="6889" w:type="dxa"/>
            <w:vAlign w:val="center"/>
          </w:tcPr>
          <w:p w:rsidR="003C6595" w:rsidRPr="006A73EE" w:rsidRDefault="003C6595" w:rsidP="00177D5D">
            <w:pPr>
              <w:ind w:left="720"/>
              <w:contextualSpacing/>
              <w:rPr>
                <w:rFonts w:eastAsia="Calibri" w:cs="Times New Roman"/>
              </w:rPr>
            </w:pPr>
            <w:r w:rsidRPr="006A73EE">
              <w:rPr>
                <w:rFonts w:eastAsia="Calibri" w:cs="Times New Roman"/>
              </w:rPr>
              <w:t xml:space="preserve">4.1. Введено в експлуатацію </w:t>
            </w:r>
            <w:proofErr w:type="gramStart"/>
            <w:r w:rsidRPr="006A73EE">
              <w:rPr>
                <w:rFonts w:eastAsia="Calibri" w:cs="Times New Roman"/>
              </w:rPr>
              <w:t>п</w:t>
            </w:r>
            <w:proofErr w:type="gramEnd"/>
            <w:r w:rsidRPr="006A73EE">
              <w:rPr>
                <w:rFonts w:eastAsia="Calibri" w:cs="Times New Roman"/>
              </w:rPr>
              <w:t>ідприємства</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житлово -  комунального господарства</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торгі</w:t>
            </w:r>
            <w:proofErr w:type="gramStart"/>
            <w:r w:rsidRPr="006A73EE">
              <w:rPr>
                <w:rFonts w:eastAsia="Calibri" w:cs="Times New Roman"/>
              </w:rPr>
              <w:t>вл</w:t>
            </w:r>
            <w:proofErr w:type="gramEnd"/>
            <w:r w:rsidRPr="006A73EE">
              <w:rPr>
                <w:rFonts w:eastAsia="Calibri" w:cs="Times New Roman"/>
              </w:rPr>
              <w:t>і</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громадського харчування</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побутового обслуговування</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 xml:space="preserve">Здійснення перевірок стану експлуатації та організації обслуговування населення </w:t>
            </w:r>
            <w:proofErr w:type="gramStart"/>
            <w:r w:rsidRPr="006A73EE">
              <w:rPr>
                <w:rFonts w:eastAsia="Calibri" w:cs="Times New Roman"/>
              </w:rPr>
              <w:t>п</w:t>
            </w:r>
            <w:proofErr w:type="gramEnd"/>
            <w:r w:rsidRPr="006A73EE">
              <w:rPr>
                <w:rFonts w:eastAsia="Calibri" w:cs="Times New Roman"/>
              </w:rPr>
              <w:t>ідприємствами житлово- комунального господарства, торгівлі та громадського харчування, побутового обслуговування, транспорту, зв’язку, технічного стану, використання та утримання інших об’єктів нерухомого майна усіх форм власності, дотримання безпечних і здорових умов праці на цих підприємствах і об’єктах</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 xml:space="preserve">Встановлено за погодженням з власниками зручного для населення режиму роботи розташованих на території </w:t>
            </w:r>
            <w:r w:rsidRPr="006A73EE">
              <w:rPr>
                <w:rFonts w:eastAsia="Calibri" w:cs="Times New Roman"/>
              </w:rPr>
              <w:lastRenderedPageBreak/>
              <w:t xml:space="preserve">сільської, селищної ради </w:t>
            </w:r>
            <w:proofErr w:type="gramStart"/>
            <w:r w:rsidRPr="006A73EE">
              <w:rPr>
                <w:rFonts w:eastAsia="Calibri" w:cs="Times New Roman"/>
              </w:rPr>
              <w:t>п</w:t>
            </w:r>
            <w:proofErr w:type="gramEnd"/>
            <w:r w:rsidRPr="006A73EE">
              <w:rPr>
                <w:rFonts w:eastAsia="Calibri" w:cs="Times New Roman"/>
              </w:rPr>
              <w:t>ідприємств, установ та організацій сфери обслуговування незалежно від форм власності</w:t>
            </w:r>
          </w:p>
        </w:tc>
        <w:tc>
          <w:tcPr>
            <w:tcW w:w="1643" w:type="dxa"/>
            <w:vAlign w:val="center"/>
          </w:tcPr>
          <w:p w:rsidR="003C6595" w:rsidRPr="006A73EE" w:rsidRDefault="003C6595" w:rsidP="00177D5D">
            <w:pPr>
              <w:jc w:val="center"/>
              <w:rPr>
                <w:rFonts w:eastAsia="Calibri" w:cs="Times New Roman"/>
              </w:rPr>
            </w:pPr>
            <w:r>
              <w:rPr>
                <w:rFonts w:eastAsia="Calibri" w:cs="Times New Roman"/>
              </w:rPr>
              <w:lastRenderedPageBreak/>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lastRenderedPageBreak/>
              <w:t>Введено в експлуатацію</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 xml:space="preserve">водопроводу, </w:t>
            </w:r>
            <w:proofErr w:type="gramStart"/>
            <w:r w:rsidRPr="006A73EE">
              <w:rPr>
                <w:rFonts w:eastAsia="Calibri" w:cs="Times New Roman"/>
              </w:rPr>
              <w:t>км</w:t>
            </w:r>
            <w:proofErr w:type="gramEnd"/>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 xml:space="preserve">каналізаційних мереж, тис. куб. м. </w:t>
            </w:r>
            <w:proofErr w:type="gramStart"/>
            <w:r w:rsidRPr="006A73EE">
              <w:rPr>
                <w:rFonts w:eastAsia="Calibri" w:cs="Times New Roman"/>
              </w:rPr>
              <w:t>ст</w:t>
            </w:r>
            <w:proofErr w:type="gramEnd"/>
            <w:r w:rsidRPr="006A73EE">
              <w:rPr>
                <w:rFonts w:eastAsia="Calibri" w:cs="Times New Roman"/>
              </w:rPr>
              <w:t>ічних вод</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 xml:space="preserve">газових мереж, </w:t>
            </w:r>
            <w:proofErr w:type="gramStart"/>
            <w:r w:rsidRPr="006A73EE">
              <w:rPr>
                <w:rFonts w:eastAsia="Calibri" w:cs="Times New Roman"/>
              </w:rPr>
              <w:t>км</w:t>
            </w:r>
            <w:proofErr w:type="gramEnd"/>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 xml:space="preserve">Скільки надано відповідно до закону громадянам, які потребують </w:t>
            </w:r>
            <w:proofErr w:type="gramStart"/>
            <w:r w:rsidRPr="006A73EE">
              <w:rPr>
                <w:rFonts w:eastAsia="Calibri" w:cs="Times New Roman"/>
              </w:rPr>
              <w:t>соц</w:t>
            </w:r>
            <w:proofErr w:type="gramEnd"/>
            <w:r w:rsidRPr="006A73EE">
              <w:rPr>
                <w:rFonts w:eastAsia="Calibri" w:cs="Times New Roman"/>
              </w:rPr>
              <w:t>іального захисту, безоплатного житла або за досту4пну для них плату, квартир</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Скільки видано ордері</w:t>
            </w:r>
            <w:proofErr w:type="gramStart"/>
            <w:r w:rsidRPr="006A73EE">
              <w:rPr>
                <w:rFonts w:eastAsia="Calibri" w:cs="Times New Roman"/>
              </w:rPr>
              <w:t>в</w:t>
            </w:r>
            <w:proofErr w:type="gramEnd"/>
            <w:r w:rsidRPr="006A73EE">
              <w:rPr>
                <w:rFonts w:eastAsia="Calibri" w:cs="Times New Roman"/>
              </w:rPr>
              <w:t xml:space="preserve"> на заселення жилої площі в будинках державних </w:t>
            </w:r>
            <w:proofErr w:type="gramStart"/>
            <w:r w:rsidRPr="006A73EE">
              <w:rPr>
                <w:rFonts w:eastAsia="Calibri" w:cs="Times New Roman"/>
              </w:rPr>
              <w:t>та</w:t>
            </w:r>
            <w:proofErr w:type="gramEnd"/>
            <w:r w:rsidRPr="006A73EE">
              <w:rPr>
                <w:rFonts w:eastAsia="Calibri" w:cs="Times New Roman"/>
              </w:rPr>
              <w:t xml:space="preserve"> комунальних організацій</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 xml:space="preserve">Перевірено </w:t>
            </w:r>
            <w:proofErr w:type="gramStart"/>
            <w:r w:rsidRPr="006A73EE">
              <w:rPr>
                <w:rFonts w:eastAsia="Calibri" w:cs="Times New Roman"/>
              </w:rPr>
              <w:t>п</w:t>
            </w:r>
            <w:proofErr w:type="gramEnd"/>
            <w:r w:rsidRPr="006A73EE">
              <w:rPr>
                <w:rFonts w:eastAsia="Calibri" w:cs="Times New Roman"/>
              </w:rPr>
              <w:t>ідприємств, установ, організацій з питання стану квартирного обліку:</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виявлено порушень</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Зареєстровано об’єктів</w:t>
            </w:r>
            <w:proofErr w:type="gramStart"/>
            <w:r w:rsidRPr="006A73EE">
              <w:rPr>
                <w:rFonts w:eastAsia="Calibri" w:cs="Times New Roman"/>
              </w:rPr>
              <w:t xml:space="preserve"> :</w:t>
            </w:r>
            <w:proofErr w:type="gramEnd"/>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нерухомого майна незалежно від форм власності (загальна площа)</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незавершеного будівництва</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10030" w:type="dxa"/>
            <w:gridSpan w:val="3"/>
            <w:vAlign w:val="center"/>
          </w:tcPr>
          <w:p w:rsidR="003C6595" w:rsidRPr="006A73EE" w:rsidRDefault="003C6595" w:rsidP="003C6595">
            <w:pPr>
              <w:numPr>
                <w:ilvl w:val="0"/>
                <w:numId w:val="6"/>
              </w:numPr>
              <w:contextualSpacing/>
              <w:jc w:val="center"/>
              <w:rPr>
                <w:rFonts w:eastAsia="Calibri" w:cs="Times New Roman"/>
                <w:b/>
                <w:i/>
              </w:rPr>
            </w:pPr>
            <w:r w:rsidRPr="006A73EE">
              <w:rPr>
                <w:rFonts w:eastAsia="Calibri" w:cs="Times New Roman"/>
                <w:b/>
                <w:i/>
              </w:rPr>
              <w:t>У галузі будівництва</w:t>
            </w:r>
          </w:p>
          <w:p w:rsidR="003C6595" w:rsidRPr="006A73EE" w:rsidRDefault="003C6595" w:rsidP="00177D5D">
            <w:pPr>
              <w:ind w:left="644"/>
              <w:contextualSpacing/>
              <w:jc w:val="center"/>
              <w:rPr>
                <w:rFonts w:eastAsia="Calibri" w:cs="Times New Roman"/>
                <w:b/>
                <w:i/>
              </w:rPr>
            </w:pPr>
            <w:r w:rsidRPr="006A73EE">
              <w:rPr>
                <w:rFonts w:eastAsia="Calibri" w:cs="Times New Roman"/>
              </w:rPr>
              <w:t xml:space="preserve">(пункт б статті 31 Закону України «Про </w:t>
            </w:r>
            <w:proofErr w:type="gramStart"/>
            <w:r w:rsidRPr="006A73EE">
              <w:rPr>
                <w:rFonts w:eastAsia="Calibri" w:cs="Times New Roman"/>
              </w:rPr>
              <w:t>м</w:t>
            </w:r>
            <w:proofErr w:type="gramEnd"/>
            <w:r w:rsidRPr="006A73EE">
              <w:rPr>
                <w:rFonts w:eastAsia="Calibri" w:cs="Times New Roman"/>
              </w:rPr>
              <w:t>ісцеве самоврядування в Україні»)</w:t>
            </w:r>
          </w:p>
        </w:tc>
      </w:tr>
      <w:tr w:rsidR="003C6595" w:rsidRPr="006A73EE" w:rsidTr="00177D5D">
        <w:tc>
          <w:tcPr>
            <w:tcW w:w="6889" w:type="dxa"/>
            <w:vAlign w:val="center"/>
          </w:tcPr>
          <w:p w:rsidR="003C6595" w:rsidRPr="006A73EE" w:rsidRDefault="003C6595" w:rsidP="00177D5D">
            <w:pPr>
              <w:ind w:left="720"/>
              <w:contextualSpacing/>
              <w:rPr>
                <w:rFonts w:eastAsia="Calibri" w:cs="Times New Roman"/>
              </w:rPr>
            </w:pPr>
            <w:r w:rsidRPr="006A73EE">
              <w:rPr>
                <w:rFonts w:eastAsia="Calibri" w:cs="Times New Roman"/>
              </w:rPr>
              <w:t>5.1. Прийнято в експлуатацію завершених будівництвом об’єкті</w:t>
            </w:r>
            <w:proofErr w:type="gramStart"/>
            <w:r w:rsidRPr="006A73EE">
              <w:rPr>
                <w:rFonts w:eastAsia="Calibri" w:cs="Times New Roman"/>
              </w:rPr>
              <w:t>в</w:t>
            </w:r>
            <w:proofErr w:type="gramEnd"/>
            <w:r w:rsidRPr="006A73EE">
              <w:rPr>
                <w:rFonts w:eastAsia="Calibri" w:cs="Times New Roman"/>
              </w:rPr>
              <w:t xml:space="preserve"> у порядку, встановленому законодавством:</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виробничого призначення, од</w:t>
            </w:r>
            <w:proofErr w:type="gramStart"/>
            <w:r w:rsidRPr="006A73EE">
              <w:rPr>
                <w:rFonts w:eastAsia="Calibri" w:cs="Times New Roman"/>
              </w:rPr>
              <w:t>.:</w:t>
            </w:r>
            <w:proofErr w:type="gramEnd"/>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житлово – цивільного призначення, од</w:t>
            </w:r>
            <w:proofErr w:type="gramStart"/>
            <w:r w:rsidRPr="006A73EE">
              <w:rPr>
                <w:rFonts w:eastAsia="Calibri" w:cs="Times New Roman"/>
              </w:rPr>
              <w:t>.:</w:t>
            </w:r>
            <w:proofErr w:type="gramEnd"/>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ind w:left="720"/>
              <w:contextualSpacing/>
              <w:rPr>
                <w:rFonts w:eastAsia="Calibri" w:cs="Times New Roman"/>
              </w:rPr>
            </w:pPr>
            <w:proofErr w:type="gramStart"/>
            <w:r w:rsidRPr="006A73EE">
              <w:rPr>
                <w:rFonts w:eastAsia="Calibri" w:cs="Times New Roman"/>
              </w:rPr>
              <w:t>У</w:t>
            </w:r>
            <w:proofErr w:type="gramEnd"/>
            <w:r w:rsidRPr="006A73EE">
              <w:rPr>
                <w:rFonts w:eastAsia="Calibri" w:cs="Times New Roman"/>
              </w:rPr>
              <w:t xml:space="preserve"> тому числі:</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житл</w:t>
            </w:r>
            <w:r>
              <w:rPr>
                <w:rFonts w:eastAsia="Calibri" w:cs="Times New Roman"/>
              </w:rPr>
              <w:t xml:space="preserve">ових будинків </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sidRPr="006A73EE">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об’єктів соцкультпобуту, загальна площа</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Освоєно коштів на організацію роботи пов’язаної зі створенням і веденням містобудівного кадастру, всього, тис</w:t>
            </w:r>
            <w:proofErr w:type="gramStart"/>
            <w:r w:rsidRPr="006A73EE">
              <w:rPr>
                <w:rFonts w:eastAsia="Calibri" w:cs="Times New Roman"/>
              </w:rPr>
              <w:t>.</w:t>
            </w:r>
            <w:proofErr w:type="gramEnd"/>
            <w:r w:rsidRPr="006A73EE">
              <w:rPr>
                <w:rFonts w:eastAsia="Calibri" w:cs="Times New Roman"/>
              </w:rPr>
              <w:t xml:space="preserve"> </w:t>
            </w:r>
            <w:proofErr w:type="gramStart"/>
            <w:r w:rsidRPr="006A73EE">
              <w:rPr>
                <w:rFonts w:eastAsia="Calibri" w:cs="Times New Roman"/>
              </w:rPr>
              <w:t>г</w:t>
            </w:r>
            <w:proofErr w:type="gramEnd"/>
            <w:r w:rsidRPr="006A73EE">
              <w:rPr>
                <w:rFonts w:eastAsia="Calibri" w:cs="Times New Roman"/>
              </w:rPr>
              <w:t>рн.</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ind w:left="720"/>
              <w:contextualSpacing/>
              <w:rPr>
                <w:rFonts w:eastAsia="Calibri" w:cs="Times New Roman"/>
              </w:rPr>
            </w:pPr>
            <w:proofErr w:type="gramStart"/>
            <w:r w:rsidRPr="006A73EE">
              <w:rPr>
                <w:rFonts w:eastAsia="Calibri" w:cs="Times New Roman"/>
              </w:rPr>
              <w:t>у</w:t>
            </w:r>
            <w:proofErr w:type="gramEnd"/>
            <w:r w:rsidRPr="006A73EE">
              <w:rPr>
                <w:rFonts w:eastAsia="Calibri" w:cs="Times New Roman"/>
              </w:rPr>
              <w:t xml:space="preserve"> тому числі</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proofErr w:type="gramStart"/>
            <w:r w:rsidRPr="006A73EE">
              <w:rPr>
                <w:rFonts w:eastAsia="Calibri" w:cs="Times New Roman"/>
              </w:rPr>
              <w:t>З</w:t>
            </w:r>
            <w:proofErr w:type="gramEnd"/>
            <w:r w:rsidRPr="006A73EE">
              <w:rPr>
                <w:rFonts w:eastAsia="Calibri" w:cs="Times New Roman"/>
              </w:rPr>
              <w:t xml:space="preserve"> місцевого бюджету</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Відрахувань згідно статтею 22 Закону України «Про оплату за землю»</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 xml:space="preserve">Від </w:t>
            </w:r>
            <w:proofErr w:type="gramStart"/>
            <w:r w:rsidRPr="006A73EE">
              <w:rPr>
                <w:rFonts w:eastAsia="Calibri" w:cs="Times New Roman"/>
              </w:rPr>
              <w:t>д</w:t>
            </w:r>
            <w:proofErr w:type="gramEnd"/>
            <w:r w:rsidRPr="006A73EE">
              <w:rPr>
                <w:rFonts w:eastAsia="Calibri" w:cs="Times New Roman"/>
              </w:rPr>
              <w:t>іяльності підприємств, створених місцевими органами влади</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Кількість складених протоколі</w:t>
            </w:r>
            <w:proofErr w:type="gramStart"/>
            <w:r w:rsidRPr="006A73EE">
              <w:rPr>
                <w:rFonts w:eastAsia="Calibri" w:cs="Times New Roman"/>
              </w:rPr>
              <w:t>в</w:t>
            </w:r>
            <w:proofErr w:type="gramEnd"/>
            <w:r w:rsidRPr="006A73EE">
              <w:rPr>
                <w:rFonts w:eastAsia="Calibri" w:cs="Times New Roman"/>
              </w:rPr>
              <w:t xml:space="preserve"> про правопорушення у сфері містобудування</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Кількість будинків і споруд незалежно від форм власності, що зазнають впливу небезпечних природних і техногенних явищ  та процесів, внесених до реєстру.</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Поступило звернень з питань містобудівного, всього</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ind w:left="644"/>
              <w:contextualSpacing/>
              <w:rPr>
                <w:rFonts w:eastAsia="Calibri" w:cs="Times New Roman"/>
              </w:rPr>
            </w:pPr>
            <w:proofErr w:type="gramStart"/>
            <w:r w:rsidRPr="006A73EE">
              <w:rPr>
                <w:rFonts w:eastAsia="Calibri" w:cs="Times New Roman"/>
              </w:rPr>
              <w:t>у</w:t>
            </w:r>
            <w:proofErr w:type="gramEnd"/>
            <w:r w:rsidRPr="006A73EE">
              <w:rPr>
                <w:rFonts w:eastAsia="Calibri" w:cs="Times New Roman"/>
              </w:rPr>
              <w:t xml:space="preserve"> тому числі:</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 xml:space="preserve">від </w:t>
            </w:r>
            <w:proofErr w:type="gramStart"/>
            <w:r w:rsidRPr="006A73EE">
              <w:rPr>
                <w:rFonts w:eastAsia="Calibri" w:cs="Times New Roman"/>
              </w:rPr>
              <w:t>п</w:t>
            </w:r>
            <w:proofErr w:type="gramEnd"/>
            <w:r w:rsidRPr="006A73EE">
              <w:rPr>
                <w:rFonts w:eastAsia="Calibri" w:cs="Times New Roman"/>
              </w:rPr>
              <w:t>ідприємств, установ, організацій</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від громадян</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з них вирішено</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10030" w:type="dxa"/>
            <w:gridSpan w:val="3"/>
            <w:vAlign w:val="center"/>
          </w:tcPr>
          <w:p w:rsidR="003C6595" w:rsidRPr="006A73EE" w:rsidRDefault="003C6595" w:rsidP="003C6595">
            <w:pPr>
              <w:numPr>
                <w:ilvl w:val="0"/>
                <w:numId w:val="6"/>
              </w:numPr>
              <w:contextualSpacing/>
              <w:jc w:val="center"/>
              <w:rPr>
                <w:rFonts w:eastAsia="Calibri" w:cs="Times New Roman"/>
                <w:b/>
                <w:i/>
              </w:rPr>
            </w:pPr>
            <w:r w:rsidRPr="006A73EE">
              <w:rPr>
                <w:rFonts w:eastAsia="Calibri" w:cs="Times New Roman"/>
                <w:b/>
                <w:i/>
              </w:rPr>
              <w:t>У сфері освіти, охорони здоров’я, культури і спорту</w:t>
            </w:r>
          </w:p>
          <w:p w:rsidR="003C6595" w:rsidRPr="006A73EE" w:rsidRDefault="003C6595" w:rsidP="00177D5D">
            <w:pPr>
              <w:ind w:left="644"/>
              <w:contextualSpacing/>
              <w:jc w:val="center"/>
              <w:rPr>
                <w:rFonts w:eastAsia="Calibri" w:cs="Times New Roman"/>
                <w:b/>
                <w:i/>
              </w:rPr>
            </w:pPr>
            <w:r w:rsidRPr="006A73EE">
              <w:rPr>
                <w:rFonts w:eastAsia="Calibri" w:cs="Times New Roman"/>
              </w:rPr>
              <w:t xml:space="preserve">(пункт б статті 32 Закону України «Про </w:t>
            </w:r>
            <w:proofErr w:type="gramStart"/>
            <w:r w:rsidRPr="006A73EE">
              <w:rPr>
                <w:rFonts w:eastAsia="Calibri" w:cs="Times New Roman"/>
              </w:rPr>
              <w:t>м</w:t>
            </w:r>
            <w:proofErr w:type="gramEnd"/>
            <w:r w:rsidRPr="006A73EE">
              <w:rPr>
                <w:rFonts w:eastAsia="Calibri" w:cs="Times New Roman"/>
              </w:rPr>
              <w:t>ісцеве самоврядування в Україні»)</w:t>
            </w:r>
          </w:p>
        </w:tc>
      </w:tr>
      <w:tr w:rsidR="003C6595" w:rsidRPr="006A73EE" w:rsidTr="00177D5D">
        <w:tc>
          <w:tcPr>
            <w:tcW w:w="6889" w:type="dxa"/>
            <w:vAlign w:val="center"/>
          </w:tcPr>
          <w:p w:rsidR="003C6595" w:rsidRPr="006A73EE" w:rsidRDefault="003C6595" w:rsidP="00177D5D">
            <w:pPr>
              <w:ind w:left="644"/>
              <w:contextualSpacing/>
              <w:rPr>
                <w:rFonts w:eastAsia="Calibri" w:cs="Times New Roman"/>
              </w:rPr>
            </w:pPr>
            <w:r w:rsidRPr="006A73EE">
              <w:rPr>
                <w:rFonts w:eastAsia="Calibri" w:cs="Times New Roman"/>
              </w:rPr>
              <w:t xml:space="preserve">6.1. Кількість закладів на </w:t>
            </w:r>
            <w:proofErr w:type="gramStart"/>
            <w:r w:rsidRPr="006A73EE">
              <w:rPr>
                <w:rFonts w:eastAsia="Calibri" w:cs="Times New Roman"/>
              </w:rPr>
              <w:t>п</w:t>
            </w:r>
            <w:proofErr w:type="gramEnd"/>
            <w:r w:rsidRPr="006A73EE">
              <w:rPr>
                <w:rFonts w:eastAsia="Calibri" w:cs="Times New Roman"/>
              </w:rPr>
              <w:t>ідвідомчій території:</w:t>
            </w:r>
          </w:p>
        </w:tc>
        <w:tc>
          <w:tcPr>
            <w:tcW w:w="1643" w:type="dxa"/>
            <w:vAlign w:val="center"/>
          </w:tcPr>
          <w:p w:rsidR="003C6595" w:rsidRPr="006A73EE" w:rsidRDefault="003C6595" w:rsidP="00177D5D">
            <w:pPr>
              <w:jc w:val="center"/>
              <w:rPr>
                <w:rFonts w:eastAsia="Calibri" w:cs="Times New Roman"/>
              </w:rPr>
            </w:pPr>
          </w:p>
        </w:tc>
        <w:tc>
          <w:tcPr>
            <w:tcW w:w="1498" w:type="dxa"/>
            <w:vAlign w:val="center"/>
          </w:tcPr>
          <w:p w:rsidR="003C6595" w:rsidRPr="006A73EE" w:rsidRDefault="003C6595" w:rsidP="00177D5D">
            <w:pPr>
              <w:jc w:val="center"/>
              <w:rPr>
                <w:rFonts w:eastAsia="Calibri" w:cs="Times New Roman"/>
              </w:rPr>
            </w:pP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освіти</w:t>
            </w:r>
          </w:p>
        </w:tc>
        <w:tc>
          <w:tcPr>
            <w:tcW w:w="1643" w:type="dxa"/>
            <w:vAlign w:val="center"/>
          </w:tcPr>
          <w:p w:rsidR="003C6595" w:rsidRPr="006A73EE" w:rsidRDefault="003C6595" w:rsidP="00177D5D">
            <w:pPr>
              <w:jc w:val="center"/>
              <w:rPr>
                <w:rFonts w:eastAsia="Calibri" w:cs="Times New Roman"/>
              </w:rPr>
            </w:pPr>
            <w:r w:rsidRPr="006A73EE">
              <w:rPr>
                <w:rFonts w:eastAsia="Calibri" w:cs="Times New Roman"/>
              </w:rPr>
              <w:t>3</w:t>
            </w:r>
          </w:p>
        </w:tc>
        <w:tc>
          <w:tcPr>
            <w:tcW w:w="1498" w:type="dxa"/>
            <w:vAlign w:val="center"/>
          </w:tcPr>
          <w:p w:rsidR="003C6595" w:rsidRPr="006A73EE" w:rsidRDefault="003C6595" w:rsidP="00177D5D">
            <w:pPr>
              <w:jc w:val="center"/>
              <w:rPr>
                <w:rFonts w:eastAsia="Calibri" w:cs="Times New Roman"/>
              </w:rPr>
            </w:pPr>
            <w:r w:rsidRPr="006A73EE">
              <w:rPr>
                <w:rFonts w:eastAsia="Calibri" w:cs="Times New Roman"/>
              </w:rPr>
              <w:t>3</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культури</w:t>
            </w:r>
          </w:p>
        </w:tc>
        <w:tc>
          <w:tcPr>
            <w:tcW w:w="1643" w:type="dxa"/>
            <w:vAlign w:val="center"/>
          </w:tcPr>
          <w:p w:rsidR="003C6595" w:rsidRPr="006A73EE" w:rsidRDefault="003C6595" w:rsidP="00177D5D">
            <w:pPr>
              <w:jc w:val="center"/>
              <w:rPr>
                <w:rFonts w:eastAsia="Calibri" w:cs="Times New Roman"/>
              </w:rPr>
            </w:pPr>
            <w:r w:rsidRPr="006A73EE">
              <w:rPr>
                <w:rFonts w:eastAsia="Calibri" w:cs="Times New Roman"/>
              </w:rPr>
              <w:t>1</w:t>
            </w:r>
          </w:p>
        </w:tc>
        <w:tc>
          <w:tcPr>
            <w:tcW w:w="1498" w:type="dxa"/>
            <w:vAlign w:val="center"/>
          </w:tcPr>
          <w:p w:rsidR="003C6595" w:rsidRPr="006A73EE" w:rsidRDefault="003C6595" w:rsidP="00177D5D">
            <w:pPr>
              <w:jc w:val="center"/>
              <w:rPr>
                <w:rFonts w:eastAsia="Calibri" w:cs="Times New Roman"/>
              </w:rPr>
            </w:pPr>
            <w:r w:rsidRPr="006A73EE">
              <w:rPr>
                <w:rFonts w:eastAsia="Calibri" w:cs="Times New Roman"/>
              </w:rPr>
              <w:t>1</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охорони здоров’я</w:t>
            </w:r>
          </w:p>
        </w:tc>
        <w:tc>
          <w:tcPr>
            <w:tcW w:w="1643" w:type="dxa"/>
            <w:vAlign w:val="center"/>
          </w:tcPr>
          <w:p w:rsidR="003C6595" w:rsidRPr="006A73EE" w:rsidRDefault="003C6595" w:rsidP="00177D5D">
            <w:pPr>
              <w:jc w:val="center"/>
              <w:rPr>
                <w:rFonts w:eastAsia="Calibri" w:cs="Times New Roman"/>
              </w:rPr>
            </w:pPr>
            <w:r w:rsidRPr="006A73EE">
              <w:rPr>
                <w:rFonts w:eastAsia="Calibri" w:cs="Times New Roman"/>
              </w:rPr>
              <w:t>3</w:t>
            </w:r>
          </w:p>
        </w:tc>
        <w:tc>
          <w:tcPr>
            <w:tcW w:w="1498" w:type="dxa"/>
            <w:vAlign w:val="center"/>
          </w:tcPr>
          <w:p w:rsidR="003C6595" w:rsidRPr="006A73EE" w:rsidRDefault="003C6595" w:rsidP="00177D5D">
            <w:pPr>
              <w:jc w:val="center"/>
              <w:rPr>
                <w:rFonts w:eastAsia="Calibri" w:cs="Times New Roman"/>
              </w:rPr>
            </w:pPr>
            <w:r w:rsidRPr="006A73EE">
              <w:rPr>
                <w:rFonts w:eastAsia="Calibri" w:cs="Times New Roman"/>
              </w:rPr>
              <w:t>3</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lastRenderedPageBreak/>
              <w:t>фізичної культури і спорту</w:t>
            </w:r>
          </w:p>
        </w:tc>
        <w:tc>
          <w:tcPr>
            <w:tcW w:w="1643" w:type="dxa"/>
            <w:vAlign w:val="center"/>
          </w:tcPr>
          <w:p w:rsidR="003C6595" w:rsidRPr="006A73EE" w:rsidRDefault="003C6595" w:rsidP="00177D5D">
            <w:pPr>
              <w:jc w:val="center"/>
              <w:rPr>
                <w:rFonts w:eastAsia="Calibri" w:cs="Times New Roman"/>
              </w:rPr>
            </w:pPr>
            <w:r w:rsidRPr="006A73EE">
              <w:rPr>
                <w:rFonts w:eastAsia="Calibri" w:cs="Times New Roman"/>
              </w:rPr>
              <w:t>1</w:t>
            </w:r>
          </w:p>
        </w:tc>
        <w:tc>
          <w:tcPr>
            <w:tcW w:w="1498" w:type="dxa"/>
            <w:vAlign w:val="center"/>
          </w:tcPr>
          <w:p w:rsidR="003C6595" w:rsidRPr="006A73EE" w:rsidRDefault="003C6595" w:rsidP="00177D5D">
            <w:pPr>
              <w:jc w:val="center"/>
              <w:rPr>
                <w:rFonts w:eastAsia="Calibri" w:cs="Times New Roman"/>
              </w:rPr>
            </w:pPr>
            <w:r w:rsidRPr="006A73EE">
              <w:rPr>
                <w:rFonts w:eastAsia="Calibri" w:cs="Times New Roman"/>
              </w:rPr>
              <w:t>1</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 xml:space="preserve">Зареєстровано відповідно до законодавства, статутів (положень) розташованих на території ради закладів, охорони </w:t>
            </w:r>
            <w:r>
              <w:rPr>
                <w:rFonts w:eastAsia="Calibri" w:cs="Times New Roman"/>
              </w:rPr>
              <w:t>здоров</w:t>
            </w:r>
            <w:r w:rsidRPr="006A73EE">
              <w:rPr>
                <w:rFonts w:eastAsia="Calibri" w:cs="Times New Roman"/>
              </w:rPr>
              <w:t>’я, навчально – виховних, культурно – освітніх, фізкультурно – оздоровчих закладі</w:t>
            </w:r>
            <w:proofErr w:type="gramStart"/>
            <w:r w:rsidRPr="006A73EE">
              <w:rPr>
                <w:rFonts w:eastAsia="Calibri" w:cs="Times New Roman"/>
              </w:rPr>
              <w:t>в</w:t>
            </w:r>
            <w:proofErr w:type="gramEnd"/>
            <w:r w:rsidRPr="006A73EE">
              <w:rPr>
                <w:rFonts w:eastAsia="Calibri" w:cs="Times New Roman"/>
              </w:rPr>
              <w:t xml:space="preserve"> незалежно від форм власності</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Забезпеченість кадрами закладі</w:t>
            </w:r>
            <w:proofErr w:type="gramStart"/>
            <w:r w:rsidRPr="006A73EE">
              <w:rPr>
                <w:rFonts w:eastAsia="Calibri" w:cs="Times New Roman"/>
              </w:rPr>
              <w:t>в</w:t>
            </w:r>
            <w:proofErr w:type="gramEnd"/>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освіти, %</w:t>
            </w:r>
          </w:p>
        </w:tc>
        <w:tc>
          <w:tcPr>
            <w:tcW w:w="1643" w:type="dxa"/>
            <w:vAlign w:val="center"/>
          </w:tcPr>
          <w:p w:rsidR="003C6595" w:rsidRPr="006A73EE" w:rsidRDefault="003C6595" w:rsidP="00177D5D">
            <w:pPr>
              <w:jc w:val="center"/>
              <w:rPr>
                <w:rFonts w:eastAsia="Calibri" w:cs="Times New Roman"/>
              </w:rPr>
            </w:pPr>
            <w:r w:rsidRPr="006A73EE">
              <w:rPr>
                <w:rFonts w:eastAsia="Calibri" w:cs="Times New Roman"/>
              </w:rPr>
              <w:t>100</w:t>
            </w:r>
          </w:p>
        </w:tc>
        <w:tc>
          <w:tcPr>
            <w:tcW w:w="1498" w:type="dxa"/>
            <w:vAlign w:val="center"/>
          </w:tcPr>
          <w:p w:rsidR="003C6595" w:rsidRPr="006A73EE" w:rsidRDefault="003C6595" w:rsidP="00177D5D">
            <w:pPr>
              <w:jc w:val="center"/>
              <w:rPr>
                <w:rFonts w:eastAsia="Calibri" w:cs="Times New Roman"/>
              </w:rPr>
            </w:pPr>
            <w:r w:rsidRPr="006A73EE">
              <w:rPr>
                <w:rFonts w:eastAsia="Calibri" w:cs="Times New Roman"/>
              </w:rPr>
              <w:t>100</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охорони здоров’я, %</w:t>
            </w:r>
          </w:p>
        </w:tc>
        <w:tc>
          <w:tcPr>
            <w:tcW w:w="1643" w:type="dxa"/>
            <w:vAlign w:val="center"/>
          </w:tcPr>
          <w:p w:rsidR="003C6595" w:rsidRPr="006A73EE" w:rsidRDefault="003C6595" w:rsidP="00177D5D">
            <w:pPr>
              <w:jc w:val="center"/>
              <w:rPr>
                <w:rFonts w:eastAsia="Calibri" w:cs="Times New Roman"/>
              </w:rPr>
            </w:pPr>
            <w:r w:rsidRPr="006A73EE">
              <w:rPr>
                <w:rFonts w:eastAsia="Calibri" w:cs="Times New Roman"/>
              </w:rPr>
              <w:t>100</w:t>
            </w:r>
          </w:p>
        </w:tc>
        <w:tc>
          <w:tcPr>
            <w:tcW w:w="1498" w:type="dxa"/>
            <w:vAlign w:val="center"/>
          </w:tcPr>
          <w:p w:rsidR="003C6595" w:rsidRPr="006A73EE" w:rsidRDefault="003C6595" w:rsidP="00177D5D">
            <w:pPr>
              <w:jc w:val="center"/>
              <w:rPr>
                <w:rFonts w:eastAsia="Calibri" w:cs="Times New Roman"/>
              </w:rPr>
            </w:pPr>
            <w:r w:rsidRPr="006A73EE">
              <w:rPr>
                <w:rFonts w:eastAsia="Calibri" w:cs="Times New Roman"/>
              </w:rPr>
              <w:t>100</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фізкультурної культури і спорту, %</w:t>
            </w:r>
          </w:p>
        </w:tc>
        <w:tc>
          <w:tcPr>
            <w:tcW w:w="1643" w:type="dxa"/>
            <w:vAlign w:val="center"/>
          </w:tcPr>
          <w:p w:rsidR="003C6595" w:rsidRPr="006A73EE" w:rsidRDefault="003C6595" w:rsidP="00177D5D">
            <w:pPr>
              <w:jc w:val="center"/>
              <w:rPr>
                <w:rFonts w:eastAsia="Calibri" w:cs="Times New Roman"/>
              </w:rPr>
            </w:pPr>
            <w:r w:rsidRPr="006A73EE">
              <w:rPr>
                <w:rFonts w:eastAsia="Calibri" w:cs="Times New Roman"/>
              </w:rPr>
              <w:t>100</w:t>
            </w:r>
          </w:p>
        </w:tc>
        <w:tc>
          <w:tcPr>
            <w:tcW w:w="1498" w:type="dxa"/>
            <w:vAlign w:val="center"/>
          </w:tcPr>
          <w:p w:rsidR="003C6595" w:rsidRPr="006A73EE" w:rsidRDefault="003C6595" w:rsidP="00177D5D">
            <w:pPr>
              <w:jc w:val="center"/>
              <w:rPr>
                <w:rFonts w:eastAsia="Calibri" w:cs="Times New Roman"/>
              </w:rPr>
            </w:pPr>
            <w:r w:rsidRPr="006A73EE">
              <w:rPr>
                <w:rFonts w:eastAsia="Calibri" w:cs="Times New Roman"/>
              </w:rPr>
              <w:t>100</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 xml:space="preserve">Забезпечено школярів, які навчаються в державних і комунальних навчальних закладах, безоплатними </w:t>
            </w:r>
            <w:proofErr w:type="gramStart"/>
            <w:r w:rsidRPr="006A73EE">
              <w:rPr>
                <w:rFonts w:eastAsia="Calibri" w:cs="Times New Roman"/>
              </w:rPr>
              <w:t>п</w:t>
            </w:r>
            <w:proofErr w:type="gramEnd"/>
            <w:r w:rsidRPr="006A73EE">
              <w:rPr>
                <w:rFonts w:eastAsia="Calibri" w:cs="Times New Roman"/>
              </w:rPr>
              <w:t>ідручниками, %</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Працевлаштовано випускників шкіл</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 xml:space="preserve">Наявність дитячих </w:t>
            </w:r>
            <w:proofErr w:type="gramStart"/>
            <w:r w:rsidRPr="006A73EE">
              <w:rPr>
                <w:rFonts w:eastAsia="Calibri" w:cs="Times New Roman"/>
              </w:rPr>
              <w:t>п</w:t>
            </w:r>
            <w:proofErr w:type="gramEnd"/>
            <w:r w:rsidRPr="006A73EE">
              <w:rPr>
                <w:rFonts w:eastAsia="Calibri" w:cs="Times New Roman"/>
              </w:rPr>
              <w:t>ідліткових клубів</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Злочинність серед неповнолітніх (кількість злочинів)</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 xml:space="preserve">Забезпечено відповідно до законодавства громадян </w:t>
            </w:r>
            <w:proofErr w:type="gramStart"/>
            <w:r w:rsidRPr="006A73EE">
              <w:rPr>
                <w:rFonts w:eastAsia="Calibri" w:cs="Times New Roman"/>
              </w:rPr>
              <w:t>п</w:t>
            </w:r>
            <w:proofErr w:type="gramEnd"/>
            <w:r w:rsidRPr="006A73EE">
              <w:rPr>
                <w:rFonts w:eastAsia="Calibri" w:cs="Times New Roman"/>
              </w:rPr>
              <w:t>ільгових категорій лікарськими засобами та виробами медичного призначення, чол.</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обсяг виділених коштів на цю мету з місцевого бюджету, грн</w:t>
            </w:r>
            <w:proofErr w:type="gramStart"/>
            <w:r w:rsidRPr="006A73EE">
              <w:rPr>
                <w:rFonts w:eastAsia="Calibri" w:cs="Times New Roman"/>
              </w:rPr>
              <w:t>..</w:t>
            </w:r>
            <w:proofErr w:type="gramEnd"/>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1"/>
                <w:numId w:val="6"/>
              </w:numPr>
              <w:contextualSpacing/>
              <w:rPr>
                <w:rFonts w:eastAsia="Calibri" w:cs="Times New Roman"/>
              </w:rPr>
            </w:pPr>
            <w:r w:rsidRPr="006A73EE">
              <w:rPr>
                <w:rFonts w:eastAsia="Calibri" w:cs="Times New Roman"/>
              </w:rPr>
              <w:t xml:space="preserve">Виділено коштів для вирішення питань про утримання дітей-сиріт та дітей, які залишились без </w:t>
            </w:r>
            <w:proofErr w:type="gramStart"/>
            <w:r w:rsidRPr="006A73EE">
              <w:rPr>
                <w:rFonts w:eastAsia="Calibri" w:cs="Times New Roman"/>
              </w:rPr>
              <w:t>п</w:t>
            </w:r>
            <w:proofErr w:type="gramEnd"/>
            <w:r w:rsidRPr="006A73EE">
              <w:rPr>
                <w:rFonts w:eastAsia="Calibri" w:cs="Times New Roman"/>
              </w:rPr>
              <w:t>іклування батьків, на оплату харчування дітей у дошкільних навчальних закладах, тис. грн.</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 xml:space="preserve">чисельність таких дітей (діти-сироти, діти без батьківського </w:t>
            </w:r>
            <w:proofErr w:type="gramStart"/>
            <w:r w:rsidRPr="006A73EE">
              <w:rPr>
                <w:rFonts w:eastAsia="Calibri" w:cs="Times New Roman"/>
              </w:rPr>
              <w:t>п</w:t>
            </w:r>
            <w:proofErr w:type="gramEnd"/>
            <w:r w:rsidRPr="006A73EE">
              <w:rPr>
                <w:rFonts w:eastAsia="Calibri" w:cs="Times New Roman"/>
              </w:rPr>
              <w:t>іклування)</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10030" w:type="dxa"/>
            <w:gridSpan w:val="3"/>
            <w:vAlign w:val="center"/>
          </w:tcPr>
          <w:p w:rsidR="003C6595" w:rsidRPr="006A73EE" w:rsidRDefault="003C6595" w:rsidP="003C6595">
            <w:pPr>
              <w:numPr>
                <w:ilvl w:val="0"/>
                <w:numId w:val="6"/>
              </w:numPr>
              <w:ind w:left="602" w:hanging="610"/>
              <w:contextualSpacing/>
              <w:jc w:val="center"/>
              <w:rPr>
                <w:rFonts w:eastAsia="Calibri" w:cs="Times New Roman"/>
                <w:b/>
                <w:i/>
              </w:rPr>
            </w:pPr>
            <w:r w:rsidRPr="006A73EE">
              <w:rPr>
                <w:rFonts w:eastAsia="Calibri" w:cs="Times New Roman"/>
                <w:b/>
                <w:i/>
              </w:rPr>
              <w:t xml:space="preserve">У сфері регулювання земельних відносин та охорони навколишнього </w:t>
            </w:r>
            <w:proofErr w:type="gramStart"/>
            <w:r w:rsidRPr="006A73EE">
              <w:rPr>
                <w:rFonts w:eastAsia="Calibri" w:cs="Times New Roman"/>
                <w:b/>
                <w:i/>
              </w:rPr>
              <w:t>природного</w:t>
            </w:r>
            <w:proofErr w:type="gramEnd"/>
            <w:r w:rsidRPr="006A73EE">
              <w:rPr>
                <w:rFonts w:eastAsia="Calibri" w:cs="Times New Roman"/>
                <w:b/>
                <w:i/>
              </w:rPr>
              <w:t xml:space="preserve"> середовища</w:t>
            </w:r>
          </w:p>
          <w:p w:rsidR="003C6595" w:rsidRPr="006A73EE" w:rsidRDefault="003C6595" w:rsidP="00177D5D">
            <w:pPr>
              <w:ind w:left="602"/>
              <w:contextualSpacing/>
              <w:jc w:val="center"/>
              <w:rPr>
                <w:rFonts w:eastAsia="Calibri" w:cs="Times New Roman"/>
                <w:b/>
                <w:i/>
              </w:rPr>
            </w:pPr>
            <w:proofErr w:type="gramStart"/>
            <w:r w:rsidRPr="006A73EE">
              <w:rPr>
                <w:rFonts w:eastAsia="Calibri" w:cs="Times New Roman"/>
              </w:rPr>
              <w:t>(пункт б статті 33 Закону України «Про місцеве самоврядування в Україні»)</w:t>
            </w:r>
            <w:proofErr w:type="gramEnd"/>
          </w:p>
        </w:tc>
      </w:tr>
      <w:tr w:rsidR="003C6595" w:rsidRPr="006A73EE" w:rsidTr="00177D5D">
        <w:tc>
          <w:tcPr>
            <w:tcW w:w="6889" w:type="dxa"/>
            <w:vAlign w:val="center"/>
          </w:tcPr>
          <w:p w:rsidR="003C6595" w:rsidRPr="006A73EE" w:rsidRDefault="003C6595" w:rsidP="00177D5D">
            <w:pPr>
              <w:rPr>
                <w:rFonts w:eastAsia="Calibri" w:cs="Times New Roman"/>
              </w:rPr>
            </w:pPr>
            <w:r w:rsidRPr="006A73EE">
              <w:rPr>
                <w:rFonts w:eastAsia="Calibri" w:cs="Times New Roman"/>
              </w:rPr>
              <w:t xml:space="preserve">7.1. Здійснено </w:t>
            </w:r>
            <w:proofErr w:type="gramStart"/>
            <w:r w:rsidRPr="006A73EE">
              <w:rPr>
                <w:rFonts w:eastAsia="Calibri" w:cs="Times New Roman"/>
              </w:rPr>
              <w:t>перев</w:t>
            </w:r>
            <w:proofErr w:type="gramEnd"/>
            <w:r w:rsidRPr="006A73EE">
              <w:rPr>
                <w:rFonts w:eastAsia="Calibri" w:cs="Times New Roman"/>
              </w:rPr>
              <w:t>ірок щодо дотримання природоохоронного</w:t>
            </w:r>
          </w:p>
          <w:p w:rsidR="003C6595" w:rsidRPr="006A73EE" w:rsidRDefault="003C6595" w:rsidP="00177D5D">
            <w:pPr>
              <w:rPr>
                <w:rFonts w:eastAsia="Calibri" w:cs="Times New Roman"/>
              </w:rPr>
            </w:pPr>
            <w:r w:rsidRPr="006A73EE">
              <w:rPr>
                <w:rFonts w:eastAsia="Calibri" w:cs="Times New Roman"/>
              </w:rPr>
              <w:t>законодавства, використанням і охороною земель, природних</w:t>
            </w:r>
          </w:p>
          <w:p w:rsidR="003C6595" w:rsidRPr="006A73EE" w:rsidRDefault="003C6595" w:rsidP="00177D5D">
            <w:pPr>
              <w:rPr>
                <w:rFonts w:eastAsia="Calibri" w:cs="Times New Roman"/>
              </w:rPr>
            </w:pPr>
            <w:r w:rsidRPr="006A73EE">
              <w:rPr>
                <w:rFonts w:eastAsia="Calibri" w:cs="Times New Roman"/>
              </w:rPr>
              <w:t>ресурсів загальнодержавного та місцевого значення, відтворення лі</w:t>
            </w:r>
            <w:proofErr w:type="gramStart"/>
            <w:r w:rsidRPr="006A73EE">
              <w:rPr>
                <w:rFonts w:eastAsia="Calibri" w:cs="Times New Roman"/>
              </w:rPr>
              <w:t>с</w:t>
            </w:r>
            <w:proofErr w:type="gramEnd"/>
            <w:r w:rsidRPr="006A73EE">
              <w:rPr>
                <w:rFonts w:eastAsia="Calibri" w:cs="Times New Roman"/>
              </w:rPr>
              <w:t>ів:</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 xml:space="preserve">Виявлено порушень за матеріалами </w:t>
            </w:r>
            <w:proofErr w:type="gramStart"/>
            <w:r w:rsidRPr="006A73EE">
              <w:rPr>
                <w:rFonts w:eastAsia="Calibri" w:cs="Times New Roman"/>
              </w:rPr>
              <w:t>перев</w:t>
            </w:r>
            <w:proofErr w:type="gramEnd"/>
            <w:r w:rsidRPr="006A73EE">
              <w:rPr>
                <w:rFonts w:eastAsia="Calibri" w:cs="Times New Roman"/>
              </w:rPr>
              <w:t>ірок:</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rPr>
            </w:pPr>
            <w:r w:rsidRPr="006A73EE">
              <w:rPr>
                <w:rFonts w:eastAsia="Calibri" w:cs="Times New Roman"/>
              </w:rPr>
              <w:t>Притягнуто до відповідальності.</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7.2. Зареєстровано суб’єктів права власності на землю.</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7.3. Видано державних акті</w:t>
            </w:r>
            <w:proofErr w:type="gramStart"/>
            <w:r w:rsidRPr="006A73EE">
              <w:rPr>
                <w:rFonts w:eastAsia="Calibri" w:cs="Times New Roman"/>
                <w:szCs w:val="24"/>
              </w:rPr>
              <w:t>в</w:t>
            </w:r>
            <w:proofErr w:type="gramEnd"/>
            <w:r w:rsidRPr="006A73EE">
              <w:rPr>
                <w:rFonts w:eastAsia="Calibri" w:cs="Times New Roman"/>
                <w:szCs w:val="24"/>
              </w:rPr>
              <w:t xml:space="preserve"> на право приватної власності на землю:</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szCs w:val="24"/>
              </w:rPr>
            </w:pPr>
            <w:proofErr w:type="gramStart"/>
            <w:r w:rsidRPr="006A73EE">
              <w:rPr>
                <w:rFonts w:eastAsia="Calibri" w:cs="Times New Roman"/>
                <w:szCs w:val="24"/>
              </w:rPr>
              <w:t>у</w:t>
            </w:r>
            <w:proofErr w:type="gramEnd"/>
            <w:r w:rsidRPr="006A73EE">
              <w:rPr>
                <w:rFonts w:eastAsia="Calibri" w:cs="Times New Roman"/>
                <w:szCs w:val="24"/>
              </w:rPr>
              <w:t xml:space="preserve"> % до плану.</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7.4. Зареєстровано права користування землею.</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7.5. Укладено договорі</w:t>
            </w:r>
            <w:proofErr w:type="gramStart"/>
            <w:r w:rsidRPr="006A73EE">
              <w:rPr>
                <w:rFonts w:eastAsia="Calibri" w:cs="Times New Roman"/>
                <w:szCs w:val="24"/>
              </w:rPr>
              <w:t>в</w:t>
            </w:r>
            <w:proofErr w:type="gramEnd"/>
            <w:r w:rsidRPr="006A73EE">
              <w:rPr>
                <w:rFonts w:eastAsia="Calibri" w:cs="Times New Roman"/>
                <w:szCs w:val="24"/>
              </w:rPr>
              <w:t xml:space="preserve"> на оренду землі.</w:t>
            </w:r>
          </w:p>
        </w:tc>
        <w:tc>
          <w:tcPr>
            <w:tcW w:w="1643" w:type="dxa"/>
            <w:vAlign w:val="center"/>
          </w:tcPr>
          <w:p w:rsidR="003C6595" w:rsidRPr="006A73EE" w:rsidRDefault="003C6595" w:rsidP="00177D5D">
            <w:pPr>
              <w:jc w:val="center"/>
              <w:rPr>
                <w:rFonts w:eastAsia="Calibri" w:cs="Times New Roman"/>
                <w:szCs w:val="24"/>
              </w:rPr>
            </w:pPr>
            <w:r>
              <w:rPr>
                <w:rFonts w:eastAsia="Calibri" w:cs="Times New Roman"/>
                <w:szCs w:val="24"/>
              </w:rPr>
              <w:t>-</w:t>
            </w:r>
          </w:p>
        </w:tc>
        <w:tc>
          <w:tcPr>
            <w:tcW w:w="1498" w:type="dxa"/>
            <w:vAlign w:val="center"/>
          </w:tcPr>
          <w:p w:rsidR="003C6595" w:rsidRPr="00DC60C4" w:rsidRDefault="003C6595" w:rsidP="00177D5D">
            <w:pPr>
              <w:pStyle w:val="a4"/>
              <w:ind w:left="0"/>
              <w:jc w:val="center"/>
              <w:rPr>
                <w:rFonts w:eastAsia="Calibri" w:cs="Times New Roman"/>
                <w:szCs w:val="24"/>
              </w:rPr>
            </w:pPr>
            <w:r>
              <w:rPr>
                <w:rFonts w:eastAsia="Calibri" w:cs="Times New Roman"/>
                <w:szCs w:val="24"/>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7.6.Видано державних акті</w:t>
            </w:r>
            <w:proofErr w:type="gramStart"/>
            <w:r w:rsidRPr="006A73EE">
              <w:rPr>
                <w:rFonts w:eastAsia="Calibri" w:cs="Times New Roman"/>
                <w:szCs w:val="24"/>
              </w:rPr>
              <w:t>в</w:t>
            </w:r>
            <w:proofErr w:type="gramEnd"/>
            <w:r w:rsidRPr="006A73EE">
              <w:rPr>
                <w:rFonts w:eastAsia="Calibri" w:cs="Times New Roman"/>
                <w:szCs w:val="24"/>
              </w:rPr>
              <w:t xml:space="preserve"> на право користування землею:</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w:t>
            </w:r>
            <w:proofErr w:type="gramStart"/>
            <w:r w:rsidRPr="006A73EE">
              <w:rPr>
                <w:rFonts w:eastAsia="Calibri" w:cs="Times New Roman"/>
                <w:szCs w:val="24"/>
              </w:rPr>
              <w:t>у</w:t>
            </w:r>
            <w:proofErr w:type="gramEnd"/>
            <w:r w:rsidRPr="006A73EE">
              <w:rPr>
                <w:rFonts w:eastAsia="Calibri" w:cs="Times New Roman"/>
                <w:szCs w:val="24"/>
              </w:rPr>
              <w:t xml:space="preserve"> % до плану.</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7.7. Погоджено питань про надання дозволу </w:t>
            </w:r>
            <w:proofErr w:type="gramStart"/>
            <w:r w:rsidRPr="006A73EE">
              <w:rPr>
                <w:rFonts w:eastAsia="Calibri" w:cs="Times New Roman"/>
                <w:szCs w:val="24"/>
              </w:rPr>
              <w:t>на</w:t>
            </w:r>
            <w:proofErr w:type="gramEnd"/>
            <w:r w:rsidRPr="006A73EE">
              <w:rPr>
                <w:rFonts w:eastAsia="Calibri" w:cs="Times New Roman"/>
                <w:szCs w:val="24"/>
              </w:rPr>
              <w:t xml:space="preserve"> </w:t>
            </w:r>
            <w:proofErr w:type="gramStart"/>
            <w:r w:rsidRPr="006A73EE">
              <w:rPr>
                <w:rFonts w:eastAsia="Calibri" w:cs="Times New Roman"/>
                <w:szCs w:val="24"/>
              </w:rPr>
              <w:t>спец</w:t>
            </w:r>
            <w:proofErr w:type="gramEnd"/>
            <w:r w:rsidRPr="006A73EE">
              <w:rPr>
                <w:rFonts w:eastAsia="Calibri" w:cs="Times New Roman"/>
                <w:szCs w:val="24"/>
              </w:rPr>
              <w:t>іальне використання природних ресурсів загальнодержавного значення.</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7.8. </w:t>
            </w:r>
            <w:proofErr w:type="gramStart"/>
            <w:r w:rsidRPr="006A73EE">
              <w:rPr>
                <w:rFonts w:eastAsia="Calibri" w:cs="Times New Roman"/>
                <w:szCs w:val="24"/>
              </w:rPr>
              <w:t>П</w:t>
            </w:r>
            <w:proofErr w:type="gramEnd"/>
            <w:r w:rsidRPr="006A73EE">
              <w:rPr>
                <w:rFonts w:eastAsia="Calibri" w:cs="Times New Roman"/>
                <w:szCs w:val="24"/>
              </w:rPr>
              <w:t>ідготовлено висновків щодо надання або вилучено у встановленому законом порядку земельних ділянок,що проводиться органами виконавчої влади та органами місцевого самоврядування.</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7.9. Погоджено прое</w:t>
            </w:r>
            <w:proofErr w:type="gramStart"/>
            <w:r w:rsidRPr="006A73EE">
              <w:rPr>
                <w:rFonts w:eastAsia="Calibri" w:cs="Times New Roman"/>
                <w:szCs w:val="24"/>
              </w:rPr>
              <w:t>ктів зем</w:t>
            </w:r>
            <w:proofErr w:type="gramEnd"/>
            <w:r w:rsidRPr="006A73EE">
              <w:rPr>
                <w:rFonts w:eastAsia="Calibri" w:cs="Times New Roman"/>
                <w:szCs w:val="24"/>
              </w:rPr>
              <w:t>леустрою.</w:t>
            </w:r>
          </w:p>
        </w:tc>
        <w:tc>
          <w:tcPr>
            <w:tcW w:w="1643" w:type="dxa"/>
            <w:vAlign w:val="center"/>
          </w:tcPr>
          <w:p w:rsidR="003C6595" w:rsidRPr="003E2D78" w:rsidRDefault="003C6595" w:rsidP="00177D5D">
            <w:pPr>
              <w:jc w:val="center"/>
              <w:rPr>
                <w:rFonts w:eastAsia="Calibri" w:cs="Times New Roman"/>
                <w:color w:val="000000" w:themeColor="text1"/>
                <w:szCs w:val="24"/>
              </w:rPr>
            </w:pPr>
            <w:r>
              <w:rPr>
                <w:rFonts w:eastAsia="Calibri" w:cs="Times New Roman"/>
                <w:color w:val="000000" w:themeColor="text1"/>
                <w:szCs w:val="24"/>
              </w:rPr>
              <w:t>62</w:t>
            </w:r>
          </w:p>
        </w:tc>
        <w:tc>
          <w:tcPr>
            <w:tcW w:w="1498" w:type="dxa"/>
            <w:vAlign w:val="center"/>
          </w:tcPr>
          <w:p w:rsidR="003C6595" w:rsidRPr="003E2D78" w:rsidRDefault="003C6595" w:rsidP="00177D5D">
            <w:pPr>
              <w:jc w:val="center"/>
              <w:rPr>
                <w:rFonts w:eastAsia="Calibri" w:cs="Times New Roman"/>
                <w:color w:val="000000" w:themeColor="text1"/>
                <w:szCs w:val="24"/>
              </w:rPr>
            </w:pPr>
            <w:r>
              <w:rPr>
                <w:rFonts w:eastAsia="Calibri" w:cs="Times New Roman"/>
                <w:color w:val="000000" w:themeColor="text1"/>
                <w:szCs w:val="24"/>
              </w:rPr>
              <w:t>-18</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7.10. Проведено перевірок з питань виконання проекті</w:t>
            </w:r>
            <w:proofErr w:type="gramStart"/>
            <w:r w:rsidRPr="006A73EE">
              <w:rPr>
                <w:rFonts w:eastAsia="Calibri" w:cs="Times New Roman"/>
                <w:szCs w:val="24"/>
              </w:rPr>
              <w:t>в</w:t>
            </w:r>
            <w:proofErr w:type="gramEnd"/>
            <w:r w:rsidRPr="006A73EE">
              <w:rPr>
                <w:rFonts w:eastAsia="Calibri" w:cs="Times New Roman"/>
                <w:szCs w:val="24"/>
              </w:rPr>
              <w:t xml:space="preserve"> і </w:t>
            </w:r>
            <w:proofErr w:type="gramStart"/>
            <w:r w:rsidRPr="006A73EE">
              <w:rPr>
                <w:rFonts w:eastAsia="Calibri" w:cs="Times New Roman"/>
                <w:szCs w:val="24"/>
              </w:rPr>
              <w:t>схем</w:t>
            </w:r>
            <w:proofErr w:type="gramEnd"/>
            <w:r w:rsidRPr="006A73EE">
              <w:rPr>
                <w:rFonts w:eastAsia="Calibri" w:cs="Times New Roman"/>
                <w:szCs w:val="24"/>
              </w:rPr>
              <w:t xml:space="preserve"> </w:t>
            </w:r>
            <w:r w:rsidRPr="006A73EE">
              <w:rPr>
                <w:rFonts w:eastAsia="Calibri" w:cs="Times New Roman"/>
                <w:szCs w:val="24"/>
              </w:rPr>
              <w:lastRenderedPageBreak/>
              <w:t>землеустрою, проектів внутрішньогосподарського землеустрою:</w:t>
            </w:r>
          </w:p>
        </w:tc>
        <w:tc>
          <w:tcPr>
            <w:tcW w:w="1643" w:type="dxa"/>
            <w:vAlign w:val="center"/>
          </w:tcPr>
          <w:p w:rsidR="003C6595" w:rsidRPr="006A73EE" w:rsidRDefault="003C6595" w:rsidP="00177D5D">
            <w:pPr>
              <w:jc w:val="center"/>
              <w:rPr>
                <w:rFonts w:eastAsia="Calibri" w:cs="Times New Roman"/>
              </w:rPr>
            </w:pPr>
            <w:r>
              <w:rPr>
                <w:rFonts w:eastAsia="Calibri" w:cs="Times New Roman"/>
              </w:rPr>
              <w:lastRenderedPageBreak/>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szCs w:val="24"/>
              </w:rPr>
            </w:pPr>
            <w:r w:rsidRPr="006A73EE">
              <w:rPr>
                <w:rFonts w:eastAsia="Calibri" w:cs="Times New Roman"/>
                <w:szCs w:val="24"/>
              </w:rPr>
              <w:lastRenderedPageBreak/>
              <w:t>виявлено фа</w:t>
            </w:r>
            <w:proofErr w:type="gramStart"/>
            <w:r w:rsidRPr="006A73EE">
              <w:rPr>
                <w:rFonts w:eastAsia="Calibri" w:cs="Times New Roman"/>
                <w:szCs w:val="24"/>
              </w:rPr>
              <w:t>ктів пор</w:t>
            </w:r>
            <w:proofErr w:type="gramEnd"/>
            <w:r w:rsidRPr="006A73EE">
              <w:rPr>
                <w:rFonts w:eastAsia="Calibri" w:cs="Times New Roman"/>
                <w:szCs w:val="24"/>
              </w:rPr>
              <w:t>ушень.</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7.11. Наявність території для складування, зберігання та розміщення виробничих, побутових та інших відході</w:t>
            </w:r>
            <w:proofErr w:type="gramStart"/>
            <w:r w:rsidRPr="006A73EE">
              <w:rPr>
                <w:rFonts w:eastAsia="Calibri" w:cs="Times New Roman"/>
                <w:szCs w:val="24"/>
              </w:rPr>
              <w:t>в</w:t>
            </w:r>
            <w:proofErr w:type="gramEnd"/>
            <w:r w:rsidRPr="006A73EE">
              <w:rPr>
                <w:rFonts w:eastAsia="Calibri" w:cs="Times New Roman"/>
                <w:szCs w:val="24"/>
              </w:rPr>
              <w:t>.</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7.12. Кількість надзвичайних ситуацій.</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10030" w:type="dxa"/>
            <w:gridSpan w:val="3"/>
            <w:vAlign w:val="center"/>
          </w:tcPr>
          <w:p w:rsidR="003C6595" w:rsidRPr="006A73EE" w:rsidRDefault="003C6595" w:rsidP="00177D5D">
            <w:pPr>
              <w:ind w:left="602"/>
              <w:contextualSpacing/>
              <w:jc w:val="center"/>
              <w:rPr>
                <w:rFonts w:eastAsia="Calibri" w:cs="Times New Roman"/>
                <w:b/>
                <w:i/>
              </w:rPr>
            </w:pPr>
            <w:r w:rsidRPr="006A73EE">
              <w:rPr>
                <w:rFonts w:eastAsia="Calibri" w:cs="Times New Roman"/>
                <w:b/>
                <w:i/>
                <w:szCs w:val="24"/>
              </w:rPr>
              <w:t xml:space="preserve">8. У сфері </w:t>
            </w:r>
            <w:proofErr w:type="gramStart"/>
            <w:r w:rsidRPr="006A73EE">
              <w:rPr>
                <w:rFonts w:eastAsia="Calibri" w:cs="Times New Roman"/>
                <w:b/>
                <w:i/>
                <w:szCs w:val="24"/>
              </w:rPr>
              <w:t>соц</w:t>
            </w:r>
            <w:proofErr w:type="gramEnd"/>
            <w:r w:rsidRPr="006A73EE">
              <w:rPr>
                <w:rFonts w:eastAsia="Calibri" w:cs="Times New Roman"/>
                <w:b/>
                <w:i/>
                <w:szCs w:val="24"/>
              </w:rPr>
              <w:t>іального захисту населення</w:t>
            </w:r>
          </w:p>
          <w:p w:rsidR="003C6595" w:rsidRPr="006A73EE" w:rsidRDefault="003C6595" w:rsidP="00177D5D">
            <w:pPr>
              <w:jc w:val="center"/>
              <w:rPr>
                <w:rFonts w:eastAsia="Calibri" w:cs="Times New Roman"/>
                <w:b/>
                <w:szCs w:val="24"/>
              </w:rPr>
            </w:pPr>
            <w:r w:rsidRPr="006A73EE">
              <w:rPr>
                <w:rFonts w:eastAsia="Calibri" w:cs="Times New Roman"/>
              </w:rPr>
              <w:t xml:space="preserve">(пункт б статті 34 Закону України «Про </w:t>
            </w:r>
            <w:proofErr w:type="gramStart"/>
            <w:r w:rsidRPr="006A73EE">
              <w:rPr>
                <w:rFonts w:eastAsia="Calibri" w:cs="Times New Roman"/>
              </w:rPr>
              <w:t>м</w:t>
            </w:r>
            <w:proofErr w:type="gramEnd"/>
            <w:r w:rsidRPr="006A73EE">
              <w:rPr>
                <w:rFonts w:eastAsia="Calibri" w:cs="Times New Roman"/>
              </w:rPr>
              <w:t>ісцеве самоврядування в Україні»)</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8.1. Вирішено у встановленому законодавством порядку питань опіки і </w:t>
            </w:r>
            <w:proofErr w:type="gramStart"/>
            <w:r w:rsidRPr="006A73EE">
              <w:rPr>
                <w:rFonts w:eastAsia="Calibri" w:cs="Times New Roman"/>
                <w:szCs w:val="24"/>
              </w:rPr>
              <w:t>п</w:t>
            </w:r>
            <w:proofErr w:type="gramEnd"/>
            <w:r w:rsidRPr="006A73EE">
              <w:rPr>
                <w:rFonts w:eastAsia="Calibri" w:cs="Times New Roman"/>
                <w:szCs w:val="24"/>
              </w:rPr>
              <w:t>іклування.</w:t>
            </w:r>
          </w:p>
        </w:tc>
        <w:tc>
          <w:tcPr>
            <w:tcW w:w="1643" w:type="dxa"/>
            <w:vAlign w:val="center"/>
          </w:tcPr>
          <w:p w:rsidR="003C6595" w:rsidRPr="006A73EE" w:rsidRDefault="003C6595" w:rsidP="00177D5D">
            <w:pPr>
              <w:jc w:val="center"/>
              <w:rPr>
                <w:rFonts w:eastAsia="Calibri" w:cs="Times New Roman"/>
                <w:szCs w:val="24"/>
              </w:rPr>
            </w:pPr>
            <w:r>
              <w:rPr>
                <w:rFonts w:eastAsia="Calibri" w:cs="Times New Roman"/>
                <w:szCs w:val="24"/>
              </w:rPr>
              <w:t>-</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8.2.Чисельність безробітних, які взяли участь у громадських </w:t>
            </w:r>
            <w:proofErr w:type="gramStart"/>
            <w:r w:rsidRPr="006A73EE">
              <w:rPr>
                <w:rFonts w:eastAsia="Calibri" w:cs="Times New Roman"/>
                <w:szCs w:val="24"/>
              </w:rPr>
              <w:t>роботах</w:t>
            </w:r>
            <w:proofErr w:type="gramEnd"/>
            <w:r w:rsidRPr="006A73EE">
              <w:rPr>
                <w:rFonts w:eastAsia="Calibri" w:cs="Times New Roman"/>
                <w:szCs w:val="24"/>
              </w:rPr>
              <w:t>.</w:t>
            </w:r>
          </w:p>
        </w:tc>
        <w:tc>
          <w:tcPr>
            <w:tcW w:w="1643" w:type="dxa"/>
            <w:vAlign w:val="center"/>
          </w:tcPr>
          <w:p w:rsidR="003C6595" w:rsidRPr="006A73EE" w:rsidRDefault="003C6595" w:rsidP="00177D5D">
            <w:pPr>
              <w:rPr>
                <w:rFonts w:eastAsia="Calibri" w:cs="Times New Roman"/>
                <w:szCs w:val="24"/>
              </w:rPr>
            </w:pPr>
            <w:r>
              <w:rPr>
                <w:rFonts w:eastAsia="Calibri" w:cs="Times New Roman"/>
                <w:szCs w:val="24"/>
              </w:rPr>
              <w:t xml:space="preserve">      3</w:t>
            </w:r>
          </w:p>
        </w:tc>
        <w:tc>
          <w:tcPr>
            <w:tcW w:w="1498" w:type="dxa"/>
            <w:vAlign w:val="center"/>
          </w:tcPr>
          <w:p w:rsidR="003C6595" w:rsidRPr="006A73EE" w:rsidRDefault="003C6595" w:rsidP="00177D5D">
            <w:pPr>
              <w:jc w:val="center"/>
              <w:rPr>
                <w:rFonts w:eastAsia="Calibri" w:cs="Times New Roman"/>
                <w:szCs w:val="24"/>
              </w:rPr>
            </w:pPr>
            <w:r w:rsidRPr="006A73EE">
              <w:rPr>
                <w:rFonts w:eastAsia="Calibri" w:cs="Times New Roman"/>
                <w:szCs w:val="24"/>
              </w:rPr>
              <w:t>-</w:t>
            </w:r>
            <w:r>
              <w:rPr>
                <w:rFonts w:eastAsia="Calibri" w:cs="Times New Roman"/>
                <w:szCs w:val="24"/>
              </w:rPr>
              <w:t>4</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8.3. Поліпшено житлові і матеріально-побутові умови інвалідам, ветеранам війни та праці громадянам, реабілітованим як жертви політичних репресій, військовослужбовцям, а також військовослужбовцям, звільненим у запас або у відставку, сі</w:t>
            </w:r>
            <w:proofErr w:type="gramStart"/>
            <w:r w:rsidRPr="006A73EE">
              <w:rPr>
                <w:rFonts w:eastAsia="Calibri" w:cs="Times New Roman"/>
                <w:szCs w:val="24"/>
              </w:rPr>
              <w:t>м'ям</w:t>
            </w:r>
            <w:proofErr w:type="gramEnd"/>
            <w:r w:rsidRPr="006A73EE">
              <w:rPr>
                <w:rFonts w:eastAsia="Calibri" w:cs="Times New Roman"/>
                <w:szCs w:val="24"/>
              </w:rPr>
              <w:t xml:space="preserve">, які втратили годувальника, багатодітним  сім'ям, громадянам похилого віку, які потребують обслуговування вдома, до влаштування в будинки інвалідів і громадянам похилого віку, які мають потребу у цьому, дітям, які залишились без </w:t>
            </w:r>
            <w:proofErr w:type="gramStart"/>
            <w:r w:rsidRPr="006A73EE">
              <w:rPr>
                <w:rFonts w:eastAsia="Calibri" w:cs="Times New Roman"/>
                <w:szCs w:val="24"/>
              </w:rPr>
              <w:t>п</w:t>
            </w:r>
            <w:proofErr w:type="gramEnd"/>
            <w:r w:rsidRPr="006A73EE">
              <w:rPr>
                <w:rFonts w:eastAsia="Calibri" w:cs="Times New Roman"/>
                <w:szCs w:val="24"/>
              </w:rPr>
              <w:t>іклування батьків, на вихованні в сім'ї громадян.</w:t>
            </w:r>
          </w:p>
        </w:tc>
        <w:tc>
          <w:tcPr>
            <w:tcW w:w="1643" w:type="dxa"/>
            <w:vAlign w:val="center"/>
          </w:tcPr>
          <w:p w:rsidR="003C6595" w:rsidRPr="006A73EE" w:rsidRDefault="003C6595" w:rsidP="00177D5D">
            <w:pPr>
              <w:jc w:val="center"/>
              <w:rPr>
                <w:rFonts w:eastAsia="Calibri" w:cs="Times New Roman"/>
                <w:szCs w:val="24"/>
              </w:rPr>
            </w:pPr>
            <w:r>
              <w:rPr>
                <w:rFonts w:eastAsia="Calibri" w:cs="Times New Roman"/>
                <w:szCs w:val="24"/>
              </w:rPr>
              <w:t>21</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+13</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8.4. Кількість </w:t>
            </w:r>
            <w:proofErr w:type="gramStart"/>
            <w:r w:rsidRPr="006A73EE">
              <w:rPr>
                <w:rFonts w:eastAsia="Calibri" w:cs="Times New Roman"/>
                <w:szCs w:val="24"/>
              </w:rPr>
              <w:t>осіб</w:t>
            </w:r>
            <w:proofErr w:type="gramEnd"/>
            <w:r w:rsidRPr="006A73EE">
              <w:rPr>
                <w:rFonts w:eastAsia="Calibri" w:cs="Times New Roman"/>
                <w:szCs w:val="24"/>
              </w:rPr>
              <w:t>, які потребують сторонньої допомоги.</w:t>
            </w:r>
          </w:p>
        </w:tc>
        <w:tc>
          <w:tcPr>
            <w:tcW w:w="1643" w:type="dxa"/>
            <w:vAlign w:val="center"/>
          </w:tcPr>
          <w:p w:rsidR="003C6595" w:rsidRPr="006A73EE" w:rsidRDefault="003C6595" w:rsidP="00177D5D">
            <w:pPr>
              <w:jc w:val="center"/>
              <w:rPr>
                <w:rFonts w:eastAsia="Calibri" w:cs="Times New Roman"/>
                <w:szCs w:val="24"/>
              </w:rPr>
            </w:pPr>
            <w:r w:rsidRPr="006A73EE">
              <w:rPr>
                <w:rFonts w:eastAsia="Calibri" w:cs="Times New Roman"/>
                <w:szCs w:val="24"/>
              </w:rPr>
              <w:t>1</w:t>
            </w:r>
            <w:r>
              <w:rPr>
                <w:rFonts w:eastAsia="Calibri" w:cs="Times New Roman"/>
                <w:szCs w:val="24"/>
              </w:rPr>
              <w:t>8</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+1</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8.5. Заброньовано в порядку, встановленому законом, на </w:t>
            </w:r>
            <w:proofErr w:type="gramStart"/>
            <w:r w:rsidRPr="006A73EE">
              <w:rPr>
                <w:rFonts w:eastAsia="Calibri" w:cs="Times New Roman"/>
                <w:szCs w:val="24"/>
              </w:rPr>
              <w:t>п</w:t>
            </w:r>
            <w:proofErr w:type="gramEnd"/>
            <w:r w:rsidRPr="006A73EE">
              <w:rPr>
                <w:rFonts w:eastAsia="Calibri" w:cs="Times New Roman"/>
                <w:szCs w:val="24"/>
              </w:rPr>
              <w:t>ідприємствах, в установах та організаціях незалежно від форм власності робочих місць, призначених для працевлаштування осіб, які, відповідно до законодавства, потребують соціального захисту і неспроможності конкурувати на ринку праці.</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8.6. Працевлаштовано таких </w:t>
            </w:r>
            <w:proofErr w:type="gramStart"/>
            <w:r w:rsidRPr="006A73EE">
              <w:rPr>
                <w:rFonts w:eastAsia="Calibri" w:cs="Times New Roman"/>
                <w:szCs w:val="24"/>
              </w:rPr>
              <w:t>осіб</w:t>
            </w:r>
            <w:proofErr w:type="gramEnd"/>
            <w:r w:rsidRPr="006A73EE">
              <w:rPr>
                <w:rFonts w:eastAsia="Calibri" w:cs="Times New Roman"/>
                <w:szCs w:val="24"/>
              </w:rPr>
              <w:t>.</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10030" w:type="dxa"/>
            <w:gridSpan w:val="3"/>
            <w:vAlign w:val="center"/>
          </w:tcPr>
          <w:p w:rsidR="003C6595" w:rsidRPr="006A73EE" w:rsidRDefault="003C6595" w:rsidP="00177D5D">
            <w:pPr>
              <w:jc w:val="center"/>
              <w:rPr>
                <w:rFonts w:eastAsia="Calibri" w:cs="Times New Roman"/>
                <w:b/>
                <w:i/>
                <w:szCs w:val="24"/>
              </w:rPr>
            </w:pPr>
            <w:r w:rsidRPr="006A73EE">
              <w:rPr>
                <w:rFonts w:eastAsia="Calibri" w:cs="Times New Roman"/>
                <w:b/>
                <w:i/>
                <w:szCs w:val="24"/>
              </w:rPr>
              <w:t>9. В галузі зовнішньоекономічної діяльності</w:t>
            </w:r>
          </w:p>
          <w:p w:rsidR="003C6595" w:rsidRPr="006A73EE" w:rsidRDefault="003C6595" w:rsidP="00177D5D">
            <w:pPr>
              <w:jc w:val="center"/>
              <w:rPr>
                <w:rFonts w:eastAsia="Calibri" w:cs="Times New Roman"/>
                <w:b/>
                <w:szCs w:val="24"/>
              </w:rPr>
            </w:pPr>
            <w:r w:rsidRPr="006A73EE">
              <w:rPr>
                <w:rFonts w:eastAsia="Calibri" w:cs="Times New Roman"/>
              </w:rPr>
              <w:t xml:space="preserve">(пункт б статті 35 Закону України «Про </w:t>
            </w:r>
            <w:proofErr w:type="gramStart"/>
            <w:r w:rsidRPr="006A73EE">
              <w:rPr>
                <w:rFonts w:eastAsia="Calibri" w:cs="Times New Roman"/>
              </w:rPr>
              <w:t>м</w:t>
            </w:r>
            <w:proofErr w:type="gramEnd"/>
            <w:r w:rsidRPr="006A73EE">
              <w:rPr>
                <w:rFonts w:eastAsia="Calibri" w:cs="Times New Roman"/>
              </w:rPr>
              <w:t>ісцеве самоврядування в Україні»)</w:t>
            </w:r>
          </w:p>
        </w:tc>
      </w:tr>
      <w:tr w:rsidR="003C6595" w:rsidRPr="006A73EE" w:rsidTr="00177D5D">
        <w:tc>
          <w:tcPr>
            <w:tcW w:w="10030" w:type="dxa"/>
            <w:gridSpan w:val="3"/>
            <w:vAlign w:val="center"/>
          </w:tcPr>
          <w:p w:rsidR="003C6595" w:rsidRPr="006A73EE" w:rsidRDefault="003C6595" w:rsidP="00177D5D">
            <w:pPr>
              <w:jc w:val="center"/>
              <w:rPr>
                <w:rFonts w:eastAsia="Calibri" w:cs="Times New Roman"/>
                <w:b/>
                <w:i/>
                <w:szCs w:val="24"/>
              </w:rPr>
            </w:pPr>
            <w:r w:rsidRPr="006A73EE">
              <w:rPr>
                <w:rFonts w:eastAsia="Calibri" w:cs="Times New Roman"/>
                <w:b/>
                <w:i/>
                <w:szCs w:val="24"/>
              </w:rPr>
              <w:t>10. У галузі оборонної роботи</w:t>
            </w:r>
          </w:p>
          <w:p w:rsidR="003C6595" w:rsidRPr="006A73EE" w:rsidRDefault="003C6595" w:rsidP="00177D5D">
            <w:pPr>
              <w:jc w:val="center"/>
              <w:rPr>
                <w:rFonts w:eastAsia="Calibri" w:cs="Times New Roman"/>
                <w:b/>
                <w:szCs w:val="24"/>
              </w:rPr>
            </w:pPr>
            <w:r w:rsidRPr="006A73EE">
              <w:rPr>
                <w:rFonts w:eastAsia="Calibri" w:cs="Times New Roman"/>
              </w:rPr>
              <w:t xml:space="preserve">(пункт б статті 36 Закону України «Про </w:t>
            </w:r>
            <w:proofErr w:type="gramStart"/>
            <w:r w:rsidRPr="006A73EE">
              <w:rPr>
                <w:rFonts w:eastAsia="Calibri" w:cs="Times New Roman"/>
              </w:rPr>
              <w:t>м</w:t>
            </w:r>
            <w:proofErr w:type="gramEnd"/>
            <w:r w:rsidRPr="006A73EE">
              <w:rPr>
                <w:rFonts w:eastAsia="Calibri" w:cs="Times New Roman"/>
              </w:rPr>
              <w:t>ісцеве самоврядування в Україні»)</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10.1. </w:t>
            </w:r>
            <w:proofErr w:type="gramStart"/>
            <w:r w:rsidRPr="006A73EE">
              <w:rPr>
                <w:rFonts w:eastAsia="Calibri" w:cs="Times New Roman"/>
                <w:szCs w:val="24"/>
              </w:rPr>
              <w:t>П</w:t>
            </w:r>
            <w:proofErr w:type="gramEnd"/>
            <w:r w:rsidRPr="006A73EE">
              <w:rPr>
                <w:rFonts w:eastAsia="Calibri" w:cs="Times New Roman"/>
                <w:szCs w:val="24"/>
              </w:rPr>
              <w:t>ідготовлено молоді до служби у Збройних Силах України.</w:t>
            </w:r>
          </w:p>
        </w:tc>
        <w:tc>
          <w:tcPr>
            <w:tcW w:w="1643" w:type="dxa"/>
            <w:vAlign w:val="center"/>
          </w:tcPr>
          <w:p w:rsidR="003C6595" w:rsidRPr="006A73EE" w:rsidRDefault="003C6595" w:rsidP="00177D5D">
            <w:pPr>
              <w:jc w:val="center"/>
              <w:rPr>
                <w:rFonts w:eastAsia="Calibri" w:cs="Times New Roman"/>
                <w:szCs w:val="24"/>
              </w:rPr>
            </w:pPr>
            <w:r>
              <w:rPr>
                <w:rFonts w:eastAsia="Calibri" w:cs="Times New Roman"/>
                <w:szCs w:val="24"/>
              </w:rPr>
              <w:t>51</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+3</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10.2. Призвано.</w:t>
            </w:r>
          </w:p>
        </w:tc>
        <w:tc>
          <w:tcPr>
            <w:tcW w:w="1643" w:type="dxa"/>
            <w:vAlign w:val="center"/>
          </w:tcPr>
          <w:p w:rsidR="003C6595" w:rsidRPr="006A73EE" w:rsidRDefault="003C6595" w:rsidP="00177D5D">
            <w:pPr>
              <w:jc w:val="center"/>
              <w:rPr>
                <w:rFonts w:eastAsia="Calibri" w:cs="Times New Roman"/>
                <w:szCs w:val="24"/>
              </w:rPr>
            </w:pPr>
            <w:r>
              <w:rPr>
                <w:rFonts w:eastAsia="Calibri" w:cs="Times New Roman"/>
                <w:szCs w:val="24"/>
              </w:rPr>
              <w:t>5</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+1</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10.3. Заброньовано робочих місць для військовозобов’язаних на </w:t>
            </w:r>
            <w:proofErr w:type="gramStart"/>
            <w:r w:rsidRPr="006A73EE">
              <w:rPr>
                <w:rFonts w:eastAsia="Calibri" w:cs="Times New Roman"/>
                <w:szCs w:val="24"/>
              </w:rPr>
              <w:t>п</w:t>
            </w:r>
            <w:proofErr w:type="gramEnd"/>
            <w:r w:rsidRPr="006A73EE">
              <w:rPr>
                <w:rFonts w:eastAsia="Calibri" w:cs="Times New Roman"/>
                <w:szCs w:val="24"/>
              </w:rPr>
              <w:t>ідприємствах, в установах та організаціях відповідно до законодавства.</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10.4. Організовано урочистих проводів на службу призовників на </w:t>
            </w:r>
            <w:proofErr w:type="gramStart"/>
            <w:r w:rsidRPr="006A73EE">
              <w:rPr>
                <w:rFonts w:eastAsia="Calibri" w:cs="Times New Roman"/>
                <w:szCs w:val="24"/>
              </w:rPr>
              <w:t>п</w:t>
            </w:r>
            <w:proofErr w:type="gramEnd"/>
            <w:r w:rsidRPr="006A73EE">
              <w:rPr>
                <w:rFonts w:eastAsia="Calibri" w:cs="Times New Roman"/>
                <w:szCs w:val="24"/>
              </w:rPr>
              <w:t>ідприємствах, в установах та організаціях.</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10.5. Проведено </w:t>
            </w:r>
            <w:proofErr w:type="gramStart"/>
            <w:r w:rsidRPr="006A73EE">
              <w:rPr>
                <w:rFonts w:eastAsia="Calibri" w:cs="Times New Roman"/>
                <w:szCs w:val="24"/>
              </w:rPr>
              <w:t>зустр</w:t>
            </w:r>
            <w:proofErr w:type="gramEnd"/>
            <w:r w:rsidRPr="006A73EE">
              <w:rPr>
                <w:rFonts w:eastAsia="Calibri" w:cs="Times New Roman"/>
                <w:szCs w:val="24"/>
              </w:rPr>
              <w:t>ічей молоді з ветеранами війни, праці та військової служби.</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10.6. Організовано шефство над братськими могилами загиблих "воїнів-афганці</w:t>
            </w:r>
            <w:proofErr w:type="gramStart"/>
            <w:r w:rsidRPr="006A73EE">
              <w:rPr>
                <w:rFonts w:eastAsia="Calibri" w:cs="Times New Roman"/>
                <w:szCs w:val="24"/>
              </w:rPr>
              <w:t>в</w:t>
            </w:r>
            <w:proofErr w:type="gramEnd"/>
            <w:r w:rsidRPr="006A73EE">
              <w:rPr>
                <w:rFonts w:eastAsia="Calibri" w:cs="Times New Roman"/>
                <w:szCs w:val="24"/>
              </w:rPr>
              <w:t>".</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10.7. Організовано надання матеріальної допомоги сім’ям ветеранів, інвалідам Великої Вітчизняної війни, загиблим </w:t>
            </w:r>
            <w:proofErr w:type="gramStart"/>
            <w:r w:rsidRPr="006A73EE">
              <w:rPr>
                <w:rFonts w:eastAsia="Calibri" w:cs="Times New Roman"/>
                <w:szCs w:val="24"/>
              </w:rPr>
              <w:t>п</w:t>
            </w:r>
            <w:proofErr w:type="gramEnd"/>
            <w:r w:rsidRPr="006A73EE">
              <w:rPr>
                <w:rFonts w:eastAsia="Calibri" w:cs="Times New Roman"/>
                <w:szCs w:val="24"/>
              </w:rPr>
              <w:t>ід час військової служби.</w:t>
            </w:r>
          </w:p>
        </w:tc>
        <w:tc>
          <w:tcPr>
            <w:tcW w:w="1643" w:type="dxa"/>
            <w:vAlign w:val="center"/>
          </w:tcPr>
          <w:p w:rsidR="003C6595" w:rsidRPr="006A73EE" w:rsidRDefault="003C6595" w:rsidP="00177D5D">
            <w:pPr>
              <w:jc w:val="center"/>
              <w:rPr>
                <w:rFonts w:eastAsia="Calibri" w:cs="Times New Roman"/>
                <w:szCs w:val="24"/>
              </w:rPr>
            </w:pPr>
            <w:r>
              <w:rPr>
                <w:rFonts w:eastAsia="Calibri" w:cs="Times New Roman"/>
                <w:szCs w:val="24"/>
              </w:rPr>
              <w:t>18</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+9</w:t>
            </w:r>
          </w:p>
        </w:tc>
      </w:tr>
      <w:tr w:rsidR="003C6595" w:rsidRPr="006A73EE" w:rsidTr="00177D5D">
        <w:tc>
          <w:tcPr>
            <w:tcW w:w="10030" w:type="dxa"/>
            <w:gridSpan w:val="3"/>
            <w:vAlign w:val="center"/>
          </w:tcPr>
          <w:p w:rsidR="003C6595" w:rsidRPr="006A73EE" w:rsidRDefault="003C6595" w:rsidP="00177D5D">
            <w:pPr>
              <w:jc w:val="center"/>
              <w:rPr>
                <w:rFonts w:eastAsia="Calibri" w:cs="Times New Roman"/>
                <w:b/>
                <w:i/>
                <w:szCs w:val="24"/>
              </w:rPr>
            </w:pPr>
            <w:r w:rsidRPr="006A73EE">
              <w:rPr>
                <w:rFonts w:eastAsia="Calibri" w:cs="Times New Roman"/>
                <w:b/>
                <w:i/>
                <w:szCs w:val="24"/>
              </w:rPr>
              <w:t>11. Щодо забезпечення законності, правопорядку, охорони прав, свобод і законних інтересів громадян</w:t>
            </w:r>
          </w:p>
          <w:p w:rsidR="003C6595" w:rsidRPr="006A73EE" w:rsidRDefault="003C6595" w:rsidP="00177D5D">
            <w:pPr>
              <w:jc w:val="center"/>
              <w:rPr>
                <w:rFonts w:eastAsia="Calibri" w:cs="Times New Roman"/>
                <w:b/>
                <w:szCs w:val="24"/>
              </w:rPr>
            </w:pPr>
            <w:r w:rsidRPr="006A73EE">
              <w:rPr>
                <w:rFonts w:eastAsia="Calibri" w:cs="Times New Roman"/>
              </w:rPr>
              <w:t xml:space="preserve">(пункт б статті 38 Закону України «Про </w:t>
            </w:r>
            <w:proofErr w:type="gramStart"/>
            <w:r w:rsidRPr="006A73EE">
              <w:rPr>
                <w:rFonts w:eastAsia="Calibri" w:cs="Times New Roman"/>
              </w:rPr>
              <w:t>м</w:t>
            </w:r>
            <w:proofErr w:type="gramEnd"/>
            <w:r w:rsidRPr="006A73EE">
              <w:rPr>
                <w:rFonts w:eastAsia="Calibri" w:cs="Times New Roman"/>
              </w:rPr>
              <w:t>ісцеве самоврядування в Україні»)</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11.1. Надійшло звернень громадян:</w:t>
            </w:r>
          </w:p>
        </w:tc>
        <w:tc>
          <w:tcPr>
            <w:tcW w:w="1643" w:type="dxa"/>
            <w:vAlign w:val="center"/>
          </w:tcPr>
          <w:p w:rsidR="003C6595" w:rsidRPr="00E532B4" w:rsidRDefault="003C6595" w:rsidP="00177D5D">
            <w:pPr>
              <w:jc w:val="center"/>
              <w:rPr>
                <w:rFonts w:eastAsia="Calibri" w:cs="Times New Roman"/>
                <w:szCs w:val="24"/>
              </w:rPr>
            </w:pPr>
            <w:r>
              <w:rPr>
                <w:rFonts w:eastAsia="Calibri" w:cs="Times New Roman"/>
                <w:szCs w:val="24"/>
              </w:rPr>
              <w:t>642</w:t>
            </w:r>
          </w:p>
        </w:tc>
        <w:tc>
          <w:tcPr>
            <w:tcW w:w="1498" w:type="dxa"/>
            <w:vAlign w:val="center"/>
          </w:tcPr>
          <w:p w:rsidR="003C6595" w:rsidRPr="008A4ACE" w:rsidRDefault="003C6595" w:rsidP="00177D5D">
            <w:pPr>
              <w:jc w:val="center"/>
              <w:rPr>
                <w:rFonts w:eastAsia="Calibri" w:cs="Times New Roman"/>
                <w:szCs w:val="24"/>
              </w:rPr>
            </w:pPr>
            <w:r>
              <w:rPr>
                <w:rFonts w:eastAsia="Calibri" w:cs="Times New Roman"/>
                <w:szCs w:val="24"/>
                <w:lang w:val="en-US"/>
              </w:rPr>
              <w:t>+</w:t>
            </w:r>
            <w:r>
              <w:rPr>
                <w:rFonts w:eastAsia="Calibri" w:cs="Times New Roman"/>
                <w:szCs w:val="24"/>
              </w:rPr>
              <w:t>37</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11.2. Розглянуто звернень,</w:t>
            </w:r>
          </w:p>
        </w:tc>
        <w:tc>
          <w:tcPr>
            <w:tcW w:w="1643" w:type="dxa"/>
            <w:vAlign w:val="center"/>
          </w:tcPr>
          <w:p w:rsidR="003C6595" w:rsidRPr="008A4ACE" w:rsidRDefault="003C6595" w:rsidP="003C6595">
            <w:pPr>
              <w:jc w:val="center"/>
              <w:rPr>
                <w:rFonts w:eastAsia="Calibri" w:cs="Times New Roman"/>
                <w:szCs w:val="24"/>
              </w:rPr>
            </w:pPr>
            <w:r>
              <w:rPr>
                <w:rFonts w:eastAsia="Calibri" w:cs="Times New Roman"/>
                <w:szCs w:val="24"/>
              </w:rPr>
              <w:t>642</w:t>
            </w:r>
          </w:p>
        </w:tc>
        <w:tc>
          <w:tcPr>
            <w:tcW w:w="1498" w:type="dxa"/>
            <w:vAlign w:val="center"/>
          </w:tcPr>
          <w:p w:rsidR="003C6595" w:rsidRPr="000D5A84" w:rsidRDefault="003C6595" w:rsidP="00177D5D">
            <w:pPr>
              <w:jc w:val="center"/>
              <w:rPr>
                <w:rFonts w:eastAsia="Calibri" w:cs="Times New Roman"/>
                <w:szCs w:val="24"/>
              </w:rPr>
            </w:pPr>
            <w:r>
              <w:rPr>
                <w:rFonts w:eastAsia="Calibri" w:cs="Times New Roman"/>
                <w:szCs w:val="24"/>
                <w:lang w:val="en-US"/>
              </w:rPr>
              <w:t>+</w:t>
            </w:r>
            <w:r>
              <w:rPr>
                <w:rFonts w:eastAsia="Calibri" w:cs="Times New Roman"/>
                <w:szCs w:val="24"/>
              </w:rPr>
              <w:t>37</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з них:</w:t>
            </w:r>
          </w:p>
        </w:tc>
        <w:tc>
          <w:tcPr>
            <w:tcW w:w="1643" w:type="dxa"/>
            <w:vAlign w:val="center"/>
          </w:tcPr>
          <w:p w:rsidR="003C6595" w:rsidRPr="006A73EE" w:rsidRDefault="003C6595" w:rsidP="00177D5D">
            <w:pPr>
              <w:jc w:val="center"/>
              <w:rPr>
                <w:rFonts w:eastAsia="Calibri" w:cs="Times New Roman"/>
                <w:szCs w:val="24"/>
              </w:rPr>
            </w:pPr>
          </w:p>
        </w:tc>
        <w:tc>
          <w:tcPr>
            <w:tcW w:w="1498" w:type="dxa"/>
            <w:vAlign w:val="center"/>
          </w:tcPr>
          <w:p w:rsidR="003C6595" w:rsidRPr="006A73EE" w:rsidRDefault="003C6595" w:rsidP="00177D5D">
            <w:pPr>
              <w:jc w:val="center"/>
              <w:rPr>
                <w:rFonts w:eastAsia="Calibri" w:cs="Times New Roman"/>
                <w:szCs w:val="24"/>
              </w:rPr>
            </w:pP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szCs w:val="24"/>
              </w:rPr>
            </w:pPr>
            <w:r w:rsidRPr="006A73EE">
              <w:rPr>
                <w:rFonts w:eastAsia="Calibri" w:cs="Times New Roman"/>
                <w:szCs w:val="24"/>
              </w:rPr>
              <w:lastRenderedPageBreak/>
              <w:t>задоволено;</w:t>
            </w:r>
          </w:p>
        </w:tc>
        <w:tc>
          <w:tcPr>
            <w:tcW w:w="1643" w:type="dxa"/>
            <w:vAlign w:val="center"/>
          </w:tcPr>
          <w:p w:rsidR="003C6595" w:rsidRPr="00E532B4" w:rsidRDefault="003C6595" w:rsidP="00177D5D">
            <w:pPr>
              <w:jc w:val="center"/>
              <w:rPr>
                <w:rFonts w:eastAsia="Calibri" w:cs="Times New Roman"/>
                <w:szCs w:val="24"/>
              </w:rPr>
            </w:pPr>
            <w:r>
              <w:rPr>
                <w:rFonts w:eastAsia="Calibri" w:cs="Times New Roman"/>
                <w:szCs w:val="24"/>
              </w:rPr>
              <w:t>592</w:t>
            </w:r>
          </w:p>
        </w:tc>
        <w:tc>
          <w:tcPr>
            <w:tcW w:w="1498" w:type="dxa"/>
            <w:vAlign w:val="center"/>
          </w:tcPr>
          <w:p w:rsidR="003C6595" w:rsidRPr="008A4ACE" w:rsidRDefault="003C6595" w:rsidP="00177D5D">
            <w:pPr>
              <w:jc w:val="center"/>
              <w:rPr>
                <w:rFonts w:eastAsia="Calibri" w:cs="Times New Roman"/>
                <w:szCs w:val="24"/>
              </w:rPr>
            </w:pPr>
            <w:r>
              <w:rPr>
                <w:rFonts w:eastAsia="Calibri" w:cs="Times New Roman"/>
                <w:szCs w:val="24"/>
              </w:rPr>
              <w:t>+42</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szCs w:val="24"/>
              </w:rPr>
            </w:pPr>
            <w:r w:rsidRPr="006A73EE">
              <w:rPr>
                <w:rFonts w:eastAsia="Calibri" w:cs="Times New Roman"/>
                <w:szCs w:val="24"/>
              </w:rPr>
              <w:t>відмовлено (дано роз’яснення);</w:t>
            </w:r>
          </w:p>
        </w:tc>
        <w:tc>
          <w:tcPr>
            <w:tcW w:w="1643" w:type="dxa"/>
            <w:vAlign w:val="center"/>
          </w:tcPr>
          <w:p w:rsidR="003C6595" w:rsidRPr="00E532B4" w:rsidRDefault="003C6595" w:rsidP="00177D5D">
            <w:pPr>
              <w:jc w:val="center"/>
              <w:rPr>
                <w:rFonts w:eastAsia="Calibri" w:cs="Times New Roman"/>
                <w:szCs w:val="24"/>
              </w:rPr>
            </w:pPr>
            <w:r>
              <w:rPr>
                <w:rFonts w:eastAsia="Calibri" w:cs="Times New Roman"/>
                <w:szCs w:val="24"/>
              </w:rPr>
              <w:t>11</w:t>
            </w:r>
          </w:p>
        </w:tc>
        <w:tc>
          <w:tcPr>
            <w:tcW w:w="1498" w:type="dxa"/>
            <w:vAlign w:val="center"/>
          </w:tcPr>
          <w:p w:rsidR="003C6595" w:rsidRPr="000D5A84" w:rsidRDefault="003C6595" w:rsidP="00177D5D">
            <w:pPr>
              <w:jc w:val="center"/>
              <w:rPr>
                <w:rFonts w:eastAsia="Calibri" w:cs="Times New Roman"/>
                <w:szCs w:val="24"/>
              </w:rPr>
            </w:pPr>
            <w:r>
              <w:rPr>
                <w:rFonts w:eastAsia="Calibri" w:cs="Times New Roman"/>
                <w:szCs w:val="24"/>
              </w:rPr>
              <w:t>+1</w:t>
            </w:r>
          </w:p>
        </w:tc>
      </w:tr>
      <w:tr w:rsidR="003C6595" w:rsidRPr="006A73EE" w:rsidTr="00177D5D">
        <w:tc>
          <w:tcPr>
            <w:tcW w:w="6889" w:type="dxa"/>
            <w:vAlign w:val="center"/>
          </w:tcPr>
          <w:p w:rsidR="003C6595" w:rsidRPr="006A73EE" w:rsidRDefault="003C6595" w:rsidP="003C6595">
            <w:pPr>
              <w:numPr>
                <w:ilvl w:val="0"/>
                <w:numId w:val="7"/>
              </w:numPr>
              <w:contextualSpacing/>
              <w:rPr>
                <w:rFonts w:eastAsia="Calibri" w:cs="Times New Roman"/>
                <w:szCs w:val="24"/>
              </w:rPr>
            </w:pPr>
            <w:r w:rsidRPr="006A73EE">
              <w:rPr>
                <w:rFonts w:eastAsia="Calibri" w:cs="Times New Roman"/>
                <w:szCs w:val="24"/>
              </w:rPr>
              <w:t>в стані вирішення.</w:t>
            </w:r>
          </w:p>
        </w:tc>
        <w:tc>
          <w:tcPr>
            <w:tcW w:w="1643" w:type="dxa"/>
            <w:vAlign w:val="center"/>
          </w:tcPr>
          <w:p w:rsidR="003C6595" w:rsidRPr="006A73EE" w:rsidRDefault="003C6595" w:rsidP="00177D5D">
            <w:pPr>
              <w:jc w:val="center"/>
              <w:rPr>
                <w:rFonts w:eastAsia="Calibri" w:cs="Times New Roman"/>
                <w:szCs w:val="24"/>
              </w:rPr>
            </w:pPr>
            <w:r w:rsidRPr="006A73EE">
              <w:rPr>
                <w:rFonts w:eastAsia="Calibri" w:cs="Times New Roman"/>
                <w:szCs w:val="24"/>
              </w:rPr>
              <w:t>0</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0</w:t>
            </w:r>
          </w:p>
        </w:tc>
      </w:tr>
      <w:tr w:rsidR="003C6595" w:rsidRPr="006A73EE" w:rsidTr="00177D5D">
        <w:tc>
          <w:tcPr>
            <w:tcW w:w="6889" w:type="dxa"/>
            <w:vAlign w:val="center"/>
          </w:tcPr>
          <w:p w:rsidR="003C6595" w:rsidRPr="006A73EE" w:rsidRDefault="003C6595" w:rsidP="00177D5D">
            <w:pPr>
              <w:contextualSpacing/>
              <w:rPr>
                <w:rFonts w:eastAsia="Calibri" w:cs="Times New Roman"/>
                <w:szCs w:val="24"/>
              </w:rPr>
            </w:pPr>
            <w:r w:rsidRPr="006A73EE">
              <w:rPr>
                <w:rFonts w:eastAsia="Calibri" w:cs="Times New Roman"/>
                <w:szCs w:val="24"/>
              </w:rPr>
              <w:t xml:space="preserve">11.3. Вивчено стан цієї роботи в установах, організаціях, </w:t>
            </w:r>
            <w:proofErr w:type="gramStart"/>
            <w:r w:rsidRPr="006A73EE">
              <w:rPr>
                <w:rFonts w:eastAsia="Calibri" w:cs="Times New Roman"/>
                <w:szCs w:val="24"/>
              </w:rPr>
              <w:t>п</w:t>
            </w:r>
            <w:proofErr w:type="gramEnd"/>
            <w:r w:rsidRPr="006A73EE">
              <w:rPr>
                <w:rFonts w:eastAsia="Calibri" w:cs="Times New Roman"/>
                <w:szCs w:val="24"/>
              </w:rPr>
              <w:t>ідприємствах</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ind w:left="34"/>
              <w:contextualSpacing/>
              <w:rPr>
                <w:rFonts w:eastAsia="Calibri" w:cs="Times New Roman"/>
                <w:szCs w:val="24"/>
              </w:rPr>
            </w:pPr>
            <w:r w:rsidRPr="006A73EE">
              <w:rPr>
                <w:rFonts w:eastAsia="Calibri" w:cs="Times New Roman"/>
                <w:szCs w:val="24"/>
              </w:rPr>
              <w:t xml:space="preserve">11.4. Вирішено відповідно </w:t>
            </w:r>
            <w:proofErr w:type="gramStart"/>
            <w:r w:rsidRPr="006A73EE">
              <w:rPr>
                <w:rFonts w:eastAsia="Calibri" w:cs="Times New Roman"/>
                <w:szCs w:val="24"/>
              </w:rPr>
              <w:t>до</w:t>
            </w:r>
            <w:proofErr w:type="gramEnd"/>
            <w:r w:rsidRPr="006A73EE">
              <w:rPr>
                <w:rFonts w:eastAsia="Calibri" w:cs="Times New Roman"/>
                <w:szCs w:val="24"/>
              </w:rPr>
              <w:t xml:space="preserve"> закону питань про проведення зборів, мітингів, маніфестацій і демонстрацій, спортивних, видовищних та інших масових заходів.</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ind w:left="34"/>
              <w:contextualSpacing/>
              <w:rPr>
                <w:rFonts w:eastAsia="Calibri" w:cs="Times New Roman"/>
                <w:szCs w:val="24"/>
              </w:rPr>
            </w:pPr>
            <w:r w:rsidRPr="006A73EE">
              <w:rPr>
                <w:rFonts w:eastAsia="Calibri" w:cs="Times New Roman"/>
                <w:szCs w:val="24"/>
              </w:rPr>
              <w:t>11.5. Кількість проведених заходів</w:t>
            </w:r>
          </w:p>
        </w:tc>
        <w:tc>
          <w:tcPr>
            <w:tcW w:w="1643" w:type="dxa"/>
            <w:vAlign w:val="center"/>
          </w:tcPr>
          <w:p w:rsidR="003C6595" w:rsidRPr="006A73EE" w:rsidRDefault="003C6595" w:rsidP="00177D5D">
            <w:pPr>
              <w:jc w:val="center"/>
              <w:rPr>
                <w:rFonts w:eastAsia="Calibri" w:cs="Times New Roman"/>
                <w:szCs w:val="24"/>
              </w:rPr>
            </w:pPr>
            <w:r>
              <w:rPr>
                <w:rFonts w:eastAsia="Calibri" w:cs="Times New Roman"/>
                <w:szCs w:val="24"/>
              </w:rPr>
              <w:t>1</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11.6. Розглянуто справ про адміністративні правопорушення.</w:t>
            </w:r>
          </w:p>
        </w:tc>
        <w:tc>
          <w:tcPr>
            <w:tcW w:w="1643" w:type="dxa"/>
            <w:vAlign w:val="center"/>
          </w:tcPr>
          <w:p w:rsidR="003C6595" w:rsidRPr="006A73EE" w:rsidRDefault="003C6595" w:rsidP="00177D5D">
            <w:pPr>
              <w:jc w:val="center"/>
              <w:rPr>
                <w:rFonts w:eastAsia="Calibri" w:cs="Times New Roman"/>
                <w:szCs w:val="24"/>
              </w:rPr>
            </w:pPr>
            <w:r>
              <w:rPr>
                <w:rFonts w:eastAsia="Calibri" w:cs="Times New Roman"/>
                <w:szCs w:val="24"/>
              </w:rPr>
              <w:t>2</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11.7. Притягнуто до адміністративної відповідальності.</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11.8. Накладено штрафів, тис</w:t>
            </w:r>
            <w:proofErr w:type="gramStart"/>
            <w:r w:rsidRPr="006A73EE">
              <w:rPr>
                <w:rFonts w:eastAsia="Calibri" w:cs="Times New Roman"/>
                <w:szCs w:val="24"/>
              </w:rPr>
              <w:t>.</w:t>
            </w:r>
            <w:proofErr w:type="gramEnd"/>
            <w:r w:rsidRPr="006A73EE">
              <w:rPr>
                <w:rFonts w:eastAsia="Calibri" w:cs="Times New Roman"/>
                <w:szCs w:val="24"/>
              </w:rPr>
              <w:t xml:space="preserve"> </w:t>
            </w:r>
            <w:proofErr w:type="gramStart"/>
            <w:r w:rsidRPr="006A73EE">
              <w:rPr>
                <w:rFonts w:eastAsia="Calibri" w:cs="Times New Roman"/>
                <w:szCs w:val="24"/>
              </w:rPr>
              <w:t>г</w:t>
            </w:r>
            <w:proofErr w:type="gramEnd"/>
            <w:r w:rsidRPr="006A73EE">
              <w:rPr>
                <w:rFonts w:eastAsia="Calibri" w:cs="Times New Roman"/>
                <w:szCs w:val="24"/>
              </w:rPr>
              <w:t>рн.</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11.9. Вчинено нотаріальних дій.</w:t>
            </w:r>
          </w:p>
        </w:tc>
        <w:tc>
          <w:tcPr>
            <w:tcW w:w="1643" w:type="dxa"/>
            <w:vAlign w:val="center"/>
          </w:tcPr>
          <w:p w:rsidR="003C6595" w:rsidRPr="006A73EE" w:rsidRDefault="003C6595" w:rsidP="00177D5D">
            <w:pPr>
              <w:jc w:val="center"/>
              <w:rPr>
                <w:rFonts w:eastAsia="Calibri" w:cs="Times New Roman"/>
                <w:szCs w:val="24"/>
              </w:rPr>
            </w:pPr>
            <w:r>
              <w:rPr>
                <w:rFonts w:eastAsia="Calibri" w:cs="Times New Roman"/>
                <w:szCs w:val="24"/>
              </w:rPr>
              <w:t>129</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+8</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11.10. Отримано державного мита на суму, тис</w:t>
            </w:r>
            <w:proofErr w:type="gramStart"/>
            <w:r w:rsidRPr="006A73EE">
              <w:rPr>
                <w:rFonts w:eastAsia="Calibri" w:cs="Times New Roman"/>
                <w:szCs w:val="24"/>
              </w:rPr>
              <w:t>.</w:t>
            </w:r>
            <w:proofErr w:type="gramEnd"/>
            <w:r w:rsidRPr="006A73EE">
              <w:rPr>
                <w:rFonts w:eastAsia="Calibri" w:cs="Times New Roman"/>
                <w:szCs w:val="24"/>
              </w:rPr>
              <w:t xml:space="preserve"> </w:t>
            </w:r>
            <w:proofErr w:type="gramStart"/>
            <w:r w:rsidRPr="006A73EE">
              <w:rPr>
                <w:rFonts w:eastAsia="Calibri" w:cs="Times New Roman"/>
                <w:szCs w:val="24"/>
              </w:rPr>
              <w:t>г</w:t>
            </w:r>
            <w:proofErr w:type="gramEnd"/>
            <w:r w:rsidRPr="006A73EE">
              <w:rPr>
                <w:rFonts w:eastAsia="Calibri" w:cs="Times New Roman"/>
                <w:szCs w:val="24"/>
              </w:rPr>
              <w:t>рн.</w:t>
            </w:r>
          </w:p>
        </w:tc>
        <w:tc>
          <w:tcPr>
            <w:tcW w:w="1643" w:type="dxa"/>
            <w:vAlign w:val="center"/>
          </w:tcPr>
          <w:p w:rsidR="003C6595" w:rsidRPr="006A73EE" w:rsidRDefault="003C6595" w:rsidP="00177D5D">
            <w:pPr>
              <w:jc w:val="center"/>
              <w:rPr>
                <w:rFonts w:eastAsia="Calibri" w:cs="Times New Roman"/>
                <w:szCs w:val="24"/>
              </w:rPr>
            </w:pPr>
            <w:r w:rsidRPr="006A73EE">
              <w:rPr>
                <w:rFonts w:eastAsia="Calibri" w:cs="Times New Roman"/>
                <w:szCs w:val="24"/>
              </w:rPr>
              <w:t>0,0</w:t>
            </w:r>
            <w:r>
              <w:rPr>
                <w:rFonts w:eastAsia="Calibri" w:cs="Times New Roman"/>
                <w:szCs w:val="24"/>
              </w:rPr>
              <w:t>663</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-0,01003</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 xml:space="preserve">11.11. Зареєстровано у встановленому порядку </w:t>
            </w:r>
            <w:proofErr w:type="gramStart"/>
            <w:r w:rsidRPr="006A73EE">
              <w:rPr>
                <w:rFonts w:eastAsia="Calibri" w:cs="Times New Roman"/>
                <w:szCs w:val="24"/>
              </w:rPr>
              <w:t>м</w:t>
            </w:r>
            <w:proofErr w:type="gramEnd"/>
            <w:r w:rsidRPr="006A73EE">
              <w:rPr>
                <w:rFonts w:eastAsia="Calibri" w:cs="Times New Roman"/>
                <w:szCs w:val="24"/>
              </w:rPr>
              <w:t>ісцевих об’єднань громадян, органів територіальної самоорганізації населення, які створюються і діють відповідно до законодавства.</w:t>
            </w:r>
          </w:p>
        </w:tc>
        <w:tc>
          <w:tcPr>
            <w:tcW w:w="1643" w:type="dxa"/>
            <w:vAlign w:val="center"/>
          </w:tcPr>
          <w:p w:rsidR="003C6595" w:rsidRPr="006A73EE" w:rsidRDefault="003C6595" w:rsidP="00177D5D">
            <w:pPr>
              <w:jc w:val="center"/>
              <w:rPr>
                <w:rFonts w:eastAsia="Calibri" w:cs="Times New Roman"/>
              </w:rPr>
            </w:pPr>
            <w:r>
              <w:rPr>
                <w:rFonts w:eastAsia="Calibri" w:cs="Times New Roman"/>
              </w:rPr>
              <w:t>-</w:t>
            </w:r>
          </w:p>
        </w:tc>
        <w:tc>
          <w:tcPr>
            <w:tcW w:w="1498" w:type="dxa"/>
            <w:vAlign w:val="center"/>
          </w:tcPr>
          <w:p w:rsidR="003C6595" w:rsidRPr="006A73EE" w:rsidRDefault="003C6595" w:rsidP="00177D5D">
            <w:pPr>
              <w:jc w:val="center"/>
              <w:rPr>
                <w:rFonts w:eastAsia="Calibri" w:cs="Times New Roman"/>
              </w:rPr>
            </w:pPr>
            <w:r>
              <w:rPr>
                <w:rFonts w:eastAsia="Calibri" w:cs="Times New Roman"/>
              </w:rPr>
              <w:t>-</w:t>
            </w:r>
          </w:p>
        </w:tc>
      </w:tr>
      <w:tr w:rsidR="003C6595" w:rsidRPr="006A73EE" w:rsidTr="00177D5D">
        <w:tc>
          <w:tcPr>
            <w:tcW w:w="6889" w:type="dxa"/>
            <w:vAlign w:val="center"/>
          </w:tcPr>
          <w:p w:rsidR="003C6595" w:rsidRPr="006A73EE" w:rsidRDefault="003C6595" w:rsidP="00177D5D">
            <w:pPr>
              <w:rPr>
                <w:rFonts w:eastAsia="Calibri" w:cs="Times New Roman"/>
                <w:szCs w:val="24"/>
              </w:rPr>
            </w:pPr>
            <w:r w:rsidRPr="006A73EE">
              <w:rPr>
                <w:rFonts w:eastAsia="Calibri" w:cs="Times New Roman"/>
                <w:szCs w:val="24"/>
              </w:rPr>
              <w:t>11.12 Проведено засідань комісії у справах неповнолітні</w:t>
            </w:r>
            <w:proofErr w:type="gramStart"/>
            <w:r w:rsidRPr="006A73EE">
              <w:rPr>
                <w:rFonts w:eastAsia="Calibri" w:cs="Times New Roman"/>
                <w:szCs w:val="24"/>
              </w:rPr>
              <w:t>х</w:t>
            </w:r>
            <w:proofErr w:type="gramEnd"/>
            <w:r w:rsidRPr="006A73EE">
              <w:rPr>
                <w:rFonts w:eastAsia="Calibri" w:cs="Times New Roman"/>
                <w:szCs w:val="24"/>
              </w:rPr>
              <w:t>.</w:t>
            </w:r>
          </w:p>
        </w:tc>
        <w:tc>
          <w:tcPr>
            <w:tcW w:w="1643" w:type="dxa"/>
            <w:vAlign w:val="center"/>
          </w:tcPr>
          <w:p w:rsidR="003C6595" w:rsidRPr="006A73EE" w:rsidRDefault="003C6595" w:rsidP="00177D5D">
            <w:pPr>
              <w:jc w:val="center"/>
              <w:rPr>
                <w:rFonts w:eastAsia="Calibri" w:cs="Times New Roman"/>
                <w:szCs w:val="24"/>
              </w:rPr>
            </w:pPr>
            <w:r>
              <w:rPr>
                <w:rFonts w:eastAsia="Calibri" w:cs="Times New Roman"/>
                <w:szCs w:val="24"/>
              </w:rPr>
              <w:t>-</w:t>
            </w:r>
          </w:p>
        </w:tc>
        <w:tc>
          <w:tcPr>
            <w:tcW w:w="1498" w:type="dxa"/>
            <w:vAlign w:val="center"/>
          </w:tcPr>
          <w:p w:rsidR="003C6595" w:rsidRPr="006A73EE" w:rsidRDefault="003C6595" w:rsidP="00177D5D">
            <w:pPr>
              <w:jc w:val="center"/>
              <w:rPr>
                <w:rFonts w:eastAsia="Calibri" w:cs="Times New Roman"/>
                <w:szCs w:val="24"/>
              </w:rPr>
            </w:pPr>
            <w:r>
              <w:rPr>
                <w:rFonts w:eastAsia="Calibri" w:cs="Times New Roman"/>
                <w:szCs w:val="24"/>
              </w:rPr>
              <w:t>-</w:t>
            </w:r>
          </w:p>
        </w:tc>
      </w:tr>
    </w:tbl>
    <w:p w:rsidR="003C6595" w:rsidRPr="006A73EE" w:rsidRDefault="003C6595" w:rsidP="003C6595">
      <w:pPr>
        <w:jc w:val="both"/>
        <w:rPr>
          <w:rFonts w:ascii="Calibri" w:eastAsia="Times New Roman" w:hAnsi="Calibri" w:cs="Times New Roman"/>
          <w:b/>
          <w:szCs w:val="24"/>
          <w:lang w:val="uk-UA"/>
        </w:rPr>
      </w:pPr>
    </w:p>
    <w:p w:rsidR="003C6595" w:rsidRPr="006A73EE" w:rsidRDefault="003C6595" w:rsidP="003C6595">
      <w:pPr>
        <w:jc w:val="center"/>
        <w:rPr>
          <w:rFonts w:ascii="Times New Roman" w:eastAsia="Times New Roman" w:hAnsi="Times New Roman" w:cs="Times New Roman"/>
          <w:b/>
          <w:i/>
          <w:sz w:val="28"/>
          <w:szCs w:val="28"/>
          <w:lang w:val="uk-UA"/>
        </w:rPr>
      </w:pPr>
      <w:r w:rsidRPr="006A73EE">
        <w:rPr>
          <w:rFonts w:ascii="Times New Roman" w:eastAsia="Times New Roman" w:hAnsi="Times New Roman" w:cs="Times New Roman"/>
          <w:b/>
          <w:i/>
          <w:sz w:val="28"/>
          <w:szCs w:val="28"/>
          <w:lang w:val="uk-UA"/>
        </w:rPr>
        <w:t>Сільський голова                                                    Т</w:t>
      </w:r>
      <w:r>
        <w:rPr>
          <w:rFonts w:ascii="Times New Roman" w:eastAsia="Times New Roman" w:hAnsi="Times New Roman" w:cs="Times New Roman"/>
          <w:b/>
          <w:i/>
          <w:sz w:val="28"/>
          <w:szCs w:val="28"/>
          <w:lang w:val="uk-UA"/>
        </w:rPr>
        <w:t>етяна ГОНЧАРУК</w:t>
      </w:r>
    </w:p>
    <w:p w:rsidR="00EE6280" w:rsidRDefault="00EE6280"/>
    <w:sectPr w:rsidR="00EE6280" w:rsidSect="004370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86E"/>
    <w:multiLevelType w:val="hybridMultilevel"/>
    <w:tmpl w:val="809A313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7B6B5F"/>
    <w:multiLevelType w:val="hybridMultilevel"/>
    <w:tmpl w:val="B542422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B045CBA"/>
    <w:multiLevelType w:val="hybridMultilevel"/>
    <w:tmpl w:val="24BCA3BE"/>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928B4"/>
    <w:multiLevelType w:val="hybridMultilevel"/>
    <w:tmpl w:val="1C5C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31890"/>
    <w:multiLevelType w:val="hybridMultilevel"/>
    <w:tmpl w:val="A5CE758A"/>
    <w:lvl w:ilvl="0" w:tplc="01E2AE1E">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nsid w:val="2F1C0639"/>
    <w:multiLevelType w:val="multilevel"/>
    <w:tmpl w:val="BF5A9AEA"/>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53354E0C"/>
    <w:multiLevelType w:val="hybridMultilevel"/>
    <w:tmpl w:val="749271D6"/>
    <w:lvl w:ilvl="0" w:tplc="01E2AE1E">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7">
    <w:nsid w:val="60BD0D3E"/>
    <w:multiLevelType w:val="hybridMultilevel"/>
    <w:tmpl w:val="8CB8FA18"/>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A8E0536"/>
    <w:multiLevelType w:val="hybridMultilevel"/>
    <w:tmpl w:val="3286A9D0"/>
    <w:lvl w:ilvl="0" w:tplc="01E2AE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8B01AE"/>
    <w:multiLevelType w:val="hybridMultilevel"/>
    <w:tmpl w:val="38F219BA"/>
    <w:lvl w:ilvl="0" w:tplc="01E2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9E0A91"/>
    <w:multiLevelType w:val="hybridMultilevel"/>
    <w:tmpl w:val="F9945070"/>
    <w:lvl w:ilvl="0" w:tplc="835611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95D84"/>
    <w:multiLevelType w:val="hybridMultilevel"/>
    <w:tmpl w:val="C086581C"/>
    <w:lvl w:ilvl="0" w:tplc="EC5AEC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4E63BD"/>
    <w:multiLevelType w:val="hybridMultilevel"/>
    <w:tmpl w:val="1CE4DFFA"/>
    <w:lvl w:ilvl="0" w:tplc="01E2AE1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6"/>
  </w:num>
  <w:num w:numId="2">
    <w:abstractNumId w:val="8"/>
  </w:num>
  <w:num w:numId="3">
    <w:abstractNumId w:val="12"/>
  </w:num>
  <w:num w:numId="4">
    <w:abstractNumId w:val="9"/>
  </w:num>
  <w:num w:numId="5">
    <w:abstractNumId w:val="2"/>
  </w:num>
  <w:num w:numId="6">
    <w:abstractNumId w:val="5"/>
  </w:num>
  <w:num w:numId="7">
    <w:abstractNumId w:val="11"/>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678A4"/>
    <w:rsid w:val="000A5AC2"/>
    <w:rsid w:val="00177D5D"/>
    <w:rsid w:val="003C6595"/>
    <w:rsid w:val="00406D2F"/>
    <w:rsid w:val="0043707D"/>
    <w:rsid w:val="00473D8B"/>
    <w:rsid w:val="00577F4A"/>
    <w:rsid w:val="00596900"/>
    <w:rsid w:val="005E78D8"/>
    <w:rsid w:val="007024DC"/>
    <w:rsid w:val="00BB6F6C"/>
    <w:rsid w:val="00BC178E"/>
    <w:rsid w:val="00D678A4"/>
    <w:rsid w:val="00E91A83"/>
    <w:rsid w:val="00EE6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6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06D2F"/>
  </w:style>
  <w:style w:type="paragraph" w:styleId="a4">
    <w:name w:val="List Paragraph"/>
    <w:basedOn w:val="a"/>
    <w:uiPriority w:val="34"/>
    <w:qFormat/>
    <w:rsid w:val="00406D2F"/>
    <w:pPr>
      <w:ind w:left="720"/>
      <w:contextualSpacing/>
    </w:pPr>
  </w:style>
  <w:style w:type="character" w:customStyle="1" w:styleId="apple-converted-space">
    <w:name w:val="apple-converted-space"/>
    <w:basedOn w:val="a0"/>
    <w:rsid w:val="00406D2F"/>
  </w:style>
  <w:style w:type="paragraph" w:styleId="a5">
    <w:name w:val="Body Text"/>
    <w:basedOn w:val="a"/>
    <w:link w:val="a6"/>
    <w:uiPriority w:val="99"/>
    <w:unhideWhenUsed/>
    <w:rsid w:val="00406D2F"/>
    <w:pPr>
      <w:tabs>
        <w:tab w:val="left" w:pos="0"/>
      </w:tabs>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uiPriority w:val="99"/>
    <w:rsid w:val="00406D2F"/>
    <w:rPr>
      <w:rFonts w:ascii="Times New Roman" w:eastAsia="Times New Roman" w:hAnsi="Times New Roman" w:cs="Times New Roman"/>
      <w:sz w:val="28"/>
      <w:szCs w:val="24"/>
      <w:lang w:val="uk-UA"/>
    </w:rPr>
  </w:style>
  <w:style w:type="table" w:customStyle="1" w:styleId="1">
    <w:name w:val="Сетка таблицы1"/>
    <w:basedOn w:val="a1"/>
    <w:uiPriority w:val="59"/>
    <w:rsid w:val="00406D2F"/>
    <w:pPr>
      <w:spacing w:after="0" w:line="240" w:lineRule="auto"/>
    </w:pPr>
    <w:rPr>
      <w:rFonts w:ascii="Times New Roman" w:eastAsiaTheme="minorHAnsi"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caption"/>
    <w:basedOn w:val="a"/>
    <w:next w:val="a"/>
    <w:semiHidden/>
    <w:unhideWhenUsed/>
    <w:qFormat/>
    <w:rsid w:val="00406D2F"/>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8">
    <w:name w:val="Balloon Text"/>
    <w:basedOn w:val="a"/>
    <w:link w:val="a9"/>
    <w:uiPriority w:val="99"/>
    <w:semiHidden/>
    <w:unhideWhenUsed/>
    <w:rsid w:val="00406D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D2F"/>
    <w:rPr>
      <w:rFonts w:ascii="Tahoma" w:hAnsi="Tahoma" w:cs="Tahoma"/>
      <w:sz w:val="16"/>
      <w:szCs w:val="16"/>
    </w:rPr>
  </w:style>
  <w:style w:type="paragraph" w:styleId="HTML">
    <w:name w:val="HTML Preformatted"/>
    <w:basedOn w:val="a"/>
    <w:link w:val="HTML0"/>
    <w:rsid w:val="00E91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rsid w:val="00E91A83"/>
    <w:rPr>
      <w:rFonts w:ascii="Courier New" w:eastAsia="Times New Roman" w:hAnsi="Courier New" w:cs="Courier New"/>
      <w:color w:val="000000"/>
      <w:sz w:val="21"/>
      <w:szCs w:val="21"/>
    </w:rPr>
  </w:style>
</w:styles>
</file>

<file path=word/webSettings.xml><?xml version="1.0" encoding="utf-8"?>
<w:webSettings xmlns:r="http://schemas.openxmlformats.org/officeDocument/2006/relationships" xmlns:w="http://schemas.openxmlformats.org/wordprocessingml/2006/main">
  <w:divs>
    <w:div w:id="16221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12</Pages>
  <Words>4277</Words>
  <Characters>24383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10</cp:revision>
  <dcterms:created xsi:type="dcterms:W3CDTF">2020-04-09T09:24:00Z</dcterms:created>
  <dcterms:modified xsi:type="dcterms:W3CDTF">2020-06-22T13:34:00Z</dcterms:modified>
</cp:coreProperties>
</file>