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CE" w:rsidRPr="005C32C7" w:rsidRDefault="003802CE" w:rsidP="003802C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2C7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165" cy="612775"/>
            <wp:effectExtent l="19050" t="0" r="6985" b="0"/>
            <wp:docPr id="2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2CE" w:rsidRPr="005C32C7" w:rsidRDefault="003802CE" w:rsidP="003802CE">
      <w:pPr>
        <w:pStyle w:val="a6"/>
        <w:rPr>
          <w:b w:val="0"/>
          <w:i/>
          <w:sz w:val="28"/>
          <w:szCs w:val="28"/>
        </w:rPr>
      </w:pPr>
      <w:r w:rsidRPr="005C32C7">
        <w:rPr>
          <w:sz w:val="28"/>
          <w:szCs w:val="28"/>
        </w:rPr>
        <w:t>УКРАЇНА</w:t>
      </w:r>
    </w:p>
    <w:p w:rsidR="003802CE" w:rsidRPr="005C32C7" w:rsidRDefault="003802CE" w:rsidP="003802C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>Білокриниць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802CE" w:rsidRPr="005C32C7" w:rsidRDefault="003802CE" w:rsidP="003802C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 xml:space="preserve">Рівненського   </w:t>
      </w:r>
      <w:r w:rsidRPr="005C32C7">
        <w:rPr>
          <w:b/>
          <w:bCs/>
          <w:caps/>
          <w:color w:val="212121"/>
          <w:sz w:val="28"/>
          <w:szCs w:val="28"/>
        </w:rPr>
        <w:t xml:space="preserve">району    </w:t>
      </w:r>
      <w:r w:rsidRPr="005C32C7">
        <w:rPr>
          <w:b/>
          <w:bCs/>
          <w:caps/>
          <w:sz w:val="28"/>
          <w:szCs w:val="28"/>
        </w:rPr>
        <w:t>Рівне</w:t>
      </w:r>
      <w:r w:rsidRPr="005C32C7">
        <w:rPr>
          <w:b/>
          <w:bCs/>
          <w:caps/>
          <w:color w:val="212121"/>
          <w:sz w:val="28"/>
          <w:szCs w:val="28"/>
        </w:rPr>
        <w:t xml:space="preserve">нської    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802CE" w:rsidRPr="005C32C7" w:rsidRDefault="003802CE" w:rsidP="003802CE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одинадцята чергова</w:t>
      </w:r>
      <w:r w:rsidRPr="005C32C7">
        <w:rPr>
          <w:b/>
          <w:sz w:val="28"/>
          <w:szCs w:val="28"/>
        </w:rPr>
        <w:t xml:space="preserve"> сесія сьомого скликання)</w:t>
      </w:r>
    </w:p>
    <w:p w:rsidR="003802CE" w:rsidRPr="005C32C7" w:rsidRDefault="003802CE" w:rsidP="003802CE">
      <w:pPr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 xml:space="preserve">   </w:t>
      </w:r>
    </w:p>
    <w:p w:rsidR="003802CE" w:rsidRPr="005C32C7" w:rsidRDefault="003802CE" w:rsidP="003802CE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РІШЕННЯ</w:t>
      </w:r>
    </w:p>
    <w:p w:rsidR="003802CE" w:rsidRPr="005C32C7" w:rsidRDefault="003802CE" w:rsidP="003802CE">
      <w:pPr>
        <w:tabs>
          <w:tab w:val="left" w:pos="8130"/>
        </w:tabs>
        <w:rPr>
          <w:b/>
        </w:rPr>
      </w:pPr>
      <w:r>
        <w:rPr>
          <w:b/>
        </w:rPr>
        <w:tab/>
      </w:r>
    </w:p>
    <w:p w:rsidR="003802CE" w:rsidRDefault="003802CE" w:rsidP="003802CE">
      <w:pPr>
        <w:outlineLvl w:val="0"/>
        <w:rPr>
          <w:b/>
          <w:sz w:val="28"/>
          <w:szCs w:val="28"/>
          <w:u w:val="single"/>
        </w:rPr>
      </w:pPr>
      <w:r w:rsidRPr="005C32C7"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</w:rPr>
        <w:t>30  вересня</w:t>
      </w:r>
      <w:r w:rsidRPr="005C32C7">
        <w:rPr>
          <w:b/>
          <w:sz w:val="28"/>
          <w:szCs w:val="28"/>
          <w:u w:val="single"/>
        </w:rPr>
        <w:t xml:space="preserve">  2016 року</w:t>
      </w:r>
      <w:r w:rsidRPr="005C32C7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        </w:t>
      </w:r>
      <w:r w:rsidRPr="005C32C7">
        <w:rPr>
          <w:b/>
          <w:sz w:val="28"/>
          <w:szCs w:val="28"/>
          <w:u w:val="single"/>
        </w:rPr>
        <w:t xml:space="preserve">№ </w:t>
      </w:r>
      <w:r>
        <w:rPr>
          <w:b/>
          <w:color w:val="000000" w:themeColor="text1"/>
          <w:sz w:val="28"/>
          <w:szCs w:val="28"/>
          <w:u w:val="single"/>
        </w:rPr>
        <w:t>292</w:t>
      </w:r>
    </w:p>
    <w:p w:rsidR="00B859F0" w:rsidRDefault="00B859F0" w:rsidP="00B859F0">
      <w:pPr>
        <w:outlineLvl w:val="0"/>
        <w:rPr>
          <w:b/>
          <w:sz w:val="28"/>
          <w:szCs w:val="28"/>
        </w:rPr>
      </w:pPr>
    </w:p>
    <w:p w:rsidR="00422242" w:rsidRDefault="00422242" w:rsidP="00422242">
      <w:pPr>
        <w:outlineLvl w:val="0"/>
        <w:rPr>
          <w:b/>
          <w:i/>
          <w:sz w:val="28"/>
          <w:szCs w:val="28"/>
        </w:rPr>
      </w:pPr>
    </w:p>
    <w:p w:rsidR="005E123B" w:rsidRDefault="005E123B" w:rsidP="005E123B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5E123B" w:rsidRDefault="005E123B" w:rsidP="005E123B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земельних ділянок у приватну власність </w:t>
      </w:r>
    </w:p>
    <w:p w:rsidR="005E123B" w:rsidRPr="009D0A52" w:rsidRDefault="00D17946" w:rsidP="005E123B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</w:t>
      </w:r>
      <w:r w:rsidR="005E123B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Козлюку</w:t>
      </w:r>
      <w:proofErr w:type="spellEnd"/>
      <w:r>
        <w:rPr>
          <w:b/>
          <w:i/>
          <w:sz w:val="28"/>
          <w:szCs w:val="28"/>
        </w:rPr>
        <w:t xml:space="preserve"> Володимиру Васильовичу</w:t>
      </w:r>
      <w:r w:rsidR="005E123B">
        <w:rPr>
          <w:b/>
          <w:i/>
          <w:sz w:val="28"/>
          <w:szCs w:val="28"/>
        </w:rPr>
        <w:t xml:space="preserve"> </w:t>
      </w:r>
    </w:p>
    <w:p w:rsidR="005E123B" w:rsidRPr="008423F4" w:rsidRDefault="005E123B" w:rsidP="005E123B">
      <w:pPr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</w:p>
    <w:p w:rsidR="005E123B" w:rsidRPr="0092041D" w:rsidRDefault="005E123B" w:rsidP="005E123B">
      <w:pPr>
        <w:tabs>
          <w:tab w:val="left" w:pos="3120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5E123B" w:rsidRPr="003541CD" w:rsidRDefault="005E123B" w:rsidP="005E123B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земельних ділянок у приватну власність гр. </w:t>
      </w:r>
      <w:proofErr w:type="spellStart"/>
      <w:r w:rsidR="00D17946">
        <w:rPr>
          <w:sz w:val="28"/>
          <w:szCs w:val="28"/>
        </w:rPr>
        <w:t>Козлюку</w:t>
      </w:r>
      <w:proofErr w:type="spellEnd"/>
      <w:r w:rsidR="00D17946">
        <w:rPr>
          <w:sz w:val="28"/>
          <w:szCs w:val="28"/>
        </w:rPr>
        <w:t xml:space="preserve"> В.В.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ради</w:t>
      </w:r>
    </w:p>
    <w:p w:rsidR="005E123B" w:rsidRDefault="005E123B" w:rsidP="005E123B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5E123B" w:rsidRPr="0092041D" w:rsidRDefault="005E123B" w:rsidP="00FF0D79">
      <w:pPr>
        <w:pStyle w:val="a"/>
      </w:pPr>
      <w:r>
        <w:t xml:space="preserve">Затвердити проект землеустрою щодо відведення земельних ділянок (кадастровий номер: діл.1- </w:t>
      </w:r>
      <w:r w:rsidRPr="009D54C9">
        <w:t>5624680700:0</w:t>
      </w:r>
      <w:r>
        <w:t>2</w:t>
      </w:r>
      <w:r w:rsidRPr="009D54C9">
        <w:t>:0</w:t>
      </w:r>
      <w:r w:rsidR="00D17946">
        <w:t>08</w:t>
      </w:r>
      <w:r w:rsidRPr="009D54C9">
        <w:t>:</w:t>
      </w:r>
      <w:r w:rsidR="00D17946">
        <w:t>1650; діл.2-5624680700:02:004:0217</w:t>
      </w:r>
      <w:r>
        <w:t>) у приватну власність гр.</w:t>
      </w:r>
      <w:r w:rsidRPr="0055127E">
        <w:t xml:space="preserve"> </w:t>
      </w:r>
      <w:proofErr w:type="spellStart"/>
      <w:r w:rsidR="00D17946">
        <w:t>Козлюку</w:t>
      </w:r>
      <w:proofErr w:type="spellEnd"/>
      <w:r w:rsidR="00D17946">
        <w:t xml:space="preserve"> Володимиру Васильовичу</w:t>
      </w:r>
      <w:r w:rsidR="00FF0D79">
        <w:t xml:space="preserve"> </w:t>
      </w:r>
      <w:r>
        <w:t>для ведення особистого селянського господарства  за адресою Рівненська область Рівненський район с. Біла Криниця.</w:t>
      </w:r>
    </w:p>
    <w:p w:rsidR="005E123B" w:rsidRDefault="005E123B" w:rsidP="00FF0D79">
      <w:pPr>
        <w:pStyle w:val="a"/>
      </w:pPr>
      <w:r>
        <w:t>Передати  гр.</w:t>
      </w:r>
      <w:r w:rsidRPr="004951DC">
        <w:t xml:space="preserve"> </w:t>
      </w:r>
      <w:proofErr w:type="spellStart"/>
      <w:r w:rsidR="00D17946">
        <w:t>Козлюку</w:t>
      </w:r>
      <w:proofErr w:type="spellEnd"/>
      <w:r w:rsidR="00D17946">
        <w:t xml:space="preserve"> Володимиру Васильовичу </w:t>
      </w:r>
      <w:r>
        <w:t>у приватну власність земельні ділянки загальною площею 0,</w:t>
      </w:r>
      <w:r w:rsidR="00D17946">
        <w:t>2593</w:t>
      </w:r>
      <w:r>
        <w:t>га: діл.1</w:t>
      </w:r>
      <w:r w:rsidR="003A2E1C">
        <w:t xml:space="preserve"> </w:t>
      </w:r>
      <w:r>
        <w:t>-</w:t>
      </w:r>
      <w:r w:rsidR="003A2E1C">
        <w:t xml:space="preserve"> </w:t>
      </w:r>
      <w:r>
        <w:t>0,</w:t>
      </w:r>
      <w:r w:rsidR="00D17946">
        <w:t>0657</w:t>
      </w:r>
      <w:r w:rsidR="00FF0D79">
        <w:t>; діл.2</w:t>
      </w:r>
      <w:r w:rsidR="003A2E1C">
        <w:t xml:space="preserve"> </w:t>
      </w:r>
      <w:r w:rsidR="00FF0D79">
        <w:t>-</w:t>
      </w:r>
      <w:r w:rsidR="003A2E1C">
        <w:t xml:space="preserve"> </w:t>
      </w:r>
      <w:r w:rsidR="00FF0D79">
        <w:t>0,</w:t>
      </w:r>
      <w:r w:rsidR="00D17946">
        <w:t>1936</w:t>
      </w:r>
      <w:r>
        <w:t>га</w:t>
      </w:r>
      <w:r w:rsidR="00FF0D79">
        <w:t xml:space="preserve">, </w:t>
      </w:r>
      <w:r>
        <w:t>за рахунок земель запасу сільськогосподарського призначення розташованої у межах села Біла Криниця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5E123B" w:rsidRDefault="005E123B" w:rsidP="00FF0D79">
      <w:pPr>
        <w:pStyle w:val="a"/>
      </w:pPr>
      <w:r>
        <w:t>Гр.</w:t>
      </w:r>
      <w:r w:rsidRPr="0055127E">
        <w:t xml:space="preserve"> </w:t>
      </w:r>
      <w:proofErr w:type="spellStart"/>
      <w:r w:rsidR="00D17946">
        <w:t>Козлюку</w:t>
      </w:r>
      <w:proofErr w:type="spellEnd"/>
      <w:r w:rsidR="00D17946">
        <w:t xml:space="preserve"> Володимиру Васильовичу </w:t>
      </w:r>
      <w:r>
        <w:t>право приватної власності на земельні ділянки в порядку, визначеному законодавством.</w:t>
      </w:r>
      <w:r w:rsidRPr="008350E7">
        <w:t xml:space="preserve"> </w:t>
      </w:r>
    </w:p>
    <w:p w:rsidR="005E123B" w:rsidRPr="007C46F6" w:rsidRDefault="005E123B" w:rsidP="00FF0D79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2A7276" w:rsidRDefault="002A7276" w:rsidP="002A7276">
      <w:pPr>
        <w:ind w:left="1069"/>
        <w:outlineLvl w:val="0"/>
      </w:pPr>
    </w:p>
    <w:p w:rsidR="003802CE" w:rsidRPr="003802CE" w:rsidRDefault="003802CE" w:rsidP="003802CE">
      <w:pPr>
        <w:outlineLvl w:val="0"/>
        <w:rPr>
          <w:sz w:val="28"/>
          <w:szCs w:val="28"/>
        </w:rPr>
      </w:pPr>
      <w:r w:rsidRPr="003802CE">
        <w:rPr>
          <w:b/>
          <w:sz w:val="28"/>
          <w:szCs w:val="28"/>
        </w:rPr>
        <w:t xml:space="preserve">Сільський голова                           </w:t>
      </w:r>
      <w:r w:rsidRPr="003802CE">
        <w:rPr>
          <w:b/>
          <w:sz w:val="28"/>
          <w:szCs w:val="28"/>
        </w:rPr>
        <w:tab/>
        <w:t xml:space="preserve">                                             Т.В.Гончарук</w:t>
      </w:r>
    </w:p>
    <w:p w:rsidR="00DC63E8" w:rsidRPr="00001B5B" w:rsidRDefault="00DC63E8" w:rsidP="002A7276">
      <w:pPr>
        <w:pStyle w:val="a5"/>
        <w:ind w:left="426"/>
        <w:jc w:val="both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44E62" w:rsidRDefault="00D44E62" w:rsidP="00DC63E8">
      <w:pPr>
        <w:jc w:val="right"/>
        <w:rPr>
          <w:b/>
          <w:sz w:val="28"/>
          <w:szCs w:val="28"/>
        </w:rPr>
      </w:pPr>
    </w:p>
    <w:p w:rsidR="003802CE" w:rsidRDefault="003802CE" w:rsidP="0038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одинадцятої чергової сесії </w:t>
      </w:r>
    </w:p>
    <w:p w:rsidR="003802CE" w:rsidRPr="00234E15" w:rsidRDefault="003802CE" w:rsidP="003802C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3802CE" w:rsidRPr="00234E15" w:rsidRDefault="003802CE" w:rsidP="003802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 вересня  2016 року</w:t>
      </w:r>
      <w:r>
        <w:rPr>
          <w:b/>
          <w:sz w:val="28"/>
          <w:szCs w:val="28"/>
        </w:rPr>
        <w:br/>
        <w:t>ВІДОМІСТЬ</w:t>
      </w:r>
    </w:p>
    <w:p w:rsidR="003802CE" w:rsidRDefault="003802CE" w:rsidP="0038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3802CE" w:rsidRPr="009D0A52" w:rsidRDefault="003802CE" w:rsidP="003802CE">
      <w:pPr>
        <w:jc w:val="center"/>
        <w:outlineLvl w:val="0"/>
        <w:rPr>
          <w:b/>
          <w:i/>
          <w:sz w:val="28"/>
          <w:szCs w:val="28"/>
        </w:rPr>
      </w:pPr>
      <w:r w:rsidRPr="00D0616C">
        <w:rPr>
          <w:b/>
          <w:bCs/>
          <w:sz w:val="28"/>
          <w:szCs w:val="28"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та передачу земельних ділянок у приватну власність громадянину </w:t>
      </w:r>
      <w:proofErr w:type="spellStart"/>
      <w:r>
        <w:rPr>
          <w:b/>
          <w:i/>
          <w:sz w:val="28"/>
          <w:szCs w:val="28"/>
        </w:rPr>
        <w:t>Козлюку</w:t>
      </w:r>
      <w:proofErr w:type="spellEnd"/>
      <w:r>
        <w:rPr>
          <w:b/>
          <w:i/>
          <w:sz w:val="28"/>
          <w:szCs w:val="28"/>
        </w:rPr>
        <w:t xml:space="preserve"> Володимиру Васильовичу</w:t>
      </w:r>
    </w:p>
    <w:p w:rsidR="003802CE" w:rsidRPr="00D0616C" w:rsidRDefault="003802CE" w:rsidP="003802CE">
      <w:pPr>
        <w:jc w:val="center"/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  <w:r w:rsidRPr="00D0616C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3802CE" w:rsidRDefault="003802CE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Прізвище, ім</w:t>
            </w:r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Default="003802CE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  <w:tr w:rsidR="003802CE" w:rsidTr="009B265A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Default="003802CE" w:rsidP="009B265A">
            <w:pPr>
              <w:rPr>
                <w:sz w:val="26"/>
                <w:szCs w:val="26"/>
              </w:rPr>
            </w:pPr>
          </w:p>
        </w:tc>
      </w:tr>
    </w:tbl>
    <w:p w:rsidR="003802CE" w:rsidRDefault="003802CE" w:rsidP="003802CE"/>
    <w:p w:rsidR="003802CE" w:rsidRDefault="003802CE" w:rsidP="003802C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3802CE" w:rsidRDefault="003802CE" w:rsidP="003802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3802CE" w:rsidRDefault="003802CE" w:rsidP="003802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3802CE" w:rsidRDefault="003802CE" w:rsidP="003802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3802CE" w:rsidRDefault="003802CE" w:rsidP="003802CE">
      <w:pPr>
        <w:jc w:val="both"/>
        <w:rPr>
          <w:sz w:val="28"/>
          <w:szCs w:val="28"/>
        </w:rPr>
      </w:pPr>
    </w:p>
    <w:p w:rsidR="003802CE" w:rsidRDefault="003802CE" w:rsidP="003802C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____________________</w:t>
      </w:r>
    </w:p>
    <w:p w:rsidR="003802CE" w:rsidRDefault="003802CE" w:rsidP="003802C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____________________</w:t>
      </w:r>
    </w:p>
    <w:p w:rsidR="003802CE" w:rsidRPr="00A500D7" w:rsidRDefault="003802CE" w:rsidP="003802C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3802CE" w:rsidRPr="002256AB" w:rsidRDefault="003802CE" w:rsidP="003802CE">
      <w:pPr>
        <w:rPr>
          <w:sz w:val="28"/>
          <w:szCs w:val="28"/>
          <w:u w:val="single"/>
        </w:rPr>
      </w:pPr>
    </w:p>
    <w:p w:rsidR="003802CE" w:rsidRPr="002256AB" w:rsidRDefault="003802CE" w:rsidP="003802CE">
      <w:pPr>
        <w:rPr>
          <w:sz w:val="28"/>
          <w:szCs w:val="28"/>
          <w:u w:val="single"/>
        </w:rPr>
      </w:pPr>
    </w:p>
    <w:p w:rsidR="00D44E62" w:rsidRPr="00001B5B" w:rsidRDefault="00D44E62" w:rsidP="00D44E62">
      <w:pPr>
        <w:pStyle w:val="a5"/>
        <w:ind w:left="426"/>
        <w:jc w:val="both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073ADF" w:rsidRPr="002256AB" w:rsidRDefault="00073ADF" w:rsidP="00B64244">
      <w:pPr>
        <w:rPr>
          <w:sz w:val="28"/>
          <w:szCs w:val="28"/>
          <w:u w:val="single"/>
        </w:rPr>
      </w:pPr>
    </w:p>
    <w:sectPr w:rsidR="00073ADF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415E2492"/>
    <w:lvl w:ilvl="0" w:tplc="5848144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B5B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03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4AD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2885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27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2CE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E1C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AD1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4E78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10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23B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AEE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492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2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580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1D6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8D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211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73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C84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66B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36D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46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4E62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9BE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D79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FF0D79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CD9B-0CAB-4CEA-9B53-2FF28BC4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2016-09-30T08:54:00Z</cp:lastPrinted>
  <dcterms:created xsi:type="dcterms:W3CDTF">2016-09-30T08:33:00Z</dcterms:created>
  <dcterms:modified xsi:type="dcterms:W3CDTF">2016-10-05T12:01:00Z</dcterms:modified>
</cp:coreProperties>
</file>