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3" w:rsidRDefault="004C1D43" w:rsidP="004C1D43">
      <w:pPr>
        <w:pStyle w:val="a3"/>
        <w:rPr>
          <w:sz w:val="24"/>
        </w:rPr>
      </w:pPr>
      <w:r>
        <w:rPr>
          <w:sz w:val="24"/>
        </w:rPr>
        <w:t>УКРАЇНА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D43" w:rsidRDefault="00D773C4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FB0A5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Pr="00D773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лютого</w:t>
      </w:r>
      <w:r w:rsidR="00AA503B" w:rsidRPr="00D773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2017</w:t>
      </w:r>
      <w:r w:rsidR="00AA503B" w:rsidRPr="00D77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 w:rsidR="00AA503B">
        <w:rPr>
          <w:rFonts w:ascii="Times New Roman" w:hAnsi="Times New Roman" w:cs="Times New Roman"/>
          <w:sz w:val="28"/>
          <w:szCs w:val="28"/>
        </w:rPr>
        <w:t xml:space="preserve"> </w:t>
      </w:r>
      <w:r w:rsidR="00AA50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AA503B" w:rsidRPr="00AA503B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 w:rsidR="00AA50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</w:t>
      </w:r>
    </w:p>
    <w:p w:rsidR="00AA503B" w:rsidRDefault="00AA503B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</w:t>
      </w:r>
      <w:proofErr w:type="spellEnd"/>
      <w:r w:rsidRPr="00AA503B">
        <w:rPr>
          <w:rFonts w:ascii="Times New Roman" w:hAnsi="Times New Roman" w:cs="Times New Roman"/>
          <w:b/>
          <w:i/>
          <w:sz w:val="28"/>
          <w:szCs w:val="28"/>
        </w:rPr>
        <w:t xml:space="preserve"> сільської </w:t>
      </w:r>
      <w:proofErr w:type="gramStart"/>
      <w:r w:rsidRPr="00AA503B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A503B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3B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503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AA50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A503B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523F85" w:rsidRDefault="004C1D43" w:rsidP="00AA50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F85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523F85" w:rsidRPr="00523F85">
        <w:rPr>
          <w:rFonts w:ascii="Times New Roman" w:hAnsi="Times New Roman" w:cs="Times New Roman"/>
          <w:sz w:val="28"/>
          <w:szCs w:val="28"/>
          <w:lang w:val="uk-UA"/>
        </w:rPr>
        <w:t>16 лютого</w:t>
      </w:r>
      <w:r w:rsidRPr="00523F8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A503B" w:rsidRPr="00523F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23F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23F85">
        <w:rPr>
          <w:rFonts w:ascii="Times New Roman" w:hAnsi="Times New Roman" w:cs="Times New Roman"/>
          <w:sz w:val="28"/>
          <w:szCs w:val="28"/>
        </w:rPr>
        <w:t xml:space="preserve">року  о  </w:t>
      </w:r>
      <w:r w:rsidR="00523F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523F85">
        <w:rPr>
          <w:rFonts w:ascii="Times New Roman" w:hAnsi="Times New Roman" w:cs="Times New Roman"/>
          <w:sz w:val="28"/>
          <w:szCs w:val="28"/>
        </w:rPr>
        <w:t>15</w:t>
      </w:r>
      <w:r w:rsidR="00523F85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523F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3F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3F85">
        <w:rPr>
          <w:rFonts w:ascii="Times New Roman" w:hAnsi="Times New Roman" w:cs="Times New Roman"/>
          <w:sz w:val="28"/>
          <w:szCs w:val="28"/>
        </w:rPr>
        <w:t xml:space="preserve">  в приміщенн</w:t>
      </w:r>
      <w:proofErr w:type="gramStart"/>
      <w:r w:rsidRPr="00523F85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523F85">
        <w:rPr>
          <w:rFonts w:ascii="Times New Roman" w:hAnsi="Times New Roman" w:cs="Times New Roman"/>
          <w:sz w:val="28"/>
          <w:szCs w:val="28"/>
        </w:rPr>
        <w:t xml:space="preserve">ілокриницької сільської ради </w:t>
      </w:r>
      <w:proofErr w:type="spellStart"/>
      <w:r w:rsidRPr="00523F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3F85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Pr="00523F85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523F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3F85" w:rsidRPr="00523F85" w:rsidRDefault="00523F85" w:rsidP="00523F8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F85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делегованих </w:t>
      </w:r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овноважен</w:t>
      </w:r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галузі</w:t>
      </w:r>
      <w:proofErr w:type="spellEnd"/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лово-комунального господарства,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побутового</w:t>
      </w:r>
      <w:proofErr w:type="spellEnd"/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торговельного</w:t>
      </w:r>
      <w:proofErr w:type="spellEnd"/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громадського </w:t>
      </w:r>
      <w:proofErr w:type="spellStart"/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транспорту </w:t>
      </w:r>
      <w:proofErr w:type="spellStart"/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зв'язку</w:t>
      </w:r>
      <w:r w:rsidRPr="0052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23F85">
        <w:rPr>
          <w:rFonts w:ascii="Times New Roman" w:hAnsi="Times New Roman" w:cs="Times New Roman"/>
          <w:sz w:val="28"/>
          <w:szCs w:val="28"/>
          <w:lang w:val="uk-UA"/>
        </w:rPr>
        <w:t>(ст. 30 Закону України «Про місцеве самоврядування в Україні»)</w:t>
      </w:r>
      <w:r w:rsidR="00AA503B" w:rsidRPr="00523F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F85" w:rsidRPr="00523F85" w:rsidRDefault="00523F85" w:rsidP="00523F8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F85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органів виконавчої влади в галузі будівництва (ст. 31 Закону України «Про місцеве самоврядування в Україні»).</w:t>
      </w:r>
    </w:p>
    <w:p w:rsidR="00523F85" w:rsidRPr="00523F85" w:rsidRDefault="00523F85" w:rsidP="00523F8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F85">
        <w:rPr>
          <w:rFonts w:ascii="Times New Roman" w:hAnsi="Times New Roman" w:cs="Times New Roman"/>
          <w:sz w:val="28"/>
          <w:szCs w:val="28"/>
          <w:lang w:val="uk-UA"/>
        </w:rPr>
        <w:t>Про роботу комісії з профілактики правопорушень серед неповнолітніх та молоді по Білокриницькій сільській раді.</w:t>
      </w:r>
    </w:p>
    <w:p w:rsidR="00523F85" w:rsidRPr="00523F85" w:rsidRDefault="00523F85" w:rsidP="00523F8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F85">
        <w:rPr>
          <w:rFonts w:ascii="Times New Roman" w:hAnsi="Times New Roman" w:cs="Times New Roman"/>
          <w:sz w:val="28"/>
          <w:szCs w:val="28"/>
          <w:lang w:val="uk-UA"/>
        </w:rPr>
        <w:t>Про затвердження заходів щодо підготовки та відзначення Дня вшанування учасників бойових дій на території інших держав та 28-ї річниці виведення військ з Афганістану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F85" w:rsidRPr="00523F85" w:rsidRDefault="00523F85" w:rsidP="00523F8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F85">
        <w:rPr>
          <w:rFonts w:ascii="Times New Roman" w:hAnsi="Times New Roman" w:cs="Times New Roman"/>
          <w:sz w:val="28"/>
          <w:szCs w:val="28"/>
          <w:lang w:val="uk-UA"/>
        </w:rPr>
        <w:t>Про затвердження мобілізаційного плану Білокриницької сільської ради на 2017 рік.</w:t>
      </w:r>
    </w:p>
    <w:p w:rsidR="00523F85" w:rsidRPr="00523F85" w:rsidRDefault="00523F85" w:rsidP="00523F8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F85">
        <w:rPr>
          <w:rFonts w:ascii="Times New Roman" w:hAnsi="Times New Roman" w:cs="Times New Roman"/>
          <w:sz w:val="28"/>
          <w:szCs w:val="28"/>
          <w:lang w:val="uk-UA"/>
        </w:rPr>
        <w:t>Про зняття з контролю рішення виконавчого комітету.</w:t>
      </w:r>
    </w:p>
    <w:p w:rsidR="009C0277" w:rsidRPr="00523F85" w:rsidRDefault="009C0277" w:rsidP="00523F85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F85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523F85" w:rsidRDefault="004C1D43" w:rsidP="009C02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F8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proofErr w:type="spellStart"/>
      <w:r w:rsidR="009C0277" w:rsidRPr="00523F85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C0277" w:rsidRPr="00523F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23F85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52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F8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523F85">
        <w:rPr>
          <w:rFonts w:ascii="Times New Roman" w:hAnsi="Times New Roman" w:cs="Times New Roman"/>
          <w:sz w:val="28"/>
          <w:szCs w:val="28"/>
        </w:rPr>
        <w:t xml:space="preserve"> </w:t>
      </w:r>
      <w:r w:rsidR="00AA503B" w:rsidRPr="0052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3F8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52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F85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523F85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 w:rsidRPr="00523F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Pr="00523F85" w:rsidRDefault="004C1D43" w:rsidP="00523F8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B61634" w:rsidRPr="00523F85" w:rsidRDefault="00AA503B" w:rsidP="00523F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sectPr w:rsidR="00B61634" w:rsidRPr="00523F85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D964BD2"/>
    <w:multiLevelType w:val="hybridMultilevel"/>
    <w:tmpl w:val="58AAE752"/>
    <w:lvl w:ilvl="0" w:tplc="BC60632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918A2"/>
    <w:rsid w:val="003B1360"/>
    <w:rsid w:val="003D4D9A"/>
    <w:rsid w:val="0048430F"/>
    <w:rsid w:val="004B6F9C"/>
    <w:rsid w:val="004C1D43"/>
    <w:rsid w:val="00523F85"/>
    <w:rsid w:val="006F3F2E"/>
    <w:rsid w:val="007B1194"/>
    <w:rsid w:val="009C0277"/>
    <w:rsid w:val="00A65DB8"/>
    <w:rsid w:val="00AA503B"/>
    <w:rsid w:val="00B61634"/>
    <w:rsid w:val="00B94CEE"/>
    <w:rsid w:val="00D01D3E"/>
    <w:rsid w:val="00D773C4"/>
    <w:rsid w:val="00E74358"/>
    <w:rsid w:val="00FB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2017-02-08T13:01:00Z</cp:lastPrinted>
  <dcterms:created xsi:type="dcterms:W3CDTF">2015-01-21T14:54:00Z</dcterms:created>
  <dcterms:modified xsi:type="dcterms:W3CDTF">2017-02-08T13:38:00Z</dcterms:modified>
</cp:coreProperties>
</file>