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F8" w:rsidRDefault="00D91FF8" w:rsidP="00D91F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1785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F8" w:rsidRDefault="00D91FF8" w:rsidP="00D91FF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91FF8" w:rsidRDefault="00D91FF8" w:rsidP="00D91F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91FF8" w:rsidRDefault="00D91FF8" w:rsidP="00D91F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91FF8" w:rsidRDefault="00D91FF8" w:rsidP="00D9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91FF8" w:rsidRDefault="00D91FF8" w:rsidP="00D91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F8" w:rsidRDefault="00D91FF8" w:rsidP="00D9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91FF8" w:rsidRDefault="00D91FF8" w:rsidP="00D91F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1FF8" w:rsidRDefault="00D91FF8" w:rsidP="00D91FF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A55C6" w:rsidRPr="00D91FF8" w:rsidRDefault="007A55C6" w:rsidP="004C35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DD6" w:rsidRPr="004C35BA" w:rsidRDefault="00987DD6" w:rsidP="00531935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4708F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 на 2018-2020 роки з виконання завдань Державної стратегії регіонального розвитку на період до 2020 року по</w:t>
      </w:r>
      <w:r w:rsidR="004C35BA" w:rsidRPr="004C3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987DD6" w:rsidRPr="004C35BA" w:rsidRDefault="00987DD6" w:rsidP="004C3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935" w:rsidRDefault="004C35BA" w:rsidP="0053193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top"/>
      <w:r w:rsidRPr="004C35BA">
        <w:rPr>
          <w:sz w:val="28"/>
          <w:szCs w:val="28"/>
          <w:shd w:val="clear" w:color="auto" w:fill="FFFFFF"/>
          <w:lang w:val="uk-UA"/>
        </w:rPr>
        <w:t>Відповідно до</w:t>
      </w:r>
      <w:r w:rsidRPr="004C35BA">
        <w:rPr>
          <w:sz w:val="28"/>
          <w:szCs w:val="28"/>
          <w:shd w:val="clear" w:color="auto" w:fill="FFFFFF"/>
        </w:rPr>
        <w:t> </w:t>
      </w:r>
      <w:r w:rsidRPr="004C35BA">
        <w:rPr>
          <w:sz w:val="28"/>
          <w:szCs w:val="28"/>
          <w:shd w:val="clear" w:color="auto" w:fill="FFFFFF"/>
          <w:lang w:val="uk-UA"/>
        </w:rPr>
        <w:t xml:space="preserve"> пункту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4C35BA">
        <w:rPr>
          <w:sz w:val="28"/>
          <w:szCs w:val="28"/>
          <w:shd w:val="clear" w:color="auto" w:fill="FFFFFF"/>
          <w:lang w:val="uk-UA"/>
        </w:rPr>
        <w:t xml:space="preserve"> статті </w:t>
      </w:r>
      <w:r w:rsidR="00E3682B">
        <w:rPr>
          <w:sz w:val="28"/>
          <w:szCs w:val="28"/>
          <w:shd w:val="clear" w:color="auto" w:fill="FFFFFF"/>
          <w:lang w:val="uk-UA"/>
        </w:rPr>
        <w:t>42</w:t>
      </w:r>
      <w:r w:rsidRPr="004C35BA">
        <w:rPr>
          <w:sz w:val="28"/>
          <w:szCs w:val="28"/>
          <w:shd w:val="clear" w:color="auto" w:fill="FFFFFF"/>
          <w:lang w:val="uk-UA"/>
        </w:rPr>
        <w:t xml:space="preserve"> Закону України «Про </w:t>
      </w:r>
      <w:r w:rsidR="00E3682B">
        <w:rPr>
          <w:sz w:val="28"/>
          <w:szCs w:val="28"/>
          <w:shd w:val="clear" w:color="auto" w:fill="FFFFFF"/>
          <w:lang w:val="uk-UA"/>
        </w:rPr>
        <w:t>самоврядування в Україні</w:t>
      </w:r>
      <w:r w:rsidRPr="004C35BA">
        <w:rPr>
          <w:sz w:val="28"/>
          <w:szCs w:val="28"/>
          <w:shd w:val="clear" w:color="auto" w:fill="FFFFFF"/>
          <w:lang w:val="uk-UA"/>
        </w:rPr>
        <w:t xml:space="preserve">», </w:t>
      </w:r>
      <w:r w:rsidR="0074708F" w:rsidRPr="004C35BA">
        <w:rPr>
          <w:sz w:val="28"/>
          <w:szCs w:val="28"/>
          <w:shd w:val="clear" w:color="auto" w:fill="FFFFFF"/>
          <w:lang w:val="uk-UA"/>
        </w:rPr>
        <w:t>Закону України</w:t>
      </w:r>
      <w:r w:rsidR="0074708F">
        <w:rPr>
          <w:sz w:val="28"/>
          <w:szCs w:val="28"/>
          <w:shd w:val="clear" w:color="auto" w:fill="FFFFFF"/>
          <w:lang w:val="uk-UA"/>
        </w:rPr>
        <w:t xml:space="preserve"> «Про засади державної регіональної політики», на виконання постанов Кабінету Міністрів України від 12.09.2018 року №733 «Деякі питання реалізації у 2018-2020 роках Державної стратегії регіонального розвитку на період до 2020 року», від 11.11.2015 року №931 «Про затвердження Порядку розроблення Державної стратегії регіонального розвитку України і плану заходів з її реалізації, а також проведення моніторингу та оцінки результативності реалізації зазначених у Стратегії і плану заходів», на виконання </w:t>
      </w:r>
      <w:r w:rsidRPr="004C35BA">
        <w:rPr>
          <w:sz w:val="28"/>
          <w:szCs w:val="28"/>
          <w:shd w:val="clear" w:color="auto" w:fill="FFFFFF"/>
          <w:lang w:val="uk-UA"/>
        </w:rPr>
        <w:t xml:space="preserve">розпорядження голови облдержадміністрації від </w:t>
      </w:r>
      <w:r w:rsidR="0074708F">
        <w:rPr>
          <w:sz w:val="28"/>
          <w:szCs w:val="28"/>
          <w:shd w:val="clear" w:color="auto" w:fill="FFFFFF"/>
          <w:lang w:val="uk-UA"/>
        </w:rPr>
        <w:t>12.10.2018</w:t>
      </w:r>
      <w:r w:rsidRPr="004C35BA">
        <w:rPr>
          <w:sz w:val="28"/>
          <w:szCs w:val="28"/>
          <w:shd w:val="clear" w:color="auto" w:fill="FFFFFF"/>
          <w:lang w:val="uk-UA"/>
        </w:rPr>
        <w:t xml:space="preserve"> року № </w:t>
      </w:r>
      <w:r w:rsidR="0074708F">
        <w:rPr>
          <w:sz w:val="28"/>
          <w:szCs w:val="28"/>
          <w:shd w:val="clear" w:color="auto" w:fill="FFFFFF"/>
          <w:lang w:val="uk-UA"/>
        </w:rPr>
        <w:t>702</w:t>
      </w:r>
      <w:r w:rsidRPr="004C35BA">
        <w:rPr>
          <w:sz w:val="28"/>
          <w:szCs w:val="28"/>
          <w:shd w:val="clear" w:color="auto" w:fill="FFFFFF"/>
          <w:lang w:val="uk-UA"/>
        </w:rPr>
        <w:t xml:space="preserve"> «Про </w:t>
      </w:r>
      <w:r w:rsidR="0074708F">
        <w:rPr>
          <w:sz w:val="28"/>
          <w:szCs w:val="28"/>
          <w:shd w:val="clear" w:color="auto" w:fill="FFFFFF"/>
          <w:lang w:val="uk-UA"/>
        </w:rPr>
        <w:t>план заходів на 2018-2020 роки з виконання в області завдань Державної</w:t>
      </w:r>
      <w:r w:rsidR="00531935">
        <w:rPr>
          <w:sz w:val="28"/>
          <w:szCs w:val="28"/>
          <w:shd w:val="clear" w:color="auto" w:fill="FFFFFF"/>
          <w:lang w:val="uk-UA"/>
        </w:rPr>
        <w:t xml:space="preserve"> стратегії регіонального розвитку на період до 2020 року</w:t>
      </w:r>
      <w:r w:rsidRPr="004C35BA">
        <w:rPr>
          <w:sz w:val="28"/>
          <w:szCs w:val="28"/>
          <w:shd w:val="clear" w:color="auto" w:fill="FFFFFF"/>
          <w:lang w:val="uk-UA"/>
        </w:rPr>
        <w:t xml:space="preserve">», </w:t>
      </w:r>
      <w:r w:rsidR="00E3682B" w:rsidRPr="004C35BA">
        <w:rPr>
          <w:sz w:val="28"/>
          <w:szCs w:val="28"/>
          <w:shd w:val="clear" w:color="auto" w:fill="FFFFFF"/>
          <w:lang w:val="uk-UA"/>
        </w:rPr>
        <w:t xml:space="preserve">розпорядження голови </w:t>
      </w:r>
      <w:r w:rsidR="00E3682B">
        <w:rPr>
          <w:sz w:val="28"/>
          <w:szCs w:val="28"/>
          <w:shd w:val="clear" w:color="auto" w:fill="FFFFFF"/>
          <w:lang w:val="uk-UA"/>
        </w:rPr>
        <w:t>рай</w:t>
      </w:r>
      <w:r w:rsidR="00E3682B" w:rsidRPr="004C35BA">
        <w:rPr>
          <w:sz w:val="28"/>
          <w:szCs w:val="28"/>
          <w:shd w:val="clear" w:color="auto" w:fill="FFFFFF"/>
          <w:lang w:val="uk-UA"/>
        </w:rPr>
        <w:t>держадміністрації</w:t>
      </w:r>
      <w:r w:rsidR="00E3682B">
        <w:rPr>
          <w:sz w:val="28"/>
          <w:szCs w:val="28"/>
          <w:shd w:val="clear" w:color="auto" w:fill="FFFFFF"/>
          <w:lang w:val="uk-UA"/>
        </w:rPr>
        <w:t xml:space="preserve">  від </w:t>
      </w:r>
      <w:r w:rsidR="00531935">
        <w:rPr>
          <w:sz w:val="28"/>
          <w:szCs w:val="28"/>
          <w:shd w:val="clear" w:color="auto" w:fill="FFFFFF"/>
          <w:lang w:val="uk-UA"/>
        </w:rPr>
        <w:t>23.11.</w:t>
      </w:r>
      <w:r w:rsidR="00E3682B">
        <w:rPr>
          <w:sz w:val="28"/>
          <w:szCs w:val="28"/>
          <w:shd w:val="clear" w:color="auto" w:fill="FFFFFF"/>
          <w:lang w:val="uk-UA"/>
        </w:rPr>
        <w:t>2018 року №</w:t>
      </w:r>
      <w:r w:rsidR="00531935">
        <w:rPr>
          <w:sz w:val="28"/>
          <w:szCs w:val="28"/>
          <w:shd w:val="clear" w:color="auto" w:fill="FFFFFF"/>
          <w:lang w:val="uk-UA"/>
        </w:rPr>
        <w:t>502</w:t>
      </w:r>
      <w:r w:rsidR="00E3682B">
        <w:rPr>
          <w:sz w:val="28"/>
          <w:szCs w:val="28"/>
          <w:shd w:val="clear" w:color="auto" w:fill="FFFFFF"/>
          <w:lang w:val="uk-UA"/>
        </w:rPr>
        <w:t xml:space="preserve"> «</w:t>
      </w:r>
      <w:r w:rsidR="00531935">
        <w:rPr>
          <w:sz w:val="28"/>
          <w:szCs w:val="28"/>
          <w:shd w:val="clear" w:color="auto" w:fill="FFFFFF"/>
          <w:lang w:val="uk-UA"/>
        </w:rPr>
        <w:t>П</w:t>
      </w:r>
      <w:r w:rsidR="00531935" w:rsidRPr="004C35BA">
        <w:rPr>
          <w:sz w:val="28"/>
          <w:szCs w:val="28"/>
          <w:shd w:val="clear" w:color="auto" w:fill="FFFFFF"/>
          <w:lang w:val="uk-UA"/>
        </w:rPr>
        <w:t xml:space="preserve">ро </w:t>
      </w:r>
      <w:r w:rsidR="00531935">
        <w:rPr>
          <w:sz w:val="28"/>
          <w:szCs w:val="28"/>
          <w:shd w:val="clear" w:color="auto" w:fill="FFFFFF"/>
          <w:lang w:val="uk-UA"/>
        </w:rPr>
        <w:t>план заходів на 2018-2020 роки з виконання в районі завдань Державної стратегії регіонального розвитку на період до 2020 року, виконавчий комітет Білокриницької сільської ради:</w:t>
      </w:r>
    </w:p>
    <w:p w:rsidR="00531935" w:rsidRPr="00531935" w:rsidRDefault="00531935" w:rsidP="005319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31935" w:rsidRDefault="00531935" w:rsidP="00531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31935" w:rsidRPr="00531935" w:rsidRDefault="00531935" w:rsidP="005319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31935" w:rsidRPr="00531935" w:rsidRDefault="00531935" w:rsidP="0053193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9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план заходів на 2018-2020 роки </w:t>
      </w:r>
      <w:r w:rsidRPr="00531935">
        <w:rPr>
          <w:rFonts w:ascii="Times New Roman" w:hAnsi="Times New Roman" w:cs="Times New Roman"/>
          <w:sz w:val="28"/>
          <w:szCs w:val="28"/>
          <w:lang w:val="uk-UA"/>
        </w:rPr>
        <w:t>з виконання завдань Державної стратегії регіонального розвитку на період до 2020 року по Білокриницькій сільській раді (далі – план заходів) згідно з додатком 1.</w:t>
      </w:r>
    </w:p>
    <w:p w:rsidR="00531935" w:rsidRPr="00531935" w:rsidRDefault="00531935" w:rsidP="0053193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9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Депутатам Білокриницької сільської ради та членам виконавчого комітету забезпечити виконання плану заходів відповідно до розподілу функціональних обов’язків.</w:t>
      </w:r>
    </w:p>
    <w:p w:rsidR="00987DD6" w:rsidRPr="00531935" w:rsidRDefault="004C35BA" w:rsidP="0053193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розпорядження </w:t>
      </w:r>
      <w:bookmarkEnd w:id="0"/>
      <w:r w:rsidR="00F15C65" w:rsidRPr="005319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залишаю за собою.</w:t>
      </w:r>
    </w:p>
    <w:p w:rsidR="00380C3D" w:rsidRPr="004C35BA" w:rsidRDefault="00380C3D" w:rsidP="004C35BA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C65" w:rsidRPr="00531935" w:rsidRDefault="00531935" w:rsidP="00531935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31935" w:rsidRDefault="00531935" w:rsidP="0053193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31935" w:rsidRPr="000D4BE2" w:rsidRDefault="00531935" w:rsidP="0053193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«13»  грудня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D91FF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185</w:t>
      </w:r>
    </w:p>
    <w:p w:rsidR="00531935" w:rsidRPr="00026C0E" w:rsidRDefault="004C35BA" w:rsidP="00026C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/>
        </w:rPr>
      </w:pPr>
      <w:r w:rsidRPr="004C35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026C0E" w:rsidRDefault="00026C0E" w:rsidP="0053193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</w:p>
    <w:p w:rsidR="004C35BA" w:rsidRPr="00531935" w:rsidRDefault="00531935" w:rsidP="0053193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31935">
        <w:rPr>
          <w:b/>
          <w:i/>
          <w:sz w:val="28"/>
          <w:szCs w:val="28"/>
          <w:shd w:val="clear" w:color="auto" w:fill="FFFFFF"/>
          <w:lang w:val="uk-UA"/>
        </w:rPr>
        <w:t>ПЛАН ЗАХОДІВ</w:t>
      </w:r>
    </w:p>
    <w:p w:rsidR="00531935" w:rsidRPr="00531935" w:rsidRDefault="00531935" w:rsidP="0053193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31935">
        <w:rPr>
          <w:b/>
          <w:i/>
          <w:sz w:val="28"/>
          <w:szCs w:val="28"/>
          <w:shd w:val="clear" w:color="auto" w:fill="FFFFFF"/>
          <w:lang w:val="uk-UA"/>
        </w:rPr>
        <w:t>на 2018-2020 роки</w:t>
      </w:r>
    </w:p>
    <w:p w:rsidR="00531935" w:rsidRPr="00026C0E" w:rsidRDefault="00531935" w:rsidP="00026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193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роки з виконання завдань Державної стратегії регіонального розвитку на період до 2020 року по Білокриницькій сільській раді</w:t>
      </w:r>
    </w:p>
    <w:tbl>
      <w:tblPr>
        <w:tblStyle w:val="a8"/>
        <w:tblW w:w="10031" w:type="dxa"/>
        <w:tblLayout w:type="fixed"/>
        <w:tblLook w:val="04A0"/>
      </w:tblPr>
      <w:tblGrid>
        <w:gridCol w:w="559"/>
        <w:gridCol w:w="4678"/>
        <w:gridCol w:w="3093"/>
        <w:gridCol w:w="1701"/>
      </w:tblGrid>
      <w:tr w:rsidR="00531935" w:rsidTr="00026C0E">
        <w:tc>
          <w:tcPr>
            <w:tcW w:w="559" w:type="dxa"/>
            <w:vAlign w:val="center"/>
          </w:tcPr>
          <w:p w:rsidR="00531935" w:rsidRPr="00531935" w:rsidRDefault="00531935" w:rsidP="00531935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531935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531935" w:rsidRPr="00531935" w:rsidRDefault="00531935" w:rsidP="00531935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531935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Зміст завдання</w:t>
            </w:r>
          </w:p>
        </w:tc>
        <w:tc>
          <w:tcPr>
            <w:tcW w:w="3093" w:type="dxa"/>
            <w:vAlign w:val="center"/>
          </w:tcPr>
          <w:p w:rsidR="00531935" w:rsidRPr="00531935" w:rsidRDefault="00531935" w:rsidP="00531935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531935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Відповідальні за виконання</w:t>
            </w:r>
          </w:p>
        </w:tc>
        <w:tc>
          <w:tcPr>
            <w:tcW w:w="1701" w:type="dxa"/>
            <w:vAlign w:val="center"/>
          </w:tcPr>
          <w:p w:rsidR="00531935" w:rsidRPr="00531935" w:rsidRDefault="00531935" w:rsidP="00531935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531935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Строк 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ви</w:t>
            </w:r>
            <w:r w:rsidRPr="00531935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конання</w:t>
            </w:r>
          </w:p>
        </w:tc>
      </w:tr>
      <w:tr w:rsidR="00405FD9" w:rsidTr="00026C0E">
        <w:tc>
          <w:tcPr>
            <w:tcW w:w="10031" w:type="dxa"/>
            <w:gridSpan w:val="4"/>
            <w:vAlign w:val="center"/>
          </w:tcPr>
          <w:p w:rsidR="00405FD9" w:rsidRPr="00405FD9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05FD9">
              <w:rPr>
                <w:b/>
                <w:sz w:val="28"/>
                <w:szCs w:val="28"/>
                <w:shd w:val="clear" w:color="auto" w:fill="FFFFFF"/>
                <w:lang w:val="uk-UA"/>
              </w:rPr>
              <w:t>Підвищення рівня конкурентоспроможності</w:t>
            </w:r>
          </w:p>
        </w:tc>
      </w:tr>
      <w:tr w:rsidR="00531935" w:rsidTr="00026C0E">
        <w:tc>
          <w:tcPr>
            <w:tcW w:w="559" w:type="dxa"/>
            <w:vAlign w:val="center"/>
          </w:tcPr>
          <w:p w:rsidR="00531935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:rsidR="00531935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Впровадження систем стратегічного планування регіонального розвитку</w:t>
            </w:r>
          </w:p>
        </w:tc>
        <w:tc>
          <w:tcPr>
            <w:tcW w:w="3093" w:type="dxa"/>
            <w:vAlign w:val="center"/>
          </w:tcPr>
          <w:p w:rsidR="00531935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531935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До 31.12.2020 року</w:t>
            </w:r>
          </w:p>
        </w:tc>
      </w:tr>
      <w:tr w:rsidR="00405FD9" w:rsidTr="00026C0E">
        <w:tc>
          <w:tcPr>
            <w:tcW w:w="559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Сприяння запровадженню різних видів допомоги суб’єктам господарювання для забезпечення розвитку громади</w:t>
            </w:r>
          </w:p>
        </w:tc>
        <w:tc>
          <w:tcPr>
            <w:tcW w:w="3093" w:type="dxa"/>
            <w:vAlign w:val="center"/>
          </w:tcPr>
          <w:p w:rsidR="00405FD9" w:rsidRPr="00026C0E" w:rsidRDefault="00405FD9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405FD9" w:rsidRPr="00026C0E" w:rsidRDefault="00405FD9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2019 рік</w:t>
            </w:r>
          </w:p>
        </w:tc>
      </w:tr>
      <w:tr w:rsidR="00405FD9" w:rsidTr="00026C0E">
        <w:tc>
          <w:tcPr>
            <w:tcW w:w="10031" w:type="dxa"/>
            <w:gridSpan w:val="4"/>
            <w:vAlign w:val="center"/>
          </w:tcPr>
          <w:p w:rsidR="00405FD9" w:rsidRPr="00405FD9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05FD9">
              <w:rPr>
                <w:b/>
                <w:sz w:val="28"/>
                <w:szCs w:val="28"/>
                <w:shd w:val="clear" w:color="auto" w:fill="FFFFFF"/>
                <w:lang w:val="uk-UA"/>
              </w:rPr>
              <w:t>Територіальна соціально-економічна інтеграція і просторовий розвиток</w:t>
            </w:r>
          </w:p>
        </w:tc>
      </w:tr>
      <w:tr w:rsidR="00405FD9" w:rsidTr="00026C0E">
        <w:tc>
          <w:tcPr>
            <w:tcW w:w="559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3</w:t>
            </w:r>
          </w:p>
        </w:tc>
        <w:tc>
          <w:tcPr>
            <w:tcW w:w="4678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Розроблення містобудівної документації на місцевому рівні</w:t>
            </w:r>
          </w:p>
        </w:tc>
        <w:tc>
          <w:tcPr>
            <w:tcW w:w="3093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405FD9" w:rsidRPr="00026C0E" w:rsidRDefault="00405FD9" w:rsidP="00405FD9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До 01.10.2020 року</w:t>
            </w:r>
          </w:p>
        </w:tc>
      </w:tr>
      <w:tr w:rsidR="00405FD9" w:rsidTr="00026C0E">
        <w:tc>
          <w:tcPr>
            <w:tcW w:w="559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4</w:t>
            </w:r>
          </w:p>
        </w:tc>
        <w:tc>
          <w:tcPr>
            <w:tcW w:w="4678" w:type="dxa"/>
            <w:vAlign w:val="center"/>
          </w:tcPr>
          <w:p w:rsidR="00405FD9" w:rsidRPr="00026C0E" w:rsidRDefault="00405FD9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Розвиток комплексної системи національно-патріотичного виховання відповідно до ціннісних орієнтирів та індикаторів ефективності реалізації заходів</w:t>
            </w:r>
          </w:p>
        </w:tc>
        <w:tc>
          <w:tcPr>
            <w:tcW w:w="3093" w:type="dxa"/>
            <w:vAlign w:val="center"/>
          </w:tcPr>
          <w:p w:rsidR="00405FD9" w:rsidRPr="00026C0E" w:rsidRDefault="00405FD9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405FD9" w:rsidRPr="00026C0E" w:rsidRDefault="00405FD9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2019 рік</w:t>
            </w:r>
          </w:p>
        </w:tc>
      </w:tr>
      <w:tr w:rsidR="00026C0E" w:rsidTr="00026C0E">
        <w:tc>
          <w:tcPr>
            <w:tcW w:w="559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5</w:t>
            </w:r>
          </w:p>
        </w:tc>
        <w:tc>
          <w:tcPr>
            <w:tcW w:w="4678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Створення умов для зменшення обсягів утворення відходів, збільшення обсягу їх переробки та повторного використання</w:t>
            </w:r>
          </w:p>
        </w:tc>
        <w:tc>
          <w:tcPr>
            <w:tcW w:w="3093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До 01.10.2020 року</w:t>
            </w:r>
          </w:p>
        </w:tc>
      </w:tr>
      <w:tr w:rsidR="00026C0E" w:rsidTr="00026C0E">
        <w:tc>
          <w:tcPr>
            <w:tcW w:w="559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6</w:t>
            </w:r>
          </w:p>
        </w:tc>
        <w:tc>
          <w:tcPr>
            <w:tcW w:w="4678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Визначення на місцевому рівні напрямів розвитку системи надання соціальних послуг</w:t>
            </w:r>
          </w:p>
        </w:tc>
        <w:tc>
          <w:tcPr>
            <w:tcW w:w="3093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026C0E" w:rsidRPr="00026C0E" w:rsidRDefault="00026C0E" w:rsidP="00026C0E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До 01.01.2020 року</w:t>
            </w:r>
          </w:p>
        </w:tc>
      </w:tr>
      <w:tr w:rsidR="00026C0E" w:rsidTr="00026C0E">
        <w:tc>
          <w:tcPr>
            <w:tcW w:w="10031" w:type="dxa"/>
            <w:gridSpan w:val="4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26C0E">
              <w:rPr>
                <w:b/>
                <w:sz w:val="28"/>
                <w:szCs w:val="28"/>
                <w:shd w:val="clear" w:color="auto" w:fill="FFFFFF"/>
                <w:lang w:val="uk-UA"/>
              </w:rPr>
              <w:t>Ефективне державне управління у сфері регіонального розвитку</w:t>
            </w:r>
          </w:p>
        </w:tc>
      </w:tr>
      <w:tr w:rsidR="00026C0E" w:rsidTr="00026C0E">
        <w:tc>
          <w:tcPr>
            <w:tcW w:w="559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7</w:t>
            </w:r>
          </w:p>
        </w:tc>
        <w:tc>
          <w:tcPr>
            <w:tcW w:w="4678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Забезпечення реалізації проектів (програм) регіонального розвитку за рахунок коштів державного фонду регіонального розвитку</w:t>
            </w:r>
          </w:p>
        </w:tc>
        <w:tc>
          <w:tcPr>
            <w:tcW w:w="3093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026C0E" w:rsidRPr="00026C0E" w:rsidRDefault="00026C0E" w:rsidP="00026C0E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2018-2020 роки</w:t>
            </w:r>
          </w:p>
        </w:tc>
      </w:tr>
      <w:tr w:rsidR="00026C0E" w:rsidTr="00026C0E">
        <w:tc>
          <w:tcPr>
            <w:tcW w:w="10031" w:type="dxa"/>
            <w:gridSpan w:val="4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26C0E">
              <w:rPr>
                <w:b/>
                <w:sz w:val="28"/>
                <w:szCs w:val="28"/>
                <w:shd w:val="clear" w:color="auto" w:fill="FFFFFF"/>
                <w:lang w:val="uk-UA"/>
              </w:rPr>
              <w:t>Реалізація програм регіонального розвитку</w:t>
            </w:r>
          </w:p>
        </w:tc>
      </w:tr>
      <w:tr w:rsidR="00026C0E" w:rsidTr="00026C0E">
        <w:tc>
          <w:tcPr>
            <w:tcW w:w="559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8</w:t>
            </w:r>
          </w:p>
        </w:tc>
        <w:tc>
          <w:tcPr>
            <w:tcW w:w="4678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«Сільський розвиток»</w:t>
            </w:r>
          </w:p>
        </w:tc>
        <w:tc>
          <w:tcPr>
            <w:tcW w:w="3093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2018-2020 роки</w:t>
            </w:r>
          </w:p>
        </w:tc>
      </w:tr>
      <w:tr w:rsidR="00026C0E" w:rsidTr="00026C0E">
        <w:tc>
          <w:tcPr>
            <w:tcW w:w="559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9</w:t>
            </w:r>
          </w:p>
        </w:tc>
        <w:tc>
          <w:tcPr>
            <w:tcW w:w="4678" w:type="dxa"/>
            <w:vAlign w:val="center"/>
          </w:tcPr>
          <w:p w:rsidR="00026C0E" w:rsidRPr="00026C0E" w:rsidRDefault="00026C0E" w:rsidP="0053193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«Розвиток туризму»</w:t>
            </w:r>
          </w:p>
        </w:tc>
        <w:tc>
          <w:tcPr>
            <w:tcW w:w="3093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Депутати сільської ради, члени виконавчого комітету</w:t>
            </w:r>
          </w:p>
        </w:tc>
        <w:tc>
          <w:tcPr>
            <w:tcW w:w="1701" w:type="dxa"/>
            <w:vAlign w:val="center"/>
          </w:tcPr>
          <w:p w:rsidR="00026C0E" w:rsidRPr="00026C0E" w:rsidRDefault="00026C0E" w:rsidP="00C3009B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26C0E">
              <w:rPr>
                <w:shd w:val="clear" w:color="auto" w:fill="FFFFFF"/>
                <w:lang w:val="uk-UA"/>
              </w:rPr>
              <w:t>2018-2020 роки</w:t>
            </w:r>
          </w:p>
        </w:tc>
      </w:tr>
    </w:tbl>
    <w:p w:rsidR="00531935" w:rsidRDefault="00531935" w:rsidP="004C35BA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026C0E" w:rsidRDefault="00026C0E" w:rsidP="004C35BA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026C0E" w:rsidRPr="00026C0E" w:rsidRDefault="00026C0E" w:rsidP="004C35BA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026C0E">
        <w:rPr>
          <w:b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Pr="00026C0E">
        <w:rPr>
          <w:b/>
          <w:i/>
          <w:sz w:val="28"/>
          <w:szCs w:val="28"/>
          <w:shd w:val="clear" w:color="auto" w:fill="FFFFFF"/>
          <w:lang w:val="uk-UA"/>
        </w:rPr>
        <w:t xml:space="preserve">. секретаря виконкому 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  <w:r w:rsidRPr="00026C0E">
        <w:rPr>
          <w:b/>
          <w:i/>
          <w:sz w:val="28"/>
          <w:szCs w:val="28"/>
          <w:shd w:val="clear" w:color="auto" w:fill="FFFFFF"/>
          <w:lang w:val="uk-UA"/>
        </w:rPr>
        <w:t xml:space="preserve"> О. Казмірчук</w:t>
      </w:r>
    </w:p>
    <w:p w:rsidR="00531935" w:rsidRPr="00531935" w:rsidRDefault="00531935" w:rsidP="004C35BA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4C35BA" w:rsidRPr="00DA40D3" w:rsidRDefault="004C35BA" w:rsidP="004C35BA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4C35BA" w:rsidRPr="00DA40D3" w:rsidRDefault="004C35BA" w:rsidP="004C35BA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4C35BA" w:rsidRPr="00DA40D3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5257CE"/>
    <w:multiLevelType w:val="hybridMultilevel"/>
    <w:tmpl w:val="91C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87DD6"/>
    <w:rsid w:val="00026C0E"/>
    <w:rsid w:val="000F63AB"/>
    <w:rsid w:val="0010766E"/>
    <w:rsid w:val="001A2A43"/>
    <w:rsid w:val="00205175"/>
    <w:rsid w:val="00233D40"/>
    <w:rsid w:val="002556C2"/>
    <w:rsid w:val="00380C3D"/>
    <w:rsid w:val="003A6010"/>
    <w:rsid w:val="003B1565"/>
    <w:rsid w:val="003C1A82"/>
    <w:rsid w:val="003D22EB"/>
    <w:rsid w:val="00405FD9"/>
    <w:rsid w:val="004C35BA"/>
    <w:rsid w:val="004D744C"/>
    <w:rsid w:val="004F5447"/>
    <w:rsid w:val="00512962"/>
    <w:rsid w:val="00531935"/>
    <w:rsid w:val="0054530E"/>
    <w:rsid w:val="00594FC3"/>
    <w:rsid w:val="005C2B3C"/>
    <w:rsid w:val="00607C02"/>
    <w:rsid w:val="00621A11"/>
    <w:rsid w:val="006C7854"/>
    <w:rsid w:val="0074708F"/>
    <w:rsid w:val="007513D7"/>
    <w:rsid w:val="00762D7B"/>
    <w:rsid w:val="007A55C6"/>
    <w:rsid w:val="007C1E50"/>
    <w:rsid w:val="008205E4"/>
    <w:rsid w:val="0084768D"/>
    <w:rsid w:val="00892619"/>
    <w:rsid w:val="008C20C7"/>
    <w:rsid w:val="008F425E"/>
    <w:rsid w:val="00987DD6"/>
    <w:rsid w:val="009A474E"/>
    <w:rsid w:val="009B273C"/>
    <w:rsid w:val="00A954F9"/>
    <w:rsid w:val="00AC131B"/>
    <w:rsid w:val="00AE29A4"/>
    <w:rsid w:val="00B4647F"/>
    <w:rsid w:val="00BB15CA"/>
    <w:rsid w:val="00C049CB"/>
    <w:rsid w:val="00C6746D"/>
    <w:rsid w:val="00CC0913"/>
    <w:rsid w:val="00CD3218"/>
    <w:rsid w:val="00CD3EEA"/>
    <w:rsid w:val="00D60985"/>
    <w:rsid w:val="00D81D05"/>
    <w:rsid w:val="00D91FF8"/>
    <w:rsid w:val="00DA40D3"/>
    <w:rsid w:val="00DD314A"/>
    <w:rsid w:val="00DE00D7"/>
    <w:rsid w:val="00E3682B"/>
    <w:rsid w:val="00E41937"/>
    <w:rsid w:val="00E77037"/>
    <w:rsid w:val="00F15C65"/>
    <w:rsid w:val="00F82CDB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53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2018-11-28T15:17:00Z</cp:lastPrinted>
  <dcterms:created xsi:type="dcterms:W3CDTF">2015-05-19T12:28:00Z</dcterms:created>
  <dcterms:modified xsi:type="dcterms:W3CDTF">2018-12-10T15:34:00Z</dcterms:modified>
</cp:coreProperties>
</file>