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A5" w:rsidRDefault="000F01A5" w:rsidP="000F01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A5" w:rsidRDefault="000F01A5" w:rsidP="000F01A5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01A5" w:rsidRDefault="000F01A5" w:rsidP="000F01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F01A5" w:rsidRDefault="000F01A5" w:rsidP="000F01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01A5" w:rsidRDefault="000F01A5" w:rsidP="000F01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1A5" w:rsidRDefault="000F01A5" w:rsidP="000F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01A5" w:rsidRDefault="000F01A5" w:rsidP="000F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 вересня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166</w:t>
      </w:r>
    </w:p>
    <w:p w:rsidR="000F01A5" w:rsidRPr="002D32A8" w:rsidRDefault="000F01A5" w:rsidP="000F01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60D1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60D1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F01A5" w:rsidRPr="00DC1546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делегованих повноважень</w:t>
      </w:r>
    </w:p>
    <w:p w:rsidR="000F01A5" w:rsidRPr="00DC1546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</w:t>
      </w:r>
      <w:r w:rsidR="000F01A5"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сфері фізичної </w:t>
      </w:r>
    </w:p>
    <w:p w:rsidR="000460D1" w:rsidRPr="00DC1546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культури і спорту </w:t>
      </w:r>
    </w:p>
    <w:p w:rsidR="00B46958" w:rsidRDefault="00B46958" w:rsidP="0004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6958" w:rsidRDefault="00B46958" w:rsidP="0004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0D1" w:rsidRDefault="000460D1" w:rsidP="003F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по фізичній культурі і спорту підліткового клубу при Білокриницькій сільській раді, 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F01A5" w:rsidRPr="003F57FD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Pr="003F57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Клименка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керуючись ст. 32</w:t>
      </w:r>
      <w:r w:rsidR="00B46958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B46958" w:rsidRPr="003F57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57FD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Закону України «Про фізичну культуру і спорт»,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9474D7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474D7" w:rsidRPr="003F57FD" w:rsidRDefault="009474D7" w:rsidP="003F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D1" w:rsidRPr="003F57FD" w:rsidRDefault="000460D1" w:rsidP="0004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F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3F57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57FD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460D1" w:rsidRPr="003F57FD" w:rsidRDefault="000460D1" w:rsidP="0004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</w:t>
      </w:r>
      <w:r w:rsidR="003F57FD" w:rsidRPr="003F57FD">
        <w:rPr>
          <w:rFonts w:ascii="Times New Roman" w:hAnsi="Times New Roman" w:cs="Times New Roman"/>
          <w:sz w:val="28"/>
          <w:szCs w:val="28"/>
          <w:lang w:val="uk-UA"/>
        </w:rPr>
        <w:t>по фізичній культурі і спорту підліткового клубу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7FD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FD">
        <w:rPr>
          <w:rFonts w:ascii="Times New Roman" w:hAnsi="Times New Roman" w:cs="Times New Roman"/>
          <w:i/>
          <w:sz w:val="28"/>
          <w:szCs w:val="28"/>
          <w:lang w:val="uk-UA"/>
        </w:rPr>
        <w:t>Т. Клименка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Роботу підліткового клубу вважати задовільною.</w:t>
      </w: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Бухгалтерії сільської ради постійно приділяти увагу щодо фінансового забезпечення підліткового клубу.</w:t>
      </w:r>
    </w:p>
    <w:p w:rsidR="000460D1" w:rsidRPr="003F57FD" w:rsidRDefault="003F57FD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по фізичній культурі і спорту</w:t>
      </w:r>
      <w:r w:rsidR="000460D1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спеціалістам підліткового клубу</w:t>
      </w:r>
      <w:r w:rsidR="000460D1" w:rsidRPr="003F57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60D1" w:rsidRPr="003F57FD" w:rsidRDefault="000460D1" w:rsidP="000460D1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роботу по залученню 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дітей та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занять в підлітковому клубі;</w:t>
      </w:r>
    </w:p>
    <w:p w:rsidR="000460D1" w:rsidRPr="003F57FD" w:rsidRDefault="000460D1" w:rsidP="000460D1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розширити мережу спортивних секцій в підлітковому клубі з метою залучення дітей та молоді до гурткової роботи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покласти на </w:t>
      </w:r>
      <w:proofErr w:type="spellStart"/>
      <w:r w:rsidR="003F57F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секретаря виконкому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О. Казмірчук,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B46958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57FD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3F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D1" w:rsidRDefault="000460D1" w:rsidP="00046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0D1" w:rsidRDefault="000460D1" w:rsidP="00046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60D1" w:rsidRPr="00CF71A7" w:rsidRDefault="000460D1" w:rsidP="00046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E81" w:rsidRDefault="000460D1" w:rsidP="00C42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71A7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CF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B469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   Т. Гончарук</w:t>
      </w:r>
    </w:p>
    <w:p w:rsidR="003F57FD" w:rsidRDefault="003F57FD" w:rsidP="00C42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7FD" w:rsidRPr="003F57FD" w:rsidRDefault="003F57FD" w:rsidP="003F5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3F57FD" w:rsidRPr="003F57FD" w:rsidRDefault="003F57FD" w:rsidP="003F5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</w:p>
    <w:p w:rsidR="003F57FD" w:rsidRPr="003F57FD" w:rsidRDefault="003F57FD" w:rsidP="003F5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фізичної культури і спорту</w:t>
      </w:r>
    </w:p>
    <w:p w:rsidR="00DC1546" w:rsidRDefault="00DC1546" w:rsidP="00DC1546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DC1546" w:rsidRPr="00DC1546" w:rsidRDefault="00DC1546" w:rsidP="00DC1546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3F57FD" w:rsidRDefault="008E1427" w:rsidP="008E1427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 СОРТИВНА БАЗА</w:t>
      </w:r>
    </w:p>
    <w:p w:rsidR="008E1427" w:rsidRDefault="008E1427" w:rsidP="008E1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Футбольне поле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племоб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єднання.</w:t>
      </w:r>
    </w:p>
    <w:p w:rsidR="008E1427" w:rsidRDefault="008E1427" w:rsidP="008E1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Майданчики пляж</w:t>
      </w:r>
      <w:r w:rsidR="00CA24EC">
        <w:rPr>
          <w:rFonts w:ascii="Times New Roman" w:hAnsi="Times New Roman" w:cs="Times New Roman"/>
          <w:sz w:val="28"/>
          <w:szCs w:val="28"/>
          <w:lang w:val="uk-UA"/>
        </w:rPr>
        <w:t>ного волейболу (біля сільського</w:t>
      </w:r>
      <w:r w:rsidRPr="008E14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біля сільського будинку культури</w:t>
      </w:r>
      <w:r w:rsidRPr="008E142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427" w:rsidRPr="00DC1546" w:rsidRDefault="008E1427" w:rsidP="00DC1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Тренажерні зали (приміщення сільського будинку культури).</w:t>
      </w:r>
    </w:p>
    <w:p w:rsidR="00DC1546" w:rsidRDefault="00DC1546" w:rsidP="00DC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C1546" w:rsidRPr="00DC1546" w:rsidRDefault="00DC1546" w:rsidP="00DC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24EC" w:rsidRDefault="00CA24EC" w:rsidP="00CA24EC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 СПОРТИВНІ ГУРТКИ ТА СЕКЦІЇ</w:t>
      </w:r>
    </w:p>
    <w:p w:rsidR="00CA24EC" w:rsidRDefault="00CA24EC" w:rsidP="00CA24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Фізкультурно-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оздоровчий (атлетична гімнастика, армспорту, гирьовий спорт, настільний теніс) займається 45 чоловік.</w:t>
      </w:r>
    </w:p>
    <w:p w:rsidR="00CA24EC" w:rsidRDefault="00CA24EC" w:rsidP="00CA24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Волейбол – займається 18 чоловік.</w:t>
      </w:r>
    </w:p>
    <w:p w:rsidR="00CA24EC" w:rsidRDefault="00CA24EC" w:rsidP="00CA24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C1546" w:rsidRDefault="00DC1546" w:rsidP="00CA24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C1546" w:rsidRPr="00DC1546" w:rsidRDefault="00DC1546" w:rsidP="00CA24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24EC" w:rsidRDefault="00CA24EC" w:rsidP="00CA24EC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ІІІ СПОРТИВНО-МАСОВІ ЗАХОДИ ПРОВЕДЕНІ НА ТЕРИТОРІЇ </w:t>
      </w:r>
    </w:p>
    <w:p w:rsidR="00CA24EC" w:rsidRDefault="00CA24EC" w:rsidP="00CA24EC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БІЛОКРИНИЦЬКОЇ СІЛСЬКОЇ РАДИ, А ТАКОЖ УЧАСТЬ У РАЙОННИХ ТА ОБЛАСНИХ ЗМАГАННЯХ ЗА 2016 РІК</w:t>
      </w:r>
    </w:p>
    <w:tbl>
      <w:tblPr>
        <w:tblStyle w:val="a7"/>
        <w:tblW w:w="10147" w:type="dxa"/>
        <w:tblLook w:val="04A0"/>
      </w:tblPr>
      <w:tblGrid>
        <w:gridCol w:w="559"/>
        <w:gridCol w:w="2666"/>
        <w:gridCol w:w="1399"/>
        <w:gridCol w:w="1655"/>
        <w:gridCol w:w="2421"/>
        <w:gridCol w:w="1447"/>
      </w:tblGrid>
      <w:tr w:rsidR="00CA24EC" w:rsidTr="00CA24EC">
        <w:tc>
          <w:tcPr>
            <w:tcW w:w="559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94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41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60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43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Результат виступу</w:t>
            </w:r>
          </w:p>
        </w:tc>
        <w:tc>
          <w:tcPr>
            <w:tcW w:w="1450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CA24EC" w:rsidTr="00CA24EC">
        <w:tc>
          <w:tcPr>
            <w:tcW w:w="559" w:type="dxa"/>
            <w:vAlign w:val="center"/>
          </w:tcPr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vAlign w:val="center"/>
          </w:tcPr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 турнір по фут залу на призи Білокриницької сільської ради, спортивного клубу</w:t>
            </w:r>
          </w:p>
        </w:tc>
        <w:tc>
          <w:tcPr>
            <w:tcW w:w="1641" w:type="dxa"/>
            <w:vAlign w:val="center"/>
          </w:tcPr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березень</w:t>
            </w:r>
          </w:p>
        </w:tc>
        <w:tc>
          <w:tcPr>
            <w:tcW w:w="1760" w:type="dxa"/>
            <w:vAlign w:val="center"/>
          </w:tcPr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1643" w:type="dxa"/>
            <w:vAlign w:val="center"/>
          </w:tcPr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CA24EC" w:rsidRDefault="00CA24EC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CA24EC" w:rsidTr="00D53644">
        <w:tc>
          <w:tcPr>
            <w:tcW w:w="559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</w:tcPr>
          <w:p w:rsidR="00CA24EC" w:rsidRDefault="00D53644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Жіночий турнір по волейболу до Дня 8-го Березня</w:t>
            </w:r>
          </w:p>
        </w:tc>
        <w:tc>
          <w:tcPr>
            <w:tcW w:w="1641" w:type="dxa"/>
            <w:vAlign w:val="center"/>
          </w:tcPr>
          <w:p w:rsidR="00CA24EC" w:rsidRDefault="00CA24EC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760" w:type="dxa"/>
            <w:vAlign w:val="center"/>
          </w:tcPr>
          <w:p w:rsidR="00CA24EC" w:rsidRDefault="00CA24EC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1643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CA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50" w:type="dxa"/>
            <w:vAlign w:val="center"/>
          </w:tcPr>
          <w:p w:rsidR="00CA24EC" w:rsidRDefault="00CA24EC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CA24EC" w:rsidTr="00D53644">
        <w:tc>
          <w:tcPr>
            <w:tcW w:w="559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Рівненської області по волейболу серед жіночих команд по ФСТ «Колос»</w:t>
            </w:r>
          </w:p>
        </w:tc>
        <w:tc>
          <w:tcPr>
            <w:tcW w:w="1641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760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Квасилів</w:t>
            </w:r>
            <w:proofErr w:type="spellEnd"/>
          </w:p>
        </w:tc>
        <w:tc>
          <w:tcPr>
            <w:tcW w:w="1643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50" w:type="dxa"/>
            <w:vAlign w:val="center"/>
          </w:tcPr>
          <w:p w:rsidR="00CA24EC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D53644" w:rsidTr="00D53644">
        <w:tc>
          <w:tcPr>
            <w:tcW w:w="559" w:type="dxa"/>
            <w:vAlign w:val="center"/>
          </w:tcPr>
          <w:p w:rsidR="00D53644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vAlign w:val="center"/>
          </w:tcPr>
          <w:p w:rsidR="00D53644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першість ФСК «Білокриницький», Білокриницької сільської ради по пляжному волейболу</w:t>
            </w:r>
          </w:p>
        </w:tc>
        <w:tc>
          <w:tcPr>
            <w:tcW w:w="1641" w:type="dxa"/>
            <w:vAlign w:val="center"/>
          </w:tcPr>
          <w:p w:rsidR="00D53644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60" w:type="dxa"/>
            <w:vAlign w:val="center"/>
          </w:tcPr>
          <w:p w:rsidR="00D53644" w:rsidRDefault="00D53644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1643" w:type="dxa"/>
            <w:vAlign w:val="center"/>
          </w:tcPr>
          <w:p w:rsidR="00D53644" w:rsidRDefault="00D53644" w:rsidP="00F12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3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Молодша група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53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53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5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53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53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53644" w:rsidRDefault="00D53644" w:rsidP="00F12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група – ІІІ, І</w:t>
            </w:r>
            <w:r w:rsidRPr="00D53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місце.</w:t>
            </w:r>
          </w:p>
          <w:p w:rsidR="00D53644" w:rsidRDefault="00D53644" w:rsidP="00F12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Старша група – І, ІІІ група. </w:t>
            </w:r>
          </w:p>
          <w:p w:rsidR="00D53644" w:rsidRDefault="00D53644" w:rsidP="00F12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3644" w:rsidRPr="00D53644" w:rsidRDefault="00D53644" w:rsidP="00F12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D53644" w:rsidRDefault="00D53644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DC1546" w:rsidTr="00D53644">
        <w:tc>
          <w:tcPr>
            <w:tcW w:w="559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94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по міні-футболу до Дня Молоді на призи Білокриницької сільської ради.</w:t>
            </w:r>
          </w:p>
        </w:tc>
        <w:tc>
          <w:tcPr>
            <w:tcW w:w="1641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60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1643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450" w:type="dxa"/>
            <w:vAlign w:val="center"/>
          </w:tcPr>
          <w:p w:rsidR="00DC1546" w:rsidRDefault="00DC1546" w:rsidP="00DC1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C1546" w:rsidTr="00D53644">
        <w:tc>
          <w:tcPr>
            <w:tcW w:w="559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094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Першість Рівненської області по пляжному волейболу серед дівчат молодшої та середньої вікової груп</w:t>
            </w:r>
          </w:p>
        </w:tc>
        <w:tc>
          <w:tcPr>
            <w:tcW w:w="1641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760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1643" w:type="dxa"/>
            <w:vAlign w:val="center"/>
          </w:tcPr>
          <w:p w:rsidR="00DC1546" w:rsidRP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C1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C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C1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C1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1450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DC1546" w:rsidTr="00D53644">
        <w:tc>
          <w:tcPr>
            <w:tcW w:w="559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94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першість Білокриницької сільської ради, підліткового клубу по міні-футболу до 25-ї річниці Незалежності України</w:t>
            </w:r>
          </w:p>
        </w:tc>
        <w:tc>
          <w:tcPr>
            <w:tcW w:w="1641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60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1643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50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DC1546" w:rsidTr="00D53644">
        <w:tc>
          <w:tcPr>
            <w:tcW w:w="559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94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Спортивно-масові заходи з нагоди Дня фізичної культури і спорту в Рівненському районі</w:t>
            </w:r>
          </w:p>
        </w:tc>
        <w:tc>
          <w:tcPr>
            <w:tcW w:w="1641" w:type="dxa"/>
            <w:vAlign w:val="center"/>
          </w:tcPr>
          <w:p w:rsidR="00DC1546" w:rsidRDefault="00DC1546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60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Квасилів</w:t>
            </w:r>
            <w:proofErr w:type="spellEnd"/>
          </w:p>
        </w:tc>
        <w:tc>
          <w:tcPr>
            <w:tcW w:w="1643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Загальнокомандне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50" w:type="dxa"/>
            <w:vAlign w:val="center"/>
          </w:tcPr>
          <w:p w:rsidR="00DC1546" w:rsidRDefault="00DC1546" w:rsidP="00F1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сільських та селищних рад</w:t>
            </w:r>
          </w:p>
        </w:tc>
      </w:tr>
    </w:tbl>
    <w:p w:rsidR="00CA24EC" w:rsidRPr="00CA24EC" w:rsidRDefault="00CA24EC" w:rsidP="00CA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1427" w:rsidRDefault="008E1427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Default="00DC1546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Default="00DC1546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Default="00DC1546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Pr="00DC1546" w:rsidRDefault="00DC1546" w:rsidP="00DC15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Інструктор зі спорту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Т. Клименко</w:t>
      </w:r>
    </w:p>
    <w:sectPr w:rsidR="00DC1546" w:rsidRPr="00DC1546" w:rsidSect="00065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9ED"/>
    <w:multiLevelType w:val="hybridMultilevel"/>
    <w:tmpl w:val="F5E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08EF"/>
    <w:multiLevelType w:val="multilevel"/>
    <w:tmpl w:val="7B44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FE253DE"/>
    <w:multiLevelType w:val="hybridMultilevel"/>
    <w:tmpl w:val="F5E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460D1"/>
    <w:rsid w:val="000460D1"/>
    <w:rsid w:val="00065758"/>
    <w:rsid w:val="00087D67"/>
    <w:rsid w:val="000F01A5"/>
    <w:rsid w:val="003F57FD"/>
    <w:rsid w:val="007B120D"/>
    <w:rsid w:val="008E1427"/>
    <w:rsid w:val="009474D7"/>
    <w:rsid w:val="00B46958"/>
    <w:rsid w:val="00C42A6A"/>
    <w:rsid w:val="00CA24EC"/>
    <w:rsid w:val="00D43546"/>
    <w:rsid w:val="00D53644"/>
    <w:rsid w:val="00DC1546"/>
    <w:rsid w:val="00F4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5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0F01A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table" w:styleId="a7">
    <w:name w:val="Table Grid"/>
    <w:basedOn w:val="a1"/>
    <w:uiPriority w:val="59"/>
    <w:rsid w:val="00CA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2016-09-26T12:28:00Z</cp:lastPrinted>
  <dcterms:created xsi:type="dcterms:W3CDTF">2015-12-07T12:13:00Z</dcterms:created>
  <dcterms:modified xsi:type="dcterms:W3CDTF">2016-09-26T12:28:00Z</dcterms:modified>
</cp:coreProperties>
</file>